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95" w:rsidRDefault="00E05695" w:rsidP="00E05695">
      <w:pPr>
        <w:pStyle w:val="Heading1"/>
        <w:spacing w:before="137"/>
        <w:ind w:left="0"/>
        <w:jc w:val="center"/>
      </w:pPr>
      <w:r>
        <w:t>ANEXO I</w:t>
      </w:r>
    </w:p>
    <w:p w:rsidR="00664B19" w:rsidRDefault="00A617DF">
      <w:pPr>
        <w:pStyle w:val="Heading1"/>
        <w:spacing w:before="137"/>
        <w:ind w:left="1679"/>
      </w:pPr>
      <w:r>
        <w:t>Edital de bolsas para a mobilidade internacional - 2018</w:t>
      </w:r>
    </w:p>
    <w:p w:rsidR="00664B19" w:rsidRDefault="00664B19">
      <w:pPr>
        <w:pStyle w:val="Corpodetexto"/>
        <w:spacing w:before="8"/>
        <w:rPr>
          <w:b/>
          <w:sz w:val="15"/>
        </w:rPr>
      </w:pPr>
    </w:p>
    <w:p w:rsidR="00664B19" w:rsidRDefault="00A617DF">
      <w:pPr>
        <w:spacing w:before="90" w:line="275" w:lineRule="exact"/>
        <w:ind w:left="2733"/>
        <w:rPr>
          <w:b/>
          <w:sz w:val="24"/>
        </w:rPr>
      </w:pPr>
      <w:r>
        <w:rPr>
          <w:b/>
          <w:sz w:val="24"/>
        </w:rPr>
        <w:t>FORMULÁRIO DE INSCRIÇÃO</w:t>
      </w:r>
    </w:p>
    <w:p w:rsidR="00C16CDF" w:rsidRDefault="00C16CDF">
      <w:pPr>
        <w:spacing w:before="90" w:line="275" w:lineRule="exact"/>
        <w:ind w:left="2733"/>
        <w:rPr>
          <w:b/>
          <w:sz w:val="24"/>
        </w:rPr>
      </w:pPr>
    </w:p>
    <w:p w:rsidR="00664B19" w:rsidRDefault="00A617DF">
      <w:pPr>
        <w:pStyle w:val="PargrafodaLista"/>
        <w:numPr>
          <w:ilvl w:val="0"/>
          <w:numId w:val="1"/>
        </w:numPr>
        <w:tabs>
          <w:tab w:val="left" w:pos="382"/>
        </w:tabs>
        <w:spacing w:line="275" w:lineRule="exact"/>
        <w:ind w:hanging="139"/>
        <w:rPr>
          <w:sz w:val="24"/>
        </w:rPr>
      </w:pPr>
      <w:r>
        <w:rPr>
          <w:sz w:val="24"/>
        </w:rPr>
        <w:t>- Informações</w:t>
      </w:r>
      <w:r>
        <w:rPr>
          <w:spacing w:val="-4"/>
          <w:sz w:val="24"/>
        </w:rPr>
        <w:t xml:space="preserve"> </w:t>
      </w:r>
      <w:r>
        <w:rPr>
          <w:sz w:val="24"/>
        </w:rPr>
        <w:t>pessoais</w:t>
      </w:r>
    </w:p>
    <w:p w:rsidR="00664B19" w:rsidRDefault="00A617DF">
      <w:pPr>
        <w:pStyle w:val="Corpodetexto"/>
        <w:tabs>
          <w:tab w:val="left" w:pos="5083"/>
          <w:tab w:val="left" w:pos="8727"/>
          <w:tab w:val="left" w:pos="8787"/>
        </w:tabs>
        <w:spacing w:before="39" w:line="276" w:lineRule="auto"/>
        <w:ind w:left="242" w:right="792"/>
        <w:jc w:val="both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Curso: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 fixo: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Celular:</w:t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Email2: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4B19" w:rsidRDefault="00664B19">
      <w:pPr>
        <w:pStyle w:val="Corpodetexto"/>
        <w:spacing w:before="2"/>
        <w:rPr>
          <w:sz w:val="17"/>
        </w:rPr>
      </w:pPr>
    </w:p>
    <w:p w:rsidR="00664B19" w:rsidRDefault="00A617DF">
      <w:pPr>
        <w:pStyle w:val="Heading1"/>
        <w:spacing w:before="90"/>
        <w:ind w:left="3038"/>
      </w:pPr>
      <w:r>
        <w:t>PROGRAMA DE BOLSAS:</w:t>
      </w:r>
    </w:p>
    <w:p w:rsidR="00664B19" w:rsidRDefault="00664B19">
      <w:pPr>
        <w:pStyle w:val="Corpodetexto"/>
        <w:rPr>
          <w:b/>
        </w:rPr>
      </w:pPr>
    </w:p>
    <w:p w:rsidR="00664B19" w:rsidRDefault="00A617DF">
      <w:pPr>
        <w:ind w:left="302"/>
        <w:rPr>
          <w:b/>
          <w:sz w:val="24"/>
        </w:rPr>
      </w:pPr>
      <w:r>
        <w:rPr>
          <w:b/>
          <w:sz w:val="24"/>
        </w:rPr>
        <w:t>( ) Instituto Politécnico de Bragança</w:t>
      </w:r>
      <w:r w:rsidR="00C16CDF">
        <w:rPr>
          <w:b/>
          <w:sz w:val="24"/>
        </w:rPr>
        <w:t xml:space="preserve"> (IPB)</w:t>
      </w:r>
    </w:p>
    <w:p w:rsidR="00E05695" w:rsidRDefault="00E05695" w:rsidP="00C16CDF">
      <w:pPr>
        <w:tabs>
          <w:tab w:val="left" w:pos="9072"/>
        </w:tabs>
        <w:spacing w:line="247" w:lineRule="auto"/>
        <w:ind w:left="299" w:right="1368" w:firstLine="2"/>
        <w:rPr>
          <w:b/>
          <w:sz w:val="24"/>
        </w:rPr>
      </w:pPr>
    </w:p>
    <w:p w:rsidR="00C16CDF" w:rsidRPr="0019026E" w:rsidRDefault="00C16CDF" w:rsidP="00C16CDF">
      <w:pPr>
        <w:tabs>
          <w:tab w:val="left" w:pos="9072"/>
        </w:tabs>
        <w:spacing w:line="247" w:lineRule="auto"/>
        <w:ind w:left="299" w:right="1368" w:firstLine="2"/>
        <w:rPr>
          <w:b/>
          <w:sz w:val="24"/>
          <w:lang w:val="es-CO"/>
        </w:rPr>
      </w:pPr>
      <w:r w:rsidRPr="0019026E">
        <w:rPr>
          <w:b/>
          <w:sz w:val="24"/>
          <w:lang w:val="es-CO"/>
        </w:rPr>
        <w:t xml:space="preserve">( ) Universidad de Ciencias Aplicadas y Ambientales (UDCA) </w:t>
      </w:r>
    </w:p>
    <w:p w:rsidR="00E05695" w:rsidRPr="0019026E" w:rsidRDefault="00E05695">
      <w:pPr>
        <w:spacing w:line="247" w:lineRule="auto"/>
        <w:ind w:left="299" w:right="3855" w:firstLine="2"/>
        <w:rPr>
          <w:b/>
          <w:sz w:val="24"/>
          <w:lang w:val="es-CO"/>
        </w:rPr>
      </w:pPr>
    </w:p>
    <w:p w:rsidR="00664B19" w:rsidRDefault="00A617DF" w:rsidP="00E05695">
      <w:pPr>
        <w:spacing w:line="247" w:lineRule="auto"/>
        <w:ind w:left="299" w:right="801" w:firstLine="2"/>
        <w:rPr>
          <w:b/>
          <w:sz w:val="24"/>
        </w:rPr>
      </w:pPr>
      <w:r>
        <w:rPr>
          <w:b/>
          <w:sz w:val="24"/>
        </w:rPr>
        <w:t xml:space="preserve">( ) </w:t>
      </w:r>
      <w:r w:rsidR="00E05695">
        <w:rPr>
          <w:b/>
          <w:sz w:val="24"/>
        </w:rPr>
        <w:t xml:space="preserve">Bolsas Santander – Programa de bolsas </w:t>
      </w:r>
      <w:r w:rsidR="00C16CDF">
        <w:rPr>
          <w:b/>
          <w:sz w:val="24"/>
        </w:rPr>
        <w:t xml:space="preserve">Iberoamericanas </w:t>
      </w:r>
    </w:p>
    <w:p w:rsidR="00E05695" w:rsidRDefault="00E05695">
      <w:pPr>
        <w:spacing w:line="247" w:lineRule="auto"/>
        <w:ind w:left="299" w:right="3855" w:firstLine="2"/>
        <w:rPr>
          <w:b/>
          <w:sz w:val="24"/>
        </w:rPr>
      </w:pPr>
    </w:p>
    <w:p w:rsidR="00E05695" w:rsidRPr="009844D6" w:rsidRDefault="00E05695" w:rsidP="00E05695">
      <w:pPr>
        <w:pStyle w:val="Corpodetexto"/>
        <w:ind w:left="122"/>
      </w:pPr>
      <w:r w:rsidRPr="009844D6">
        <w:t>O aluno deve eleger até três opções de IES de destino, marcando com números a sua ordem de prioridade</w:t>
      </w:r>
      <w:r w:rsidR="00DC7833">
        <w:t xml:space="preserve"> (apenas para o Programa de bolsas Iberoamericanas)</w:t>
      </w:r>
      <w:r w:rsidRPr="009844D6">
        <w:t>:</w:t>
      </w:r>
    </w:p>
    <w:p w:rsidR="00E05695" w:rsidRPr="009844D6" w:rsidRDefault="00E05695" w:rsidP="00E05695">
      <w:pPr>
        <w:pStyle w:val="Corpodetexto"/>
        <w:spacing w:before="6"/>
        <w:rPr>
          <w:sz w:val="27"/>
        </w:rPr>
      </w:pPr>
    </w:p>
    <w:p w:rsidR="00E05695" w:rsidRDefault="00E05695" w:rsidP="00E05695">
      <w:pPr>
        <w:pStyle w:val="Corpodetexto"/>
        <w:tabs>
          <w:tab w:val="left" w:pos="8561"/>
        </w:tabs>
        <w:spacing w:line="273" w:lineRule="auto"/>
        <w:ind w:left="122" w:right="181"/>
        <w:jc w:val="both"/>
        <w:rPr>
          <w:u w:val="single"/>
        </w:rPr>
      </w:pPr>
      <w:r w:rsidRPr="009844D6">
        <w:t>1ª</w:t>
      </w:r>
      <w:r w:rsidRPr="009844D6">
        <w:rPr>
          <w:spacing w:val="-2"/>
        </w:rPr>
        <w:t xml:space="preserve"> </w:t>
      </w:r>
      <w:r w:rsidRPr="009844D6">
        <w:t xml:space="preserve">opção: </w:t>
      </w:r>
      <w:r w:rsidRPr="009844D6">
        <w:rPr>
          <w:u w:val="single"/>
        </w:rPr>
        <w:t xml:space="preserve"> </w:t>
      </w:r>
      <w:r w:rsidRPr="009844D6">
        <w:rPr>
          <w:u w:val="single"/>
        </w:rPr>
        <w:tab/>
      </w:r>
    </w:p>
    <w:p w:rsidR="00E05695" w:rsidRDefault="00E05695" w:rsidP="00E05695">
      <w:pPr>
        <w:pStyle w:val="Corpodetexto"/>
        <w:tabs>
          <w:tab w:val="left" w:pos="8561"/>
        </w:tabs>
        <w:spacing w:line="273" w:lineRule="auto"/>
        <w:ind w:left="122" w:right="181"/>
        <w:jc w:val="both"/>
      </w:pPr>
      <w:r w:rsidRPr="009844D6">
        <w:t>2ª</w:t>
      </w:r>
      <w:r w:rsidRPr="009844D6">
        <w:rPr>
          <w:spacing w:val="-2"/>
        </w:rPr>
        <w:t xml:space="preserve"> </w:t>
      </w:r>
      <w:r w:rsidRPr="009844D6">
        <w:t xml:space="preserve">opção: </w:t>
      </w:r>
      <w:r w:rsidRPr="009844D6">
        <w:rPr>
          <w:u w:val="single"/>
        </w:rPr>
        <w:t xml:space="preserve"> </w:t>
      </w:r>
      <w:r w:rsidRPr="009844D6">
        <w:rPr>
          <w:u w:val="single"/>
        </w:rPr>
        <w:tab/>
      </w:r>
      <w:r w:rsidRPr="009844D6">
        <w:t xml:space="preserve"> </w:t>
      </w:r>
    </w:p>
    <w:p w:rsidR="00E05695" w:rsidRPr="009844D6" w:rsidRDefault="00E05695" w:rsidP="00E05695">
      <w:pPr>
        <w:pStyle w:val="Corpodetexto"/>
        <w:tabs>
          <w:tab w:val="left" w:pos="8561"/>
        </w:tabs>
        <w:spacing w:line="273" w:lineRule="auto"/>
        <w:ind w:left="122" w:right="181"/>
        <w:jc w:val="both"/>
      </w:pPr>
      <w:r w:rsidRPr="009844D6">
        <w:t>3ª</w:t>
      </w:r>
      <w:r w:rsidRPr="009844D6">
        <w:rPr>
          <w:spacing w:val="-2"/>
        </w:rPr>
        <w:t xml:space="preserve"> </w:t>
      </w:r>
      <w:r w:rsidRPr="009844D6">
        <w:t xml:space="preserve">opção: </w:t>
      </w:r>
      <w:r w:rsidRPr="009844D6">
        <w:rPr>
          <w:u w:val="single"/>
        </w:rPr>
        <w:t xml:space="preserve"> </w:t>
      </w:r>
      <w:r w:rsidRPr="009844D6">
        <w:rPr>
          <w:u w:val="single"/>
        </w:rPr>
        <w:tab/>
      </w:r>
    </w:p>
    <w:p w:rsidR="00E05695" w:rsidRPr="009844D6" w:rsidRDefault="00E05695" w:rsidP="00E05695">
      <w:pPr>
        <w:pStyle w:val="Corpodetexto"/>
        <w:spacing w:before="5"/>
        <w:rPr>
          <w:sz w:val="18"/>
        </w:rPr>
      </w:pPr>
    </w:p>
    <w:p w:rsidR="00E05695" w:rsidRPr="009844D6" w:rsidRDefault="00E05695" w:rsidP="00E05695">
      <w:pPr>
        <w:pStyle w:val="Corpodetexto"/>
        <w:spacing w:before="70" w:line="276" w:lineRule="auto"/>
        <w:ind w:left="122" w:right="115"/>
        <w:jc w:val="both"/>
      </w:pPr>
      <w:r w:rsidRPr="009844D6">
        <w:t>Obs.: Lembre-se de verificar se há algum curso na IES de destino com disciplinas compatíveis com as que você possui no currículo de seu curso na UFPel, para fins de aproveitamento.</w:t>
      </w:r>
    </w:p>
    <w:p w:rsidR="00E05695" w:rsidRPr="009844D6" w:rsidRDefault="00E05695" w:rsidP="00E05695">
      <w:pPr>
        <w:pStyle w:val="Corpodetexto"/>
      </w:pPr>
    </w:p>
    <w:p w:rsidR="00664B19" w:rsidRDefault="00A617DF">
      <w:pPr>
        <w:pStyle w:val="PargrafodaLista"/>
        <w:numPr>
          <w:ilvl w:val="0"/>
          <w:numId w:val="1"/>
        </w:numPr>
        <w:tabs>
          <w:tab w:val="left" w:pos="461"/>
        </w:tabs>
        <w:ind w:left="460" w:hanging="218"/>
        <w:rPr>
          <w:sz w:val="24"/>
        </w:rPr>
      </w:pPr>
      <w:r>
        <w:rPr>
          <w:sz w:val="24"/>
        </w:rPr>
        <w:t>- Informações</w:t>
      </w:r>
      <w:r>
        <w:rPr>
          <w:spacing w:val="-4"/>
          <w:sz w:val="24"/>
        </w:rPr>
        <w:t xml:space="preserve"> </w:t>
      </w:r>
      <w:r>
        <w:rPr>
          <w:sz w:val="24"/>
        </w:rPr>
        <w:t>acadêmicas</w:t>
      </w:r>
    </w:p>
    <w:p w:rsidR="00664B19" w:rsidRDefault="00A617DF">
      <w:pPr>
        <w:pStyle w:val="Corpodetexto"/>
        <w:tabs>
          <w:tab w:val="left" w:pos="3215"/>
          <w:tab w:val="left" w:pos="4742"/>
          <w:tab w:val="left" w:pos="8790"/>
        </w:tabs>
        <w:spacing w:before="45" w:line="276" w:lineRule="auto"/>
        <w:ind w:left="242" w:right="788"/>
        <w:jc w:val="both"/>
      </w:pPr>
      <w:r>
        <w:t>Curso: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Número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matrícula: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Ingresso</w:t>
      </w:r>
      <w:r>
        <w:rPr>
          <w:spacing w:val="-10"/>
        </w:rPr>
        <w:t xml:space="preserve"> </w:t>
      </w:r>
      <w:r>
        <w:t>em: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Média geral no</w:t>
      </w:r>
      <w:r>
        <w:rPr>
          <w:spacing w:val="-14"/>
        </w:rPr>
        <w:t xml:space="preserve"> </w:t>
      </w:r>
      <w:r>
        <w:t>Curso: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4B19" w:rsidRDefault="00A617DF">
      <w:pPr>
        <w:pStyle w:val="Corpodetexto"/>
        <w:tabs>
          <w:tab w:val="left" w:pos="6951"/>
          <w:tab w:val="left" w:pos="7003"/>
        </w:tabs>
        <w:spacing w:before="4" w:line="276" w:lineRule="auto"/>
        <w:ind w:left="242" w:right="2574"/>
      </w:pPr>
      <w:r>
        <w:t>Nº de semestres concluídos até o momento</w:t>
      </w:r>
      <w:r>
        <w:rPr>
          <w:spacing w:val="-2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 xml:space="preserve">candidatura: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Percentual do curso concluído no momento da</w:t>
      </w:r>
      <w:r>
        <w:rPr>
          <w:spacing w:val="-23"/>
        </w:rPr>
        <w:t xml:space="preserve"> </w:t>
      </w:r>
      <w:r>
        <w:t xml:space="preserve">candidatura: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64B19" w:rsidRDefault="00664B19">
      <w:pPr>
        <w:pStyle w:val="Corpodetexto"/>
        <w:spacing w:before="4"/>
        <w:rPr>
          <w:sz w:val="19"/>
        </w:rPr>
      </w:pPr>
    </w:p>
    <w:p w:rsidR="00664B19" w:rsidRDefault="00A617DF">
      <w:pPr>
        <w:pStyle w:val="PargrafodaLista"/>
        <w:numPr>
          <w:ilvl w:val="0"/>
          <w:numId w:val="1"/>
        </w:numPr>
        <w:tabs>
          <w:tab w:val="left" w:pos="540"/>
        </w:tabs>
        <w:spacing w:before="90"/>
        <w:ind w:left="539" w:hanging="297"/>
        <w:rPr>
          <w:sz w:val="24"/>
        </w:rPr>
      </w:pPr>
      <w:r>
        <w:rPr>
          <w:sz w:val="24"/>
        </w:rPr>
        <w:t>– Experiência</w:t>
      </w:r>
      <w:r>
        <w:rPr>
          <w:spacing w:val="-9"/>
          <w:sz w:val="24"/>
        </w:rPr>
        <w:t xml:space="preserve"> </w:t>
      </w:r>
      <w:r>
        <w:rPr>
          <w:sz w:val="24"/>
        </w:rPr>
        <w:t>internacional</w:t>
      </w:r>
    </w:p>
    <w:p w:rsidR="00664B19" w:rsidRDefault="00A617DF">
      <w:pPr>
        <w:pStyle w:val="Corpodetexto"/>
        <w:spacing w:before="48" w:line="276" w:lineRule="auto"/>
        <w:ind w:left="242" w:right="1210"/>
      </w:pPr>
      <w:r>
        <w:t>Caso já tenha participado de algum tipo de intercâmbio ou mobilidade internacional, indique abaixo o ano, duração, país de destino e tipo de atividade realizada:</w:t>
      </w:r>
    </w:p>
    <w:p w:rsidR="00664B19" w:rsidRDefault="005D116C">
      <w:pPr>
        <w:pStyle w:val="Corpodetexto"/>
        <w:spacing w:before="11"/>
        <w:rPr>
          <w:sz w:val="16"/>
        </w:rPr>
      </w:pPr>
      <w:r w:rsidRPr="005D116C">
        <w:pict>
          <v:line id="_x0000_s1029" style="position:absolute;z-index:-251660288;mso-wrap-distance-left:0;mso-wrap-distance-right:0;mso-position-horizontal-relative:page" from="85.1pt,11.95pt" to="505.1pt,11.95pt" strokeweight=".48pt">
            <w10:wrap type="topAndBottom" anchorx="page"/>
          </v:line>
        </w:pict>
      </w:r>
      <w:r w:rsidRPr="005D116C">
        <w:pict>
          <v:line id="_x0000_s1028" style="position:absolute;z-index:-251659264;mso-wrap-distance-left:0;mso-wrap-distance-right:0;mso-position-horizontal-relative:page" from="85.1pt,27.8pt" to="505.15pt,27.8pt" strokeweight=".48pt">
            <w10:wrap type="topAndBottom" anchorx="page"/>
          </v:line>
        </w:pict>
      </w:r>
    </w:p>
    <w:p w:rsidR="00664B19" w:rsidRDefault="00664B19">
      <w:pPr>
        <w:pStyle w:val="Corpodetexto"/>
        <w:spacing w:before="9"/>
        <w:rPr>
          <w:sz w:val="20"/>
        </w:rPr>
      </w:pPr>
    </w:p>
    <w:p w:rsidR="00664B19" w:rsidRDefault="00664B19">
      <w:pPr>
        <w:pStyle w:val="Corpodetexto"/>
        <w:spacing w:before="4"/>
        <w:rPr>
          <w:sz w:val="22"/>
        </w:rPr>
      </w:pPr>
    </w:p>
    <w:p w:rsidR="00664B19" w:rsidRDefault="00A617DF">
      <w:pPr>
        <w:pStyle w:val="Corpodetexto"/>
        <w:spacing w:line="276" w:lineRule="auto"/>
        <w:ind w:left="242" w:right="816"/>
        <w:jc w:val="both"/>
      </w:pPr>
      <w:r>
        <w:lastRenderedPageBreak/>
        <w:t>Ao assinar este formulário d</w:t>
      </w:r>
      <w:r w:rsidR="00450F3E">
        <w:t>e inscrição, declaro 1) que todo</w:t>
      </w:r>
      <w:r>
        <w:t>s os dados informados acima são verdadeiros; 2) estar ciente de todas as informações indicadas no edital de seleção e 3) estar comprometido a cumprir todas a</w:t>
      </w:r>
      <w:r w:rsidR="00E05695">
        <w:t xml:space="preserve">s exigências estabelecidas pela CRInter </w:t>
      </w:r>
      <w:r>
        <w:t>caso venha a ser selecionado.</w:t>
      </w:r>
    </w:p>
    <w:p w:rsidR="00664B19" w:rsidRDefault="00664B19">
      <w:pPr>
        <w:pStyle w:val="Corpodetexto"/>
        <w:spacing w:before="8"/>
        <w:rPr>
          <w:sz w:val="27"/>
        </w:rPr>
      </w:pPr>
    </w:p>
    <w:p w:rsidR="00664B19" w:rsidRDefault="00A617DF">
      <w:pPr>
        <w:pStyle w:val="Corpodetexto"/>
        <w:ind w:left="242"/>
        <w:jc w:val="both"/>
      </w:pPr>
      <w:r>
        <w:t xml:space="preserve">Data: </w:t>
      </w:r>
      <w:r w:rsidR="00E05695">
        <w:t>__</w:t>
      </w:r>
      <w:r>
        <w:t>/</w:t>
      </w:r>
      <w:r w:rsidR="00E05695">
        <w:t>__</w:t>
      </w:r>
      <w:r>
        <w:t>/</w:t>
      </w:r>
      <w:r>
        <w:rPr>
          <w:u w:val="single"/>
        </w:rPr>
        <w:t xml:space="preserve">          </w:t>
      </w:r>
      <w:r>
        <w:rPr>
          <w:spacing w:val="-15"/>
          <w:u w:val="single"/>
        </w:rPr>
        <w:t xml:space="preserve"> </w:t>
      </w:r>
    </w:p>
    <w:p w:rsidR="00664B19" w:rsidRDefault="00664B19">
      <w:pPr>
        <w:pStyle w:val="Corpodetexto"/>
        <w:spacing w:before="4"/>
        <w:rPr>
          <w:sz w:val="23"/>
        </w:rPr>
      </w:pPr>
    </w:p>
    <w:p w:rsidR="00664B19" w:rsidRDefault="00A617DF" w:rsidP="004D1F44">
      <w:pPr>
        <w:pStyle w:val="Corpodetexto"/>
        <w:spacing w:before="90"/>
        <w:ind w:left="242"/>
        <w:rPr>
          <w:sz w:val="19"/>
        </w:rPr>
      </w:pPr>
      <w:r>
        <w:t>Assinatura do candidato:</w:t>
      </w:r>
    </w:p>
    <w:sectPr w:rsidR="00664B19" w:rsidSect="00D74E03">
      <w:headerReference w:type="default" r:id="rId8"/>
      <w:pgSz w:w="11930" w:h="16860"/>
      <w:pgMar w:top="2840" w:right="880" w:bottom="709" w:left="1460" w:header="70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45D" w:rsidRDefault="006B745D" w:rsidP="00664B19">
      <w:r>
        <w:separator/>
      </w:r>
    </w:p>
  </w:endnote>
  <w:endnote w:type="continuationSeparator" w:id="1">
    <w:p w:rsidR="006B745D" w:rsidRDefault="006B745D" w:rsidP="00664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45D" w:rsidRDefault="006B745D" w:rsidP="00664B19">
      <w:r>
        <w:separator/>
      </w:r>
    </w:p>
  </w:footnote>
  <w:footnote w:type="continuationSeparator" w:id="1">
    <w:p w:rsidR="006B745D" w:rsidRDefault="006B745D" w:rsidP="00664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19" w:rsidRDefault="00A617DF">
    <w:pPr>
      <w:pStyle w:val="Corpodetexto"/>
      <w:spacing w:line="14" w:lineRule="auto"/>
      <w:rPr>
        <w:sz w:val="20"/>
      </w:rPr>
    </w:pPr>
    <w:r>
      <w:rPr>
        <w:noProof/>
        <w:lang w:eastAsia="ja-JP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2743200</wp:posOffset>
          </wp:positionH>
          <wp:positionV relativeFrom="page">
            <wp:posOffset>431800</wp:posOffset>
          </wp:positionV>
          <wp:extent cx="2017776" cy="1357376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7776" cy="1357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116C" w:rsidRPr="005D11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1.45pt;margin-top:147.7pt;width:54pt;height:15.3pt;z-index:-251658240;mso-position-horizontal-relative:page;mso-position-vertical-relative:page" filled="f" stroked="f">
          <v:textbox style="mso-next-textbox:#_x0000_s2049" inset="0,0,0,0">
            <w:txbxContent>
              <w:p w:rsidR="00664B19" w:rsidRPr="00E05695" w:rsidRDefault="00664B19" w:rsidP="00E05695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A7A"/>
    <w:multiLevelType w:val="hybridMultilevel"/>
    <w:tmpl w:val="5A387C7A"/>
    <w:lvl w:ilvl="0" w:tplc="F822B14A">
      <w:start w:val="1"/>
      <w:numFmt w:val="upperRoman"/>
      <w:lvlText w:val="%1"/>
      <w:lvlJc w:val="left"/>
      <w:pPr>
        <w:ind w:left="669" w:hanging="360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pt-BR" w:eastAsia="pt-BR" w:bidi="pt-BR"/>
      </w:rPr>
    </w:lvl>
    <w:lvl w:ilvl="1" w:tplc="18BAF068">
      <w:start w:val="1"/>
      <w:numFmt w:val="upperRoman"/>
      <w:lvlText w:val="%2."/>
      <w:lvlJc w:val="left"/>
      <w:pPr>
        <w:ind w:left="1326" w:hanging="502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t-BR" w:eastAsia="pt-BR" w:bidi="pt-BR"/>
      </w:rPr>
    </w:lvl>
    <w:lvl w:ilvl="2" w:tplc="6FACB7C0">
      <w:start w:val="1"/>
      <w:numFmt w:val="decimal"/>
      <w:lvlText w:val="%3."/>
      <w:lvlJc w:val="left"/>
      <w:pPr>
        <w:ind w:left="2121" w:hanging="366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pt-BR" w:eastAsia="pt-BR" w:bidi="pt-BR"/>
      </w:rPr>
    </w:lvl>
    <w:lvl w:ilvl="3" w:tplc="ED3EE6A4">
      <w:numFmt w:val="bullet"/>
      <w:lvlText w:val="•"/>
      <w:lvlJc w:val="left"/>
      <w:pPr>
        <w:ind w:left="3052" w:hanging="366"/>
      </w:pPr>
      <w:rPr>
        <w:rFonts w:hint="default"/>
        <w:lang w:val="pt-BR" w:eastAsia="pt-BR" w:bidi="pt-BR"/>
      </w:rPr>
    </w:lvl>
    <w:lvl w:ilvl="4" w:tplc="CC7430DC">
      <w:numFmt w:val="bullet"/>
      <w:lvlText w:val="•"/>
      <w:lvlJc w:val="left"/>
      <w:pPr>
        <w:ind w:left="3985" w:hanging="366"/>
      </w:pPr>
      <w:rPr>
        <w:rFonts w:hint="default"/>
        <w:lang w:val="pt-BR" w:eastAsia="pt-BR" w:bidi="pt-BR"/>
      </w:rPr>
    </w:lvl>
    <w:lvl w:ilvl="5" w:tplc="B978BE76">
      <w:numFmt w:val="bullet"/>
      <w:lvlText w:val="•"/>
      <w:lvlJc w:val="left"/>
      <w:pPr>
        <w:ind w:left="4917" w:hanging="366"/>
      </w:pPr>
      <w:rPr>
        <w:rFonts w:hint="default"/>
        <w:lang w:val="pt-BR" w:eastAsia="pt-BR" w:bidi="pt-BR"/>
      </w:rPr>
    </w:lvl>
    <w:lvl w:ilvl="6" w:tplc="51EAEB00">
      <w:numFmt w:val="bullet"/>
      <w:lvlText w:val="•"/>
      <w:lvlJc w:val="left"/>
      <w:pPr>
        <w:ind w:left="5850" w:hanging="366"/>
      </w:pPr>
      <w:rPr>
        <w:rFonts w:hint="default"/>
        <w:lang w:val="pt-BR" w:eastAsia="pt-BR" w:bidi="pt-BR"/>
      </w:rPr>
    </w:lvl>
    <w:lvl w:ilvl="7" w:tplc="202A5292">
      <w:numFmt w:val="bullet"/>
      <w:lvlText w:val="•"/>
      <w:lvlJc w:val="left"/>
      <w:pPr>
        <w:ind w:left="6783" w:hanging="366"/>
      </w:pPr>
      <w:rPr>
        <w:rFonts w:hint="default"/>
        <w:lang w:val="pt-BR" w:eastAsia="pt-BR" w:bidi="pt-BR"/>
      </w:rPr>
    </w:lvl>
    <w:lvl w:ilvl="8" w:tplc="00F62E82">
      <w:numFmt w:val="bullet"/>
      <w:lvlText w:val="•"/>
      <w:lvlJc w:val="left"/>
      <w:pPr>
        <w:ind w:left="7715" w:hanging="366"/>
      </w:pPr>
      <w:rPr>
        <w:rFonts w:hint="default"/>
        <w:lang w:val="pt-BR" w:eastAsia="pt-BR" w:bidi="pt-BR"/>
      </w:rPr>
    </w:lvl>
  </w:abstractNum>
  <w:abstractNum w:abstractNumId="1">
    <w:nsid w:val="0EEC2A14"/>
    <w:multiLevelType w:val="hybridMultilevel"/>
    <w:tmpl w:val="0DE0B390"/>
    <w:lvl w:ilvl="0" w:tplc="3198EA38">
      <w:numFmt w:val="bullet"/>
      <w:lvlText w:val="-"/>
      <w:lvlJc w:val="left"/>
      <w:pPr>
        <w:ind w:left="566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pt-BR" w:eastAsia="pt-BR" w:bidi="pt-BR"/>
      </w:rPr>
    </w:lvl>
    <w:lvl w:ilvl="1" w:tplc="EC5E8128">
      <w:numFmt w:val="bullet"/>
      <w:lvlText w:val="•"/>
      <w:lvlJc w:val="left"/>
      <w:pPr>
        <w:ind w:left="1300" w:hanging="140"/>
      </w:pPr>
      <w:rPr>
        <w:rFonts w:hint="default"/>
        <w:lang w:val="pt-BR" w:eastAsia="pt-BR" w:bidi="pt-BR"/>
      </w:rPr>
    </w:lvl>
    <w:lvl w:ilvl="2" w:tplc="3EA0E40E">
      <w:numFmt w:val="bullet"/>
      <w:lvlText w:val="•"/>
      <w:lvlJc w:val="left"/>
      <w:pPr>
        <w:ind w:left="2220" w:hanging="140"/>
      </w:pPr>
      <w:rPr>
        <w:rFonts w:hint="default"/>
        <w:lang w:val="pt-BR" w:eastAsia="pt-BR" w:bidi="pt-BR"/>
      </w:rPr>
    </w:lvl>
    <w:lvl w:ilvl="3" w:tplc="9C0021E6">
      <w:numFmt w:val="bullet"/>
      <w:lvlText w:val="•"/>
      <w:lvlJc w:val="left"/>
      <w:pPr>
        <w:ind w:left="3140" w:hanging="140"/>
      </w:pPr>
      <w:rPr>
        <w:rFonts w:hint="default"/>
        <w:lang w:val="pt-BR" w:eastAsia="pt-BR" w:bidi="pt-BR"/>
      </w:rPr>
    </w:lvl>
    <w:lvl w:ilvl="4" w:tplc="B51ECE32">
      <w:numFmt w:val="bullet"/>
      <w:lvlText w:val="•"/>
      <w:lvlJc w:val="left"/>
      <w:pPr>
        <w:ind w:left="4060" w:hanging="140"/>
      </w:pPr>
      <w:rPr>
        <w:rFonts w:hint="default"/>
        <w:lang w:val="pt-BR" w:eastAsia="pt-BR" w:bidi="pt-BR"/>
      </w:rPr>
    </w:lvl>
    <w:lvl w:ilvl="5" w:tplc="F55C6F30">
      <w:numFmt w:val="bullet"/>
      <w:lvlText w:val="•"/>
      <w:lvlJc w:val="left"/>
      <w:pPr>
        <w:ind w:left="4980" w:hanging="140"/>
      </w:pPr>
      <w:rPr>
        <w:rFonts w:hint="default"/>
        <w:lang w:val="pt-BR" w:eastAsia="pt-BR" w:bidi="pt-BR"/>
      </w:rPr>
    </w:lvl>
    <w:lvl w:ilvl="6" w:tplc="F842920C">
      <w:numFmt w:val="bullet"/>
      <w:lvlText w:val="•"/>
      <w:lvlJc w:val="left"/>
      <w:pPr>
        <w:ind w:left="5900" w:hanging="140"/>
      </w:pPr>
      <w:rPr>
        <w:rFonts w:hint="default"/>
        <w:lang w:val="pt-BR" w:eastAsia="pt-BR" w:bidi="pt-BR"/>
      </w:rPr>
    </w:lvl>
    <w:lvl w:ilvl="7" w:tplc="7354E3F4">
      <w:numFmt w:val="bullet"/>
      <w:lvlText w:val="•"/>
      <w:lvlJc w:val="left"/>
      <w:pPr>
        <w:ind w:left="6820" w:hanging="140"/>
      </w:pPr>
      <w:rPr>
        <w:rFonts w:hint="default"/>
        <w:lang w:val="pt-BR" w:eastAsia="pt-BR" w:bidi="pt-BR"/>
      </w:rPr>
    </w:lvl>
    <w:lvl w:ilvl="8" w:tplc="BA6C45D6">
      <w:numFmt w:val="bullet"/>
      <w:lvlText w:val="•"/>
      <w:lvlJc w:val="left"/>
      <w:pPr>
        <w:ind w:left="7740" w:hanging="140"/>
      </w:pPr>
      <w:rPr>
        <w:rFonts w:hint="default"/>
        <w:lang w:val="pt-BR" w:eastAsia="pt-BR" w:bidi="pt-BR"/>
      </w:rPr>
    </w:lvl>
  </w:abstractNum>
  <w:abstractNum w:abstractNumId="2">
    <w:nsid w:val="2E117993"/>
    <w:multiLevelType w:val="hybridMultilevel"/>
    <w:tmpl w:val="AA18F40E"/>
    <w:lvl w:ilvl="0" w:tplc="672C7EFC">
      <w:start w:val="1"/>
      <w:numFmt w:val="upperRoman"/>
      <w:lvlText w:val="%1."/>
      <w:lvlJc w:val="left"/>
      <w:pPr>
        <w:ind w:left="1245" w:hanging="502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1" w:tplc="0F660C24">
      <w:numFmt w:val="bullet"/>
      <w:lvlText w:val="•"/>
      <w:lvlJc w:val="left"/>
      <w:pPr>
        <w:ind w:left="2074" w:hanging="502"/>
      </w:pPr>
      <w:rPr>
        <w:rFonts w:hint="default"/>
        <w:lang w:val="pt-BR" w:eastAsia="pt-BR" w:bidi="pt-BR"/>
      </w:rPr>
    </w:lvl>
    <w:lvl w:ilvl="2" w:tplc="2C5AD5A2">
      <w:numFmt w:val="bullet"/>
      <w:lvlText w:val="•"/>
      <w:lvlJc w:val="left"/>
      <w:pPr>
        <w:ind w:left="2908" w:hanging="502"/>
      </w:pPr>
      <w:rPr>
        <w:rFonts w:hint="default"/>
        <w:lang w:val="pt-BR" w:eastAsia="pt-BR" w:bidi="pt-BR"/>
      </w:rPr>
    </w:lvl>
    <w:lvl w:ilvl="3" w:tplc="29E80452">
      <w:numFmt w:val="bullet"/>
      <w:lvlText w:val="•"/>
      <w:lvlJc w:val="left"/>
      <w:pPr>
        <w:ind w:left="3742" w:hanging="502"/>
      </w:pPr>
      <w:rPr>
        <w:rFonts w:hint="default"/>
        <w:lang w:val="pt-BR" w:eastAsia="pt-BR" w:bidi="pt-BR"/>
      </w:rPr>
    </w:lvl>
    <w:lvl w:ilvl="4" w:tplc="2FCE622C">
      <w:numFmt w:val="bullet"/>
      <w:lvlText w:val="•"/>
      <w:lvlJc w:val="left"/>
      <w:pPr>
        <w:ind w:left="4576" w:hanging="502"/>
      </w:pPr>
      <w:rPr>
        <w:rFonts w:hint="default"/>
        <w:lang w:val="pt-BR" w:eastAsia="pt-BR" w:bidi="pt-BR"/>
      </w:rPr>
    </w:lvl>
    <w:lvl w:ilvl="5" w:tplc="C97C51FE">
      <w:numFmt w:val="bullet"/>
      <w:lvlText w:val="•"/>
      <w:lvlJc w:val="left"/>
      <w:pPr>
        <w:ind w:left="5410" w:hanging="502"/>
      </w:pPr>
      <w:rPr>
        <w:rFonts w:hint="default"/>
        <w:lang w:val="pt-BR" w:eastAsia="pt-BR" w:bidi="pt-BR"/>
      </w:rPr>
    </w:lvl>
    <w:lvl w:ilvl="6" w:tplc="E9B66BE2">
      <w:numFmt w:val="bullet"/>
      <w:lvlText w:val="•"/>
      <w:lvlJc w:val="left"/>
      <w:pPr>
        <w:ind w:left="6244" w:hanging="502"/>
      </w:pPr>
      <w:rPr>
        <w:rFonts w:hint="default"/>
        <w:lang w:val="pt-BR" w:eastAsia="pt-BR" w:bidi="pt-BR"/>
      </w:rPr>
    </w:lvl>
    <w:lvl w:ilvl="7" w:tplc="5D82DAEC">
      <w:numFmt w:val="bullet"/>
      <w:lvlText w:val="•"/>
      <w:lvlJc w:val="left"/>
      <w:pPr>
        <w:ind w:left="7078" w:hanging="502"/>
      </w:pPr>
      <w:rPr>
        <w:rFonts w:hint="default"/>
        <w:lang w:val="pt-BR" w:eastAsia="pt-BR" w:bidi="pt-BR"/>
      </w:rPr>
    </w:lvl>
    <w:lvl w:ilvl="8" w:tplc="2B3A996A">
      <w:numFmt w:val="bullet"/>
      <w:lvlText w:val="•"/>
      <w:lvlJc w:val="left"/>
      <w:pPr>
        <w:ind w:left="7912" w:hanging="502"/>
      </w:pPr>
      <w:rPr>
        <w:rFonts w:hint="default"/>
        <w:lang w:val="pt-BR" w:eastAsia="pt-BR" w:bidi="pt-BR"/>
      </w:rPr>
    </w:lvl>
  </w:abstractNum>
  <w:abstractNum w:abstractNumId="3">
    <w:nsid w:val="3D385A7E"/>
    <w:multiLevelType w:val="hybridMultilevel"/>
    <w:tmpl w:val="CD303DA6"/>
    <w:lvl w:ilvl="0" w:tplc="946A2C44">
      <w:start w:val="1"/>
      <w:numFmt w:val="decimal"/>
      <w:lvlText w:val="%1."/>
      <w:lvlJc w:val="left"/>
      <w:pPr>
        <w:ind w:left="484" w:hanging="240"/>
      </w:pPr>
      <w:rPr>
        <w:rFonts w:ascii="Times New Roman" w:eastAsia="Times New Roman" w:hAnsi="Times New Roman" w:cs="Times New Roman" w:hint="default"/>
        <w:b/>
        <w:bCs/>
        <w:spacing w:val="-2"/>
        <w:w w:val="95"/>
        <w:sz w:val="24"/>
        <w:szCs w:val="24"/>
        <w:lang w:val="pt-BR" w:eastAsia="pt-BR" w:bidi="pt-BR"/>
      </w:rPr>
    </w:lvl>
    <w:lvl w:ilvl="1" w:tplc="93F80164">
      <w:numFmt w:val="bullet"/>
      <w:lvlText w:val="-"/>
      <w:lvlJc w:val="left"/>
      <w:pPr>
        <w:ind w:left="964" w:hanging="3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pt-BR" w:eastAsia="pt-BR" w:bidi="pt-BR"/>
      </w:rPr>
    </w:lvl>
    <w:lvl w:ilvl="2" w:tplc="C834274E">
      <w:numFmt w:val="bullet"/>
      <w:lvlText w:val="•"/>
      <w:lvlJc w:val="left"/>
      <w:pPr>
        <w:ind w:left="1917" w:hanging="344"/>
      </w:pPr>
      <w:rPr>
        <w:rFonts w:hint="default"/>
        <w:lang w:val="pt-BR" w:eastAsia="pt-BR" w:bidi="pt-BR"/>
      </w:rPr>
    </w:lvl>
    <w:lvl w:ilvl="3" w:tplc="51C0CE00">
      <w:numFmt w:val="bullet"/>
      <w:lvlText w:val="•"/>
      <w:lvlJc w:val="left"/>
      <w:pPr>
        <w:ind w:left="2875" w:hanging="344"/>
      </w:pPr>
      <w:rPr>
        <w:rFonts w:hint="default"/>
        <w:lang w:val="pt-BR" w:eastAsia="pt-BR" w:bidi="pt-BR"/>
      </w:rPr>
    </w:lvl>
    <w:lvl w:ilvl="4" w:tplc="7AE055AA">
      <w:numFmt w:val="bullet"/>
      <w:lvlText w:val="•"/>
      <w:lvlJc w:val="left"/>
      <w:pPr>
        <w:ind w:left="3833" w:hanging="344"/>
      </w:pPr>
      <w:rPr>
        <w:rFonts w:hint="default"/>
        <w:lang w:val="pt-BR" w:eastAsia="pt-BR" w:bidi="pt-BR"/>
      </w:rPr>
    </w:lvl>
    <w:lvl w:ilvl="5" w:tplc="C0842574">
      <w:numFmt w:val="bullet"/>
      <w:lvlText w:val="•"/>
      <w:lvlJc w:val="left"/>
      <w:pPr>
        <w:ind w:left="4791" w:hanging="344"/>
      </w:pPr>
      <w:rPr>
        <w:rFonts w:hint="default"/>
        <w:lang w:val="pt-BR" w:eastAsia="pt-BR" w:bidi="pt-BR"/>
      </w:rPr>
    </w:lvl>
    <w:lvl w:ilvl="6" w:tplc="402064A6">
      <w:numFmt w:val="bullet"/>
      <w:lvlText w:val="•"/>
      <w:lvlJc w:val="left"/>
      <w:pPr>
        <w:ind w:left="5749" w:hanging="344"/>
      </w:pPr>
      <w:rPr>
        <w:rFonts w:hint="default"/>
        <w:lang w:val="pt-BR" w:eastAsia="pt-BR" w:bidi="pt-BR"/>
      </w:rPr>
    </w:lvl>
    <w:lvl w:ilvl="7" w:tplc="8DB4B4CC">
      <w:numFmt w:val="bullet"/>
      <w:lvlText w:val="•"/>
      <w:lvlJc w:val="left"/>
      <w:pPr>
        <w:ind w:left="6707" w:hanging="344"/>
      </w:pPr>
      <w:rPr>
        <w:rFonts w:hint="default"/>
        <w:lang w:val="pt-BR" w:eastAsia="pt-BR" w:bidi="pt-BR"/>
      </w:rPr>
    </w:lvl>
    <w:lvl w:ilvl="8" w:tplc="93BCF866">
      <w:numFmt w:val="bullet"/>
      <w:lvlText w:val="•"/>
      <w:lvlJc w:val="left"/>
      <w:pPr>
        <w:ind w:left="7665" w:hanging="344"/>
      </w:pPr>
      <w:rPr>
        <w:rFonts w:hint="default"/>
        <w:lang w:val="pt-BR" w:eastAsia="pt-BR" w:bidi="pt-BR"/>
      </w:rPr>
    </w:lvl>
  </w:abstractNum>
  <w:abstractNum w:abstractNumId="4">
    <w:nsid w:val="5FCC5E79"/>
    <w:multiLevelType w:val="hybridMultilevel"/>
    <w:tmpl w:val="1E8C3FE2"/>
    <w:lvl w:ilvl="0" w:tplc="37842B1E">
      <w:start w:val="1"/>
      <w:numFmt w:val="upperRoman"/>
      <w:lvlText w:val="%1."/>
      <w:lvlJc w:val="left"/>
      <w:pPr>
        <w:ind w:left="964" w:hanging="502"/>
        <w:jc w:val="righ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BR" w:eastAsia="pt-BR" w:bidi="pt-BR"/>
      </w:rPr>
    </w:lvl>
    <w:lvl w:ilvl="1" w:tplc="9E465424">
      <w:numFmt w:val="bullet"/>
      <w:lvlText w:val="•"/>
      <w:lvlJc w:val="left"/>
      <w:pPr>
        <w:ind w:left="1822" w:hanging="502"/>
      </w:pPr>
      <w:rPr>
        <w:rFonts w:hint="default"/>
        <w:lang w:val="pt-BR" w:eastAsia="pt-BR" w:bidi="pt-BR"/>
      </w:rPr>
    </w:lvl>
    <w:lvl w:ilvl="2" w:tplc="62D60260">
      <w:numFmt w:val="bullet"/>
      <w:lvlText w:val="•"/>
      <w:lvlJc w:val="left"/>
      <w:pPr>
        <w:ind w:left="2684" w:hanging="502"/>
      </w:pPr>
      <w:rPr>
        <w:rFonts w:hint="default"/>
        <w:lang w:val="pt-BR" w:eastAsia="pt-BR" w:bidi="pt-BR"/>
      </w:rPr>
    </w:lvl>
    <w:lvl w:ilvl="3" w:tplc="5D74A11E">
      <w:numFmt w:val="bullet"/>
      <w:lvlText w:val="•"/>
      <w:lvlJc w:val="left"/>
      <w:pPr>
        <w:ind w:left="3546" w:hanging="502"/>
      </w:pPr>
      <w:rPr>
        <w:rFonts w:hint="default"/>
        <w:lang w:val="pt-BR" w:eastAsia="pt-BR" w:bidi="pt-BR"/>
      </w:rPr>
    </w:lvl>
    <w:lvl w:ilvl="4" w:tplc="6ADCF45E">
      <w:numFmt w:val="bullet"/>
      <w:lvlText w:val="•"/>
      <w:lvlJc w:val="left"/>
      <w:pPr>
        <w:ind w:left="4408" w:hanging="502"/>
      </w:pPr>
      <w:rPr>
        <w:rFonts w:hint="default"/>
        <w:lang w:val="pt-BR" w:eastAsia="pt-BR" w:bidi="pt-BR"/>
      </w:rPr>
    </w:lvl>
    <w:lvl w:ilvl="5" w:tplc="60EEF5F4">
      <w:numFmt w:val="bullet"/>
      <w:lvlText w:val="•"/>
      <w:lvlJc w:val="left"/>
      <w:pPr>
        <w:ind w:left="5270" w:hanging="502"/>
      </w:pPr>
      <w:rPr>
        <w:rFonts w:hint="default"/>
        <w:lang w:val="pt-BR" w:eastAsia="pt-BR" w:bidi="pt-BR"/>
      </w:rPr>
    </w:lvl>
    <w:lvl w:ilvl="6" w:tplc="1E8E86D0">
      <w:numFmt w:val="bullet"/>
      <w:lvlText w:val="•"/>
      <w:lvlJc w:val="left"/>
      <w:pPr>
        <w:ind w:left="6132" w:hanging="502"/>
      </w:pPr>
      <w:rPr>
        <w:rFonts w:hint="default"/>
        <w:lang w:val="pt-BR" w:eastAsia="pt-BR" w:bidi="pt-BR"/>
      </w:rPr>
    </w:lvl>
    <w:lvl w:ilvl="7" w:tplc="7DF480D2">
      <w:numFmt w:val="bullet"/>
      <w:lvlText w:val="•"/>
      <w:lvlJc w:val="left"/>
      <w:pPr>
        <w:ind w:left="6994" w:hanging="502"/>
      </w:pPr>
      <w:rPr>
        <w:rFonts w:hint="default"/>
        <w:lang w:val="pt-BR" w:eastAsia="pt-BR" w:bidi="pt-BR"/>
      </w:rPr>
    </w:lvl>
    <w:lvl w:ilvl="8" w:tplc="57AA9BCA">
      <w:numFmt w:val="bullet"/>
      <w:lvlText w:val="•"/>
      <w:lvlJc w:val="left"/>
      <w:pPr>
        <w:ind w:left="7856" w:hanging="502"/>
      </w:pPr>
      <w:rPr>
        <w:rFonts w:hint="default"/>
        <w:lang w:val="pt-BR" w:eastAsia="pt-BR" w:bidi="pt-BR"/>
      </w:rPr>
    </w:lvl>
  </w:abstractNum>
  <w:abstractNum w:abstractNumId="5">
    <w:nsid w:val="7AD10636"/>
    <w:multiLevelType w:val="hybridMultilevel"/>
    <w:tmpl w:val="FFAC3606"/>
    <w:lvl w:ilvl="0" w:tplc="E4BE0AAA">
      <w:start w:val="1"/>
      <w:numFmt w:val="upperRoman"/>
      <w:lvlText w:val="%1"/>
      <w:lvlJc w:val="left"/>
      <w:pPr>
        <w:ind w:left="381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pt-BR" w:eastAsia="pt-BR" w:bidi="pt-BR"/>
      </w:rPr>
    </w:lvl>
    <w:lvl w:ilvl="1" w:tplc="8DA430C6">
      <w:start w:val="1"/>
      <w:numFmt w:val="upperRoman"/>
      <w:lvlText w:val="%2."/>
      <w:lvlJc w:val="left"/>
      <w:pPr>
        <w:ind w:left="1235" w:hanging="284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pt-BR" w:eastAsia="pt-BR" w:bidi="pt-BR"/>
      </w:rPr>
    </w:lvl>
    <w:lvl w:ilvl="2" w:tplc="8C50600C">
      <w:numFmt w:val="bullet"/>
      <w:lvlText w:val="•"/>
      <w:lvlJc w:val="left"/>
      <w:pPr>
        <w:ind w:left="2166" w:hanging="284"/>
      </w:pPr>
      <w:rPr>
        <w:rFonts w:hint="default"/>
        <w:lang w:val="pt-BR" w:eastAsia="pt-BR" w:bidi="pt-BR"/>
      </w:rPr>
    </w:lvl>
    <w:lvl w:ilvl="3" w:tplc="38403E8C">
      <w:numFmt w:val="bullet"/>
      <w:lvlText w:val="•"/>
      <w:lvlJc w:val="left"/>
      <w:pPr>
        <w:ind w:left="3093" w:hanging="284"/>
      </w:pPr>
      <w:rPr>
        <w:rFonts w:hint="default"/>
        <w:lang w:val="pt-BR" w:eastAsia="pt-BR" w:bidi="pt-BR"/>
      </w:rPr>
    </w:lvl>
    <w:lvl w:ilvl="4" w:tplc="FB58FDC0">
      <w:numFmt w:val="bullet"/>
      <w:lvlText w:val="•"/>
      <w:lvlJc w:val="left"/>
      <w:pPr>
        <w:ind w:left="4020" w:hanging="284"/>
      </w:pPr>
      <w:rPr>
        <w:rFonts w:hint="default"/>
        <w:lang w:val="pt-BR" w:eastAsia="pt-BR" w:bidi="pt-BR"/>
      </w:rPr>
    </w:lvl>
    <w:lvl w:ilvl="5" w:tplc="4E06BFD0">
      <w:numFmt w:val="bullet"/>
      <w:lvlText w:val="•"/>
      <w:lvlJc w:val="left"/>
      <w:pPr>
        <w:ind w:left="4947" w:hanging="284"/>
      </w:pPr>
      <w:rPr>
        <w:rFonts w:hint="default"/>
        <w:lang w:val="pt-BR" w:eastAsia="pt-BR" w:bidi="pt-BR"/>
      </w:rPr>
    </w:lvl>
    <w:lvl w:ilvl="6" w:tplc="12EC2394">
      <w:numFmt w:val="bullet"/>
      <w:lvlText w:val="•"/>
      <w:lvlJc w:val="left"/>
      <w:pPr>
        <w:ind w:left="5873" w:hanging="284"/>
      </w:pPr>
      <w:rPr>
        <w:rFonts w:hint="default"/>
        <w:lang w:val="pt-BR" w:eastAsia="pt-BR" w:bidi="pt-BR"/>
      </w:rPr>
    </w:lvl>
    <w:lvl w:ilvl="7" w:tplc="59487046">
      <w:numFmt w:val="bullet"/>
      <w:lvlText w:val="•"/>
      <w:lvlJc w:val="left"/>
      <w:pPr>
        <w:ind w:left="6800" w:hanging="284"/>
      </w:pPr>
      <w:rPr>
        <w:rFonts w:hint="default"/>
        <w:lang w:val="pt-BR" w:eastAsia="pt-BR" w:bidi="pt-BR"/>
      </w:rPr>
    </w:lvl>
    <w:lvl w:ilvl="8" w:tplc="CF324340">
      <w:numFmt w:val="bullet"/>
      <w:lvlText w:val="•"/>
      <w:lvlJc w:val="left"/>
      <w:pPr>
        <w:ind w:left="7727" w:hanging="284"/>
      </w:pPr>
      <w:rPr>
        <w:rFonts w:hint="default"/>
        <w:lang w:val="pt-BR" w:eastAsia="pt-BR" w:bidi="pt-BR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64B19"/>
    <w:rsid w:val="0008566C"/>
    <w:rsid w:val="000A357E"/>
    <w:rsid w:val="000A4071"/>
    <w:rsid w:val="000F6E7D"/>
    <w:rsid w:val="00155182"/>
    <w:rsid w:val="00172887"/>
    <w:rsid w:val="0019026E"/>
    <w:rsid w:val="00197FCC"/>
    <w:rsid w:val="001B077A"/>
    <w:rsid w:val="001B4B22"/>
    <w:rsid w:val="00296ABB"/>
    <w:rsid w:val="002F4ECD"/>
    <w:rsid w:val="00381A33"/>
    <w:rsid w:val="003C3B7B"/>
    <w:rsid w:val="00450F3E"/>
    <w:rsid w:val="004D1701"/>
    <w:rsid w:val="004D1F44"/>
    <w:rsid w:val="00536A55"/>
    <w:rsid w:val="00586774"/>
    <w:rsid w:val="005B674E"/>
    <w:rsid w:val="005C55F3"/>
    <w:rsid w:val="005D116C"/>
    <w:rsid w:val="00664B19"/>
    <w:rsid w:val="00696651"/>
    <w:rsid w:val="006B745D"/>
    <w:rsid w:val="006D7E7D"/>
    <w:rsid w:val="007215F9"/>
    <w:rsid w:val="007338AC"/>
    <w:rsid w:val="00793012"/>
    <w:rsid w:val="007A406B"/>
    <w:rsid w:val="007E5FD7"/>
    <w:rsid w:val="00806A5A"/>
    <w:rsid w:val="00831BAD"/>
    <w:rsid w:val="008A1A15"/>
    <w:rsid w:val="0096329C"/>
    <w:rsid w:val="009A0F44"/>
    <w:rsid w:val="00A23909"/>
    <w:rsid w:val="00A3631B"/>
    <w:rsid w:val="00A617DF"/>
    <w:rsid w:val="00BB1150"/>
    <w:rsid w:val="00BB5911"/>
    <w:rsid w:val="00C16CDF"/>
    <w:rsid w:val="00C27789"/>
    <w:rsid w:val="00C37861"/>
    <w:rsid w:val="00C37894"/>
    <w:rsid w:val="00C548C5"/>
    <w:rsid w:val="00C74453"/>
    <w:rsid w:val="00CC2C7D"/>
    <w:rsid w:val="00D021AB"/>
    <w:rsid w:val="00D2693C"/>
    <w:rsid w:val="00D74E03"/>
    <w:rsid w:val="00D83D27"/>
    <w:rsid w:val="00DC7833"/>
    <w:rsid w:val="00E05695"/>
    <w:rsid w:val="00E73619"/>
    <w:rsid w:val="00F6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4B19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4B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4B19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64B19"/>
    <w:pPr>
      <w:ind w:left="484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64B19"/>
    <w:pPr>
      <w:ind w:left="1326" w:hanging="137"/>
    </w:pPr>
  </w:style>
  <w:style w:type="paragraph" w:customStyle="1" w:styleId="TableParagraph">
    <w:name w:val="Table Paragraph"/>
    <w:basedOn w:val="Normal"/>
    <w:uiPriority w:val="1"/>
    <w:qFormat/>
    <w:rsid w:val="00664B19"/>
  </w:style>
  <w:style w:type="paragraph" w:styleId="Textodebalo">
    <w:name w:val="Balloon Text"/>
    <w:basedOn w:val="Normal"/>
    <w:link w:val="TextodebaloChar"/>
    <w:uiPriority w:val="99"/>
    <w:semiHidden/>
    <w:unhideWhenUsed/>
    <w:rsid w:val="000856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6C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056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5695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E056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5695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59"/>
    <w:rsid w:val="007215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2DAD-3C7F-4852-9B32-235D749B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CRInter 2017</vt:lpstr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CRInter 2017</dc:title>
  <dc:creator>Micro01</dc:creator>
  <cp:lastModifiedBy>CRINTER1</cp:lastModifiedBy>
  <cp:revision>3</cp:revision>
  <cp:lastPrinted>2018-07-17T13:21:00Z</cp:lastPrinted>
  <dcterms:created xsi:type="dcterms:W3CDTF">2018-07-17T13:23:00Z</dcterms:created>
  <dcterms:modified xsi:type="dcterms:W3CDTF">2018-07-17T13:25:00Z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2018-07-10T00:00:00Z</vt:filetime>
  </property>
</Properties>
</file>