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7" w:rsidRDefault="00B56367" w:rsidP="00B56367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67" w:rsidRDefault="00B56367" w:rsidP="00B56367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>
        <w:rPr>
          <w:sz w:val="28"/>
          <w:szCs w:val="28"/>
        </w:rPr>
        <w:t xml:space="preserve">Música – Flauta </w:t>
      </w:r>
      <w:proofErr w:type="spellStart"/>
      <w:r>
        <w:rPr>
          <w:sz w:val="28"/>
          <w:szCs w:val="28"/>
        </w:rPr>
        <w:t>Trasversal</w:t>
      </w:r>
      <w:proofErr w:type="spellEnd"/>
    </w:p>
    <w:p w:rsidR="00B56367" w:rsidRDefault="00B56367" w:rsidP="00B56367">
      <w:pPr>
        <w:jc w:val="center"/>
        <w:rPr>
          <w:b/>
        </w:rPr>
      </w:pPr>
    </w:p>
    <w:p w:rsidR="00B56367" w:rsidRPr="00B316B2" w:rsidRDefault="00B56367" w:rsidP="00B56367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6367" w:rsidRPr="00F3590C" w:rsidTr="004F1915">
        <w:tc>
          <w:tcPr>
            <w:tcW w:w="8644" w:type="dxa"/>
            <w:gridSpan w:val="2"/>
          </w:tcPr>
          <w:p w:rsidR="00B56367" w:rsidRPr="00F3590C" w:rsidRDefault="00B56367" w:rsidP="004F1915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CD0AE0" w:rsidRDefault="00B56367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Flauta </w:t>
            </w:r>
            <w:proofErr w:type="spellStart"/>
            <w:r>
              <w:rPr>
                <w:color w:val="0000FF"/>
              </w:rPr>
              <w:t>Trasversal</w:t>
            </w:r>
            <w:proofErr w:type="spellEnd"/>
            <w:r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I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Laboratório</w:t>
            </w:r>
            <w:proofErr w:type="spellEnd"/>
            <w:r>
              <w:rPr>
                <w:color w:val="0000FF"/>
                <w:lang w:val="en-US"/>
              </w:rPr>
              <w:t xml:space="preserve"> Coral I</w:t>
            </w:r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Choral Workshop I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lang w:val="en-US"/>
              </w:rPr>
              <w:t>Sociedade</w:t>
            </w:r>
            <w:proofErr w:type="spellEnd"/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and Society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56367" w:rsidRDefault="00B56367" w:rsidP="004F1915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>Seminário de Flauta Transversal I</w:t>
            </w:r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I</w:t>
            </w:r>
          </w:p>
        </w:tc>
      </w:tr>
      <w:tr w:rsidR="00B56367" w:rsidRPr="00B3767D" w:rsidTr="004F1915">
        <w:tc>
          <w:tcPr>
            <w:tcW w:w="4322" w:type="dxa"/>
          </w:tcPr>
          <w:p w:rsidR="00B56367" w:rsidRPr="00B56367" w:rsidRDefault="00B56367" w:rsidP="004F1915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>Teoria Musical e Percepção Auditiva I</w:t>
            </w:r>
          </w:p>
        </w:tc>
        <w:tc>
          <w:tcPr>
            <w:tcW w:w="4322" w:type="dxa"/>
          </w:tcPr>
          <w:p w:rsidR="00B56367" w:rsidRPr="00B56367" w:rsidRDefault="00B56367" w:rsidP="004F1915">
            <w:pPr>
              <w:spacing w:line="360" w:lineRule="auto"/>
              <w:rPr>
                <w:lang w:val="en-US"/>
              </w:rPr>
            </w:pPr>
            <w:r w:rsidRPr="00B56367">
              <w:rPr>
                <w:lang w:val="en-US"/>
              </w:rPr>
              <w:t>Musical Theory a</w:t>
            </w:r>
            <w:r w:rsidR="00BB4FEA">
              <w:rPr>
                <w:lang w:val="en-US"/>
              </w:rPr>
              <w:t>n</w:t>
            </w:r>
            <w:r w:rsidRPr="00B56367">
              <w:rPr>
                <w:lang w:val="en-US"/>
              </w:rPr>
              <w:t>d Auditory Perception I</w:t>
            </w:r>
          </w:p>
        </w:tc>
      </w:tr>
    </w:tbl>
    <w:p w:rsidR="00B56367" w:rsidRDefault="00B56367" w:rsidP="00B56367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6367" w:rsidRPr="00F3590C" w:rsidTr="004F1915">
        <w:tc>
          <w:tcPr>
            <w:tcW w:w="8644" w:type="dxa"/>
            <w:gridSpan w:val="2"/>
          </w:tcPr>
          <w:p w:rsidR="00B56367" w:rsidRPr="00F3590C" w:rsidRDefault="00B56367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CD0AE0" w:rsidRDefault="00C569A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Contraponto I</w:t>
            </w:r>
          </w:p>
        </w:tc>
        <w:tc>
          <w:tcPr>
            <w:tcW w:w="4322" w:type="dxa"/>
          </w:tcPr>
          <w:p w:rsidR="00B56367" w:rsidRPr="00B316B2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Counterpoint I</w:t>
            </w:r>
          </w:p>
        </w:tc>
      </w:tr>
      <w:tr w:rsidR="00C569AC" w:rsidRPr="00B316B2" w:rsidTr="004F1915">
        <w:tc>
          <w:tcPr>
            <w:tcW w:w="4322" w:type="dxa"/>
          </w:tcPr>
          <w:p w:rsidR="00C569AC" w:rsidRDefault="00C569A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Flauta Tra</w:t>
            </w:r>
            <w:r w:rsidR="001A0017">
              <w:rPr>
                <w:color w:val="0000FF"/>
              </w:rPr>
              <w:t>n</w:t>
            </w:r>
            <w:r>
              <w:rPr>
                <w:color w:val="0000FF"/>
              </w:rPr>
              <w:t>sversal II</w:t>
            </w:r>
          </w:p>
        </w:tc>
        <w:tc>
          <w:tcPr>
            <w:tcW w:w="4322" w:type="dxa"/>
          </w:tcPr>
          <w:p w:rsidR="00C569AC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II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  <w:r w:rsidR="00BB4FEA"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</w:t>
            </w:r>
            <w:r w:rsidR="00BB4FEA">
              <w:rPr>
                <w:lang w:val="en-US"/>
              </w:rPr>
              <w:t>I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316B2" w:rsidRDefault="00C569A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Estética</w:t>
            </w:r>
            <w:proofErr w:type="spellEnd"/>
            <w:r>
              <w:rPr>
                <w:color w:val="0000FF"/>
                <w:lang w:val="en-US"/>
              </w:rPr>
              <w:t xml:space="preserve"> Musical</w:t>
            </w:r>
          </w:p>
        </w:tc>
        <w:tc>
          <w:tcPr>
            <w:tcW w:w="4322" w:type="dxa"/>
          </w:tcPr>
          <w:p w:rsidR="00B56367" w:rsidRPr="00B316B2" w:rsidRDefault="00C569AC" w:rsidP="004F191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Asthetics</w:t>
            </w:r>
            <w:proofErr w:type="spellEnd"/>
            <w:r>
              <w:rPr>
                <w:lang w:val="en-US"/>
              </w:rPr>
              <w:t xml:space="preserve"> of Music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lang w:val="en-US"/>
              </w:rPr>
              <w:t>Sociedade</w:t>
            </w:r>
            <w:proofErr w:type="spellEnd"/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and Society</w:t>
            </w:r>
          </w:p>
        </w:tc>
      </w:tr>
      <w:tr w:rsidR="00B56367" w:rsidRPr="00B316B2" w:rsidTr="004F1915">
        <w:tc>
          <w:tcPr>
            <w:tcW w:w="4322" w:type="dxa"/>
          </w:tcPr>
          <w:p w:rsidR="00B56367" w:rsidRPr="00BB4FEA" w:rsidRDefault="00B56367" w:rsidP="004F1915">
            <w:pPr>
              <w:spacing w:line="360" w:lineRule="auto"/>
              <w:rPr>
                <w:color w:val="0000FF"/>
              </w:rPr>
            </w:pPr>
            <w:r w:rsidRPr="00BB4FEA">
              <w:rPr>
                <w:color w:val="0000FF"/>
              </w:rPr>
              <w:t>Seminário de Flauta Transversal</w:t>
            </w:r>
            <w:r w:rsidR="00BB4FEA" w:rsidRPr="00BB4FEA">
              <w:rPr>
                <w:color w:val="0000FF"/>
              </w:rPr>
              <w:t xml:space="preserve"> II</w:t>
            </w:r>
          </w:p>
        </w:tc>
        <w:tc>
          <w:tcPr>
            <w:tcW w:w="4322" w:type="dxa"/>
          </w:tcPr>
          <w:p w:rsidR="00B56367" w:rsidRPr="00B316B2" w:rsidRDefault="00B56367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I</w:t>
            </w:r>
            <w:r w:rsidR="00BB4FEA">
              <w:rPr>
                <w:lang w:val="en-US"/>
              </w:rPr>
              <w:t>I</w:t>
            </w:r>
          </w:p>
        </w:tc>
      </w:tr>
      <w:tr w:rsidR="00B56367" w:rsidRPr="00B3767D" w:rsidTr="004F1915">
        <w:tc>
          <w:tcPr>
            <w:tcW w:w="4322" w:type="dxa"/>
          </w:tcPr>
          <w:p w:rsidR="00B56367" w:rsidRPr="00B56367" w:rsidRDefault="00B56367" w:rsidP="004F1915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>Teoria Musical e Percepção Auditiva I</w:t>
            </w:r>
            <w:r w:rsidR="00BB4FEA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B56367" w:rsidRPr="00B56367" w:rsidRDefault="00B56367" w:rsidP="004F1915">
            <w:pPr>
              <w:spacing w:line="360" w:lineRule="auto"/>
              <w:rPr>
                <w:lang w:val="en-US"/>
              </w:rPr>
            </w:pPr>
            <w:r w:rsidRPr="00B56367">
              <w:rPr>
                <w:lang w:val="en-US"/>
              </w:rPr>
              <w:t>Musical Theory a</w:t>
            </w:r>
            <w:r w:rsidR="00BB4FEA">
              <w:rPr>
                <w:lang w:val="en-US"/>
              </w:rPr>
              <w:t>n</w:t>
            </w:r>
            <w:r w:rsidRPr="00B56367">
              <w:rPr>
                <w:lang w:val="en-US"/>
              </w:rPr>
              <w:t>d Auditory Perception I</w:t>
            </w:r>
            <w:r>
              <w:rPr>
                <w:lang w:val="en-US"/>
              </w:rPr>
              <w:t>I</w:t>
            </w:r>
          </w:p>
        </w:tc>
      </w:tr>
      <w:tr w:rsidR="00C569AC" w:rsidRPr="00B56367" w:rsidTr="004F1915">
        <w:tc>
          <w:tcPr>
            <w:tcW w:w="4322" w:type="dxa"/>
          </w:tcPr>
          <w:p w:rsidR="00C569AC" w:rsidRPr="00B56367" w:rsidRDefault="00C569A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</w:t>
            </w:r>
          </w:p>
        </w:tc>
        <w:tc>
          <w:tcPr>
            <w:tcW w:w="4322" w:type="dxa"/>
          </w:tcPr>
          <w:p w:rsidR="00C569AC" w:rsidRPr="00B56367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</w:t>
            </w:r>
          </w:p>
        </w:tc>
      </w:tr>
    </w:tbl>
    <w:p w:rsidR="00C569AC" w:rsidRDefault="00C569AC" w:rsidP="00B56367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569AC" w:rsidRPr="00F3590C" w:rsidTr="004F1915">
        <w:tc>
          <w:tcPr>
            <w:tcW w:w="8644" w:type="dxa"/>
            <w:gridSpan w:val="2"/>
          </w:tcPr>
          <w:p w:rsidR="00C569AC" w:rsidRPr="00F3590C" w:rsidRDefault="00C569AC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569AC" w:rsidRPr="00B316B2" w:rsidTr="004F1915">
        <w:tc>
          <w:tcPr>
            <w:tcW w:w="4322" w:type="dxa"/>
          </w:tcPr>
          <w:p w:rsidR="00C569AC" w:rsidRPr="00CD0AE0" w:rsidRDefault="00C569A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Harmonia I</w:t>
            </w:r>
          </w:p>
        </w:tc>
        <w:tc>
          <w:tcPr>
            <w:tcW w:w="4322" w:type="dxa"/>
          </w:tcPr>
          <w:p w:rsidR="00C569AC" w:rsidRPr="00B316B2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Harmony I</w:t>
            </w:r>
          </w:p>
        </w:tc>
      </w:tr>
      <w:tr w:rsidR="00C569AC" w:rsidTr="004F1915">
        <w:tc>
          <w:tcPr>
            <w:tcW w:w="4322" w:type="dxa"/>
          </w:tcPr>
          <w:p w:rsidR="00C569AC" w:rsidRDefault="00C569A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Flauta Tra</w:t>
            </w:r>
            <w:r w:rsidR="001A0017">
              <w:rPr>
                <w:color w:val="0000FF"/>
              </w:rPr>
              <w:t>n</w:t>
            </w:r>
            <w:r>
              <w:rPr>
                <w:color w:val="0000FF"/>
              </w:rPr>
              <w:t>sversal III</w:t>
            </w:r>
          </w:p>
        </w:tc>
        <w:tc>
          <w:tcPr>
            <w:tcW w:w="4322" w:type="dxa"/>
          </w:tcPr>
          <w:p w:rsidR="00C569AC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III</w:t>
            </w:r>
          </w:p>
        </w:tc>
      </w:tr>
      <w:tr w:rsidR="00C569AC" w:rsidRPr="00B316B2" w:rsidTr="004F1915">
        <w:tc>
          <w:tcPr>
            <w:tcW w:w="4322" w:type="dxa"/>
          </w:tcPr>
          <w:p w:rsidR="00C569AC" w:rsidRPr="00B316B2" w:rsidRDefault="00C569A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lastRenderedPageBreak/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C569AC" w:rsidRPr="00B316B2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III</w:t>
            </w:r>
          </w:p>
        </w:tc>
      </w:tr>
      <w:tr w:rsidR="00C569AC" w:rsidRPr="00B316B2" w:rsidTr="004F1915">
        <w:tc>
          <w:tcPr>
            <w:tcW w:w="4322" w:type="dxa"/>
          </w:tcPr>
          <w:p w:rsidR="00C569AC" w:rsidRPr="00B316B2" w:rsidRDefault="00C569AC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Produção</w:t>
            </w:r>
            <w:proofErr w:type="spellEnd"/>
            <w:r>
              <w:rPr>
                <w:color w:val="0000FF"/>
                <w:lang w:val="en-US"/>
              </w:rPr>
              <w:t xml:space="preserve"> Cultura</w:t>
            </w:r>
            <w:r w:rsidR="00D374CF">
              <w:rPr>
                <w:color w:val="0000FF"/>
                <w:lang w:val="en-US"/>
              </w:rPr>
              <w:t>l</w:t>
            </w:r>
          </w:p>
        </w:tc>
        <w:tc>
          <w:tcPr>
            <w:tcW w:w="4322" w:type="dxa"/>
          </w:tcPr>
          <w:p w:rsidR="00C569AC" w:rsidRPr="00B316B2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Cultural Production</w:t>
            </w:r>
          </w:p>
        </w:tc>
      </w:tr>
      <w:tr w:rsidR="00C569AC" w:rsidRPr="00B316B2" w:rsidTr="004F1915">
        <w:tc>
          <w:tcPr>
            <w:tcW w:w="4322" w:type="dxa"/>
          </w:tcPr>
          <w:p w:rsidR="00C569AC" w:rsidRPr="00BB4FEA" w:rsidRDefault="00C569AC" w:rsidP="004F1915">
            <w:pPr>
              <w:spacing w:line="360" w:lineRule="auto"/>
              <w:rPr>
                <w:color w:val="0000FF"/>
              </w:rPr>
            </w:pPr>
            <w:r w:rsidRPr="00BB4FEA">
              <w:rPr>
                <w:color w:val="0000FF"/>
              </w:rPr>
              <w:t>Seminário de Flauta Transversal II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C569AC" w:rsidRPr="00B316B2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II</w:t>
            </w:r>
            <w:r w:rsidR="00490890">
              <w:rPr>
                <w:lang w:val="en-US"/>
              </w:rPr>
              <w:t>I</w:t>
            </w:r>
          </w:p>
        </w:tc>
      </w:tr>
      <w:tr w:rsidR="00C569AC" w:rsidRPr="00B3767D" w:rsidTr="004F1915">
        <w:tc>
          <w:tcPr>
            <w:tcW w:w="4322" w:type="dxa"/>
          </w:tcPr>
          <w:p w:rsidR="00C569AC" w:rsidRPr="00B56367" w:rsidRDefault="00C569AC" w:rsidP="004F1915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>Teoria Musical e Percepção Auditiva I</w:t>
            </w:r>
            <w:r>
              <w:rPr>
                <w:color w:val="0000FF"/>
              </w:rPr>
              <w:t>II</w:t>
            </w:r>
          </w:p>
        </w:tc>
        <w:tc>
          <w:tcPr>
            <w:tcW w:w="4322" w:type="dxa"/>
          </w:tcPr>
          <w:p w:rsidR="00C569AC" w:rsidRPr="00B56367" w:rsidRDefault="00C569AC" w:rsidP="004F1915">
            <w:pPr>
              <w:spacing w:line="360" w:lineRule="auto"/>
              <w:rPr>
                <w:lang w:val="en-US"/>
              </w:rPr>
            </w:pPr>
            <w:r w:rsidRPr="00B56367">
              <w:rPr>
                <w:lang w:val="en-US"/>
              </w:rPr>
              <w:t>Musical Theory a</w:t>
            </w:r>
            <w:r>
              <w:rPr>
                <w:lang w:val="en-US"/>
              </w:rPr>
              <w:t>n</w:t>
            </w:r>
            <w:r w:rsidRPr="00B56367">
              <w:rPr>
                <w:lang w:val="en-US"/>
              </w:rPr>
              <w:t>d Auditory Perception I</w:t>
            </w:r>
            <w:r>
              <w:rPr>
                <w:lang w:val="en-US"/>
              </w:rPr>
              <w:t>I</w:t>
            </w:r>
            <w:r w:rsidR="00490890">
              <w:rPr>
                <w:lang w:val="en-US"/>
              </w:rPr>
              <w:t>I</w:t>
            </w:r>
          </w:p>
        </w:tc>
      </w:tr>
      <w:tr w:rsidR="00C569AC" w:rsidRPr="00B56367" w:rsidTr="004F1915">
        <w:tc>
          <w:tcPr>
            <w:tcW w:w="4322" w:type="dxa"/>
          </w:tcPr>
          <w:p w:rsidR="00C569AC" w:rsidRPr="00B56367" w:rsidRDefault="00C569AC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II</w:t>
            </w:r>
          </w:p>
        </w:tc>
        <w:tc>
          <w:tcPr>
            <w:tcW w:w="4322" w:type="dxa"/>
          </w:tcPr>
          <w:p w:rsidR="00C569AC" w:rsidRPr="00B56367" w:rsidRDefault="00C569AC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II</w:t>
            </w:r>
          </w:p>
        </w:tc>
      </w:tr>
    </w:tbl>
    <w:p w:rsidR="004947B9" w:rsidRDefault="004947B9" w:rsidP="00C569A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90890" w:rsidRPr="00F3590C" w:rsidTr="004F1915">
        <w:tc>
          <w:tcPr>
            <w:tcW w:w="8644" w:type="dxa"/>
            <w:gridSpan w:val="2"/>
          </w:tcPr>
          <w:p w:rsidR="00490890" w:rsidRPr="00F3590C" w:rsidRDefault="00490890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90890" w:rsidRPr="00B316B2" w:rsidTr="004F1915">
        <w:tc>
          <w:tcPr>
            <w:tcW w:w="4322" w:type="dxa"/>
          </w:tcPr>
          <w:p w:rsidR="00490890" w:rsidRPr="00CD0AE0" w:rsidRDefault="00490890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Harmonia II</w:t>
            </w:r>
          </w:p>
        </w:tc>
        <w:tc>
          <w:tcPr>
            <w:tcW w:w="4322" w:type="dxa"/>
          </w:tcPr>
          <w:p w:rsidR="00490890" w:rsidRPr="00B316B2" w:rsidRDefault="0049089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Harmony II</w:t>
            </w:r>
          </w:p>
        </w:tc>
      </w:tr>
      <w:tr w:rsidR="00490890" w:rsidTr="004F1915">
        <w:tc>
          <w:tcPr>
            <w:tcW w:w="4322" w:type="dxa"/>
          </w:tcPr>
          <w:p w:rsidR="00490890" w:rsidRDefault="00490890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Flauta Transversal IV</w:t>
            </w:r>
          </w:p>
        </w:tc>
        <w:tc>
          <w:tcPr>
            <w:tcW w:w="4322" w:type="dxa"/>
          </w:tcPr>
          <w:p w:rsidR="00490890" w:rsidRDefault="0049089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IV</w:t>
            </w:r>
          </w:p>
        </w:tc>
      </w:tr>
      <w:tr w:rsidR="00490890" w:rsidRPr="00B316B2" w:rsidTr="004F1915">
        <w:tc>
          <w:tcPr>
            <w:tcW w:w="4322" w:type="dxa"/>
          </w:tcPr>
          <w:p w:rsidR="00490890" w:rsidRPr="00B316B2" w:rsidRDefault="00490890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História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da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Música</w:t>
            </w:r>
            <w:proofErr w:type="spellEnd"/>
            <w:r>
              <w:rPr>
                <w:color w:val="0000FF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490890" w:rsidRPr="00B316B2" w:rsidRDefault="0049089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Music History IV</w:t>
            </w:r>
          </w:p>
        </w:tc>
      </w:tr>
      <w:tr w:rsidR="00490890" w:rsidRPr="00B316B2" w:rsidTr="004F1915">
        <w:tc>
          <w:tcPr>
            <w:tcW w:w="4322" w:type="dxa"/>
          </w:tcPr>
          <w:p w:rsidR="00490890" w:rsidRPr="00B316B2" w:rsidRDefault="0052237D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Laboratório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Orquestral</w:t>
            </w:r>
            <w:proofErr w:type="spellEnd"/>
            <w:r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490890" w:rsidRPr="00B316B2" w:rsidRDefault="0052237D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Orchestral Workshop I</w:t>
            </w:r>
          </w:p>
        </w:tc>
      </w:tr>
      <w:tr w:rsidR="00490890" w:rsidRPr="00B316B2" w:rsidTr="004F1915">
        <w:tc>
          <w:tcPr>
            <w:tcW w:w="4322" w:type="dxa"/>
          </w:tcPr>
          <w:p w:rsidR="00490890" w:rsidRPr="00BB4FEA" w:rsidRDefault="00490890" w:rsidP="004F1915">
            <w:pPr>
              <w:spacing w:line="360" w:lineRule="auto"/>
              <w:rPr>
                <w:color w:val="0000FF"/>
              </w:rPr>
            </w:pPr>
            <w:r w:rsidRPr="00BB4FEA">
              <w:rPr>
                <w:color w:val="0000FF"/>
              </w:rPr>
              <w:t>Seminário de Flauta Transversal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490890" w:rsidRPr="00B316B2" w:rsidRDefault="0049089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I</w:t>
            </w:r>
            <w:r w:rsidR="0025140A">
              <w:rPr>
                <w:lang w:val="en-US"/>
              </w:rPr>
              <w:t>V</w:t>
            </w:r>
          </w:p>
        </w:tc>
      </w:tr>
      <w:tr w:rsidR="00490890" w:rsidRPr="00B3767D" w:rsidTr="004F1915">
        <w:tc>
          <w:tcPr>
            <w:tcW w:w="4322" w:type="dxa"/>
          </w:tcPr>
          <w:p w:rsidR="00490890" w:rsidRPr="00B56367" w:rsidRDefault="00490890" w:rsidP="004F1915">
            <w:pPr>
              <w:spacing w:line="360" w:lineRule="auto"/>
              <w:rPr>
                <w:color w:val="0000FF"/>
              </w:rPr>
            </w:pPr>
            <w:r w:rsidRPr="00B56367">
              <w:rPr>
                <w:color w:val="0000FF"/>
              </w:rPr>
              <w:t>Teoria Musical e Percepção Auditiva I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490890" w:rsidRPr="00B56367" w:rsidRDefault="00490890" w:rsidP="004F1915">
            <w:pPr>
              <w:spacing w:line="360" w:lineRule="auto"/>
              <w:rPr>
                <w:lang w:val="en-US"/>
              </w:rPr>
            </w:pPr>
            <w:r w:rsidRPr="00B56367">
              <w:rPr>
                <w:lang w:val="en-US"/>
              </w:rPr>
              <w:t>Musical Theory a</w:t>
            </w:r>
            <w:r>
              <w:rPr>
                <w:lang w:val="en-US"/>
              </w:rPr>
              <w:t>n</w:t>
            </w:r>
            <w:r w:rsidRPr="00B56367">
              <w:rPr>
                <w:lang w:val="en-US"/>
              </w:rPr>
              <w:t>d Auditory Perception I</w:t>
            </w:r>
            <w:r w:rsidR="0025140A">
              <w:rPr>
                <w:lang w:val="en-US"/>
              </w:rPr>
              <w:t>V</w:t>
            </w:r>
          </w:p>
        </w:tc>
      </w:tr>
      <w:tr w:rsidR="00490890" w:rsidRPr="00B56367" w:rsidTr="004F1915">
        <w:tc>
          <w:tcPr>
            <w:tcW w:w="4322" w:type="dxa"/>
          </w:tcPr>
          <w:p w:rsidR="00490890" w:rsidRPr="00B56367" w:rsidRDefault="00490890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III</w:t>
            </w:r>
          </w:p>
        </w:tc>
        <w:tc>
          <w:tcPr>
            <w:tcW w:w="4322" w:type="dxa"/>
          </w:tcPr>
          <w:p w:rsidR="00490890" w:rsidRPr="00B56367" w:rsidRDefault="0049089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III</w:t>
            </w:r>
          </w:p>
        </w:tc>
      </w:tr>
    </w:tbl>
    <w:p w:rsidR="009B382F" w:rsidRDefault="009B382F" w:rsidP="00C569A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2237D" w:rsidRPr="00F3590C" w:rsidTr="004F1915">
        <w:tc>
          <w:tcPr>
            <w:tcW w:w="8644" w:type="dxa"/>
            <w:gridSpan w:val="2"/>
          </w:tcPr>
          <w:p w:rsidR="0052237D" w:rsidRPr="00F3590C" w:rsidRDefault="0052237D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2237D" w:rsidRPr="00B316B2" w:rsidTr="004F1915">
        <w:tc>
          <w:tcPr>
            <w:tcW w:w="4322" w:type="dxa"/>
          </w:tcPr>
          <w:p w:rsidR="0052237D" w:rsidRPr="00CD0AE0" w:rsidRDefault="0052237D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Harmonia III</w:t>
            </w:r>
          </w:p>
        </w:tc>
        <w:tc>
          <w:tcPr>
            <w:tcW w:w="4322" w:type="dxa"/>
          </w:tcPr>
          <w:p w:rsidR="0052237D" w:rsidRPr="00B316B2" w:rsidRDefault="0052237D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Harmony III</w:t>
            </w:r>
          </w:p>
        </w:tc>
      </w:tr>
      <w:tr w:rsidR="0052237D" w:rsidTr="004F1915">
        <w:tc>
          <w:tcPr>
            <w:tcW w:w="4322" w:type="dxa"/>
          </w:tcPr>
          <w:p w:rsidR="0052237D" w:rsidRDefault="0052237D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Flauta Transversal V</w:t>
            </w:r>
          </w:p>
        </w:tc>
        <w:tc>
          <w:tcPr>
            <w:tcW w:w="4322" w:type="dxa"/>
          </w:tcPr>
          <w:p w:rsidR="0052237D" w:rsidRDefault="0052237D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V</w:t>
            </w:r>
          </w:p>
        </w:tc>
      </w:tr>
      <w:tr w:rsidR="0052237D" w:rsidRPr="00B3767D" w:rsidTr="004F1915">
        <w:tc>
          <w:tcPr>
            <w:tcW w:w="4322" w:type="dxa"/>
          </w:tcPr>
          <w:p w:rsidR="0052237D" w:rsidRPr="002D6D05" w:rsidRDefault="0052237D" w:rsidP="004F1915">
            <w:pPr>
              <w:spacing w:line="360" w:lineRule="auto"/>
              <w:rPr>
                <w:color w:val="0000FF"/>
              </w:rPr>
            </w:pPr>
            <w:r w:rsidRPr="002D6D05">
              <w:rPr>
                <w:color w:val="0000FF"/>
              </w:rPr>
              <w:t>História da Música Brasileira</w:t>
            </w:r>
            <w:r w:rsidR="002D6D05" w:rsidRPr="002D6D05"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52237D" w:rsidRPr="00B316B2" w:rsidRDefault="0052237D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History of Brazilian Music </w:t>
            </w:r>
            <w:r w:rsidR="002D6D05">
              <w:rPr>
                <w:lang w:val="en-US"/>
              </w:rPr>
              <w:t>I</w:t>
            </w:r>
          </w:p>
        </w:tc>
      </w:tr>
      <w:tr w:rsidR="0052237D" w:rsidRPr="00B316B2" w:rsidTr="004F1915">
        <w:tc>
          <w:tcPr>
            <w:tcW w:w="4322" w:type="dxa"/>
          </w:tcPr>
          <w:p w:rsidR="0052237D" w:rsidRPr="00B316B2" w:rsidRDefault="0052237D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Laboratório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Orquestral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52237D" w:rsidRPr="00B316B2" w:rsidRDefault="0052237D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Orchestral Workshop II</w:t>
            </w:r>
          </w:p>
        </w:tc>
      </w:tr>
      <w:tr w:rsidR="0052237D" w:rsidRPr="00B316B2" w:rsidTr="004F1915">
        <w:tc>
          <w:tcPr>
            <w:tcW w:w="4322" w:type="dxa"/>
          </w:tcPr>
          <w:p w:rsidR="0052237D" w:rsidRPr="00BB4FEA" w:rsidRDefault="0052237D" w:rsidP="004F1915">
            <w:pPr>
              <w:spacing w:line="360" w:lineRule="auto"/>
              <w:rPr>
                <w:color w:val="0000FF"/>
              </w:rPr>
            </w:pPr>
            <w:r w:rsidRPr="00BB4FEA">
              <w:rPr>
                <w:color w:val="0000FF"/>
              </w:rPr>
              <w:t>Seminário de Flauta Transversal</w:t>
            </w:r>
            <w:r w:rsidR="000866A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52237D" w:rsidRPr="00B316B2" w:rsidRDefault="000866A8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Transverse Flute Workshop </w:t>
            </w:r>
            <w:r w:rsidR="0052237D">
              <w:rPr>
                <w:lang w:val="en-US"/>
              </w:rPr>
              <w:t>V</w:t>
            </w:r>
          </w:p>
        </w:tc>
      </w:tr>
      <w:tr w:rsidR="0052237D" w:rsidRPr="00B3767D" w:rsidTr="004F1915">
        <w:tc>
          <w:tcPr>
            <w:tcW w:w="4322" w:type="dxa"/>
          </w:tcPr>
          <w:p w:rsidR="0052237D" w:rsidRPr="00B56367" w:rsidRDefault="009F66DA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</w:t>
            </w:r>
          </w:p>
        </w:tc>
        <w:tc>
          <w:tcPr>
            <w:tcW w:w="4322" w:type="dxa"/>
          </w:tcPr>
          <w:p w:rsidR="0052237D" w:rsidRPr="00B56367" w:rsidRDefault="009F66DA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</w:t>
            </w:r>
          </w:p>
        </w:tc>
      </w:tr>
      <w:tr w:rsidR="0052237D" w:rsidRPr="00B56367" w:rsidTr="004F1915">
        <w:tc>
          <w:tcPr>
            <w:tcW w:w="4322" w:type="dxa"/>
          </w:tcPr>
          <w:p w:rsidR="0052237D" w:rsidRPr="00B56367" w:rsidRDefault="0052237D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Música de Câmara I</w:t>
            </w:r>
            <w:r w:rsidR="000866A8">
              <w:rPr>
                <w:color w:val="0000FF"/>
              </w:rPr>
              <w:t>V</w:t>
            </w:r>
          </w:p>
        </w:tc>
        <w:tc>
          <w:tcPr>
            <w:tcW w:w="4322" w:type="dxa"/>
          </w:tcPr>
          <w:p w:rsidR="0052237D" w:rsidRPr="00B56367" w:rsidRDefault="0052237D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Chamber Music I</w:t>
            </w:r>
            <w:r w:rsidR="000866A8">
              <w:rPr>
                <w:lang w:val="en-US"/>
              </w:rPr>
              <w:t>V</w:t>
            </w:r>
          </w:p>
        </w:tc>
      </w:tr>
    </w:tbl>
    <w:p w:rsidR="0052237D" w:rsidRDefault="0052237D" w:rsidP="00C569A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6D05" w:rsidRPr="00F3590C" w:rsidTr="004F1915">
        <w:tc>
          <w:tcPr>
            <w:tcW w:w="8644" w:type="dxa"/>
            <w:gridSpan w:val="2"/>
          </w:tcPr>
          <w:p w:rsidR="002D6D05" w:rsidRPr="00F3590C" w:rsidRDefault="002D6D05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D6D05" w:rsidTr="004F1915">
        <w:tc>
          <w:tcPr>
            <w:tcW w:w="4322" w:type="dxa"/>
          </w:tcPr>
          <w:p w:rsidR="002D6D05" w:rsidRDefault="002D6D05" w:rsidP="004F1915">
            <w:pPr>
              <w:spacing w:line="360" w:lineRule="auto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Flauta Transversal VI</w:t>
            </w:r>
            <w:proofErr w:type="gramEnd"/>
          </w:p>
        </w:tc>
        <w:tc>
          <w:tcPr>
            <w:tcW w:w="4322" w:type="dxa"/>
          </w:tcPr>
          <w:p w:rsidR="002D6D05" w:rsidRDefault="002D6D0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VI</w:t>
            </w:r>
          </w:p>
        </w:tc>
      </w:tr>
      <w:tr w:rsidR="002D6D05" w:rsidRPr="00B3767D" w:rsidTr="004F1915">
        <w:tc>
          <w:tcPr>
            <w:tcW w:w="4322" w:type="dxa"/>
          </w:tcPr>
          <w:p w:rsidR="002D6D05" w:rsidRPr="002D6D05" w:rsidRDefault="002D6D05" w:rsidP="004F1915">
            <w:pPr>
              <w:spacing w:line="360" w:lineRule="auto"/>
              <w:rPr>
                <w:color w:val="0000FF"/>
              </w:rPr>
            </w:pPr>
            <w:r w:rsidRPr="002D6D05">
              <w:rPr>
                <w:color w:val="0000FF"/>
              </w:rPr>
              <w:t>História da Música Brasileira II</w:t>
            </w:r>
          </w:p>
        </w:tc>
        <w:tc>
          <w:tcPr>
            <w:tcW w:w="4322" w:type="dxa"/>
          </w:tcPr>
          <w:p w:rsidR="002D6D05" w:rsidRPr="00B316B2" w:rsidRDefault="002D6D0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History of Brazilian Music II</w:t>
            </w:r>
          </w:p>
        </w:tc>
      </w:tr>
      <w:tr w:rsidR="002D6D05" w:rsidRPr="00B316B2" w:rsidTr="004F1915">
        <w:tc>
          <w:tcPr>
            <w:tcW w:w="4322" w:type="dxa"/>
          </w:tcPr>
          <w:p w:rsidR="002D6D05" w:rsidRPr="00B316B2" w:rsidRDefault="002D6D05" w:rsidP="004F1915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Laboratório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Orquestral</w:t>
            </w:r>
            <w:proofErr w:type="spellEnd"/>
            <w:r>
              <w:rPr>
                <w:color w:val="0000FF"/>
                <w:lang w:val="en-US"/>
              </w:rPr>
              <w:t xml:space="preserve"> II</w:t>
            </w:r>
            <w:r w:rsidR="00557BE9">
              <w:rPr>
                <w:color w:val="0000FF"/>
                <w:lang w:val="en-US"/>
              </w:rPr>
              <w:t>I</w:t>
            </w:r>
          </w:p>
        </w:tc>
        <w:tc>
          <w:tcPr>
            <w:tcW w:w="4322" w:type="dxa"/>
          </w:tcPr>
          <w:p w:rsidR="002D6D05" w:rsidRPr="00B316B2" w:rsidRDefault="002D6D0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Orchestral Workshop II</w:t>
            </w:r>
            <w:r w:rsidR="00557BE9">
              <w:rPr>
                <w:lang w:val="en-US"/>
              </w:rPr>
              <w:t>I</w:t>
            </w:r>
          </w:p>
        </w:tc>
      </w:tr>
      <w:tr w:rsidR="002D6D05" w:rsidRPr="00B316B2" w:rsidTr="004F1915">
        <w:tc>
          <w:tcPr>
            <w:tcW w:w="4322" w:type="dxa"/>
          </w:tcPr>
          <w:p w:rsidR="002D6D05" w:rsidRPr="00BB4FEA" w:rsidRDefault="002D6D05" w:rsidP="004F1915">
            <w:pPr>
              <w:spacing w:line="360" w:lineRule="auto"/>
              <w:rPr>
                <w:color w:val="0000FF"/>
              </w:rPr>
            </w:pPr>
            <w:proofErr w:type="gramStart"/>
            <w:r w:rsidRPr="00BB4FEA">
              <w:rPr>
                <w:color w:val="0000FF"/>
              </w:rPr>
              <w:t>Seminário de Flauta Transversal</w:t>
            </w:r>
            <w:r>
              <w:rPr>
                <w:color w:val="0000FF"/>
              </w:rPr>
              <w:t xml:space="preserve"> V</w:t>
            </w:r>
            <w:r w:rsidR="00E07FA1">
              <w:rPr>
                <w:color w:val="0000FF"/>
              </w:rPr>
              <w:t>I</w:t>
            </w:r>
            <w:proofErr w:type="gramEnd"/>
          </w:p>
        </w:tc>
        <w:tc>
          <w:tcPr>
            <w:tcW w:w="4322" w:type="dxa"/>
          </w:tcPr>
          <w:p w:rsidR="002D6D05" w:rsidRPr="00B316B2" w:rsidRDefault="002D6D05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V</w:t>
            </w:r>
            <w:r w:rsidR="000D2F17">
              <w:rPr>
                <w:lang w:val="en-US"/>
              </w:rPr>
              <w:t>I</w:t>
            </w:r>
          </w:p>
        </w:tc>
      </w:tr>
      <w:tr w:rsidR="002D6D05" w:rsidRPr="00B3767D" w:rsidTr="004F1915">
        <w:tc>
          <w:tcPr>
            <w:tcW w:w="4322" w:type="dxa"/>
          </w:tcPr>
          <w:p w:rsidR="002D6D05" w:rsidRPr="00B56367" w:rsidRDefault="000D2F17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Pesquisa em Música</w:t>
            </w:r>
            <w:r w:rsidR="001C2290">
              <w:rPr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2D6D05" w:rsidRPr="001C2290" w:rsidRDefault="000D2F17" w:rsidP="004F1915">
            <w:pPr>
              <w:spacing w:line="360" w:lineRule="auto"/>
              <w:rPr>
                <w:lang w:val="en-US"/>
              </w:rPr>
            </w:pPr>
            <w:r w:rsidRPr="001C2290">
              <w:rPr>
                <w:lang w:val="en-US"/>
              </w:rPr>
              <w:t>Research Project in Music</w:t>
            </w:r>
            <w:r w:rsidR="001C2290" w:rsidRPr="001C2290">
              <w:rPr>
                <w:lang w:val="en-US"/>
              </w:rPr>
              <w:t xml:space="preserve"> I</w:t>
            </w:r>
          </w:p>
        </w:tc>
      </w:tr>
      <w:tr w:rsidR="002D6D05" w:rsidRPr="00B3767D" w:rsidTr="004F1915">
        <w:tc>
          <w:tcPr>
            <w:tcW w:w="4322" w:type="dxa"/>
          </w:tcPr>
          <w:p w:rsidR="002D6D05" w:rsidRPr="00B56367" w:rsidRDefault="009F66DA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II</w:t>
            </w:r>
          </w:p>
        </w:tc>
        <w:tc>
          <w:tcPr>
            <w:tcW w:w="4322" w:type="dxa"/>
          </w:tcPr>
          <w:p w:rsidR="002D6D05" w:rsidRPr="00B56367" w:rsidRDefault="009F66DA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II</w:t>
            </w:r>
          </w:p>
        </w:tc>
      </w:tr>
    </w:tbl>
    <w:p w:rsidR="004947B9" w:rsidRPr="009F66DA" w:rsidRDefault="004947B9" w:rsidP="004947B9">
      <w:pPr>
        <w:rPr>
          <w:sz w:val="18"/>
          <w:szCs w:val="18"/>
          <w:lang w:val="en-US"/>
        </w:rPr>
      </w:pPr>
      <w:r w:rsidRPr="009F66DA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72940" w:rsidRPr="00F3590C" w:rsidTr="004F1915">
        <w:tc>
          <w:tcPr>
            <w:tcW w:w="8644" w:type="dxa"/>
            <w:gridSpan w:val="2"/>
          </w:tcPr>
          <w:p w:rsidR="00072940" w:rsidRPr="00F3590C" w:rsidRDefault="00072940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72940" w:rsidTr="004F1915">
        <w:tc>
          <w:tcPr>
            <w:tcW w:w="4322" w:type="dxa"/>
          </w:tcPr>
          <w:p w:rsidR="00072940" w:rsidRDefault="00072940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Flauta Transversal VII</w:t>
            </w:r>
          </w:p>
        </w:tc>
        <w:tc>
          <w:tcPr>
            <w:tcW w:w="4322" w:type="dxa"/>
          </w:tcPr>
          <w:p w:rsidR="00072940" w:rsidRDefault="0007294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VII</w:t>
            </w:r>
          </w:p>
        </w:tc>
      </w:tr>
      <w:tr w:rsidR="00072940" w:rsidRPr="00B3767D" w:rsidTr="004F1915">
        <w:tc>
          <w:tcPr>
            <w:tcW w:w="4322" w:type="dxa"/>
          </w:tcPr>
          <w:p w:rsidR="00072940" w:rsidRPr="002D6D05" w:rsidRDefault="00C251D2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Processos e Estruturas de Análise Musical III</w:t>
            </w:r>
          </w:p>
        </w:tc>
        <w:tc>
          <w:tcPr>
            <w:tcW w:w="4322" w:type="dxa"/>
          </w:tcPr>
          <w:p w:rsidR="00072940" w:rsidRPr="00B316B2" w:rsidRDefault="00C251D2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Process and Structures of Musical Analysis III</w:t>
            </w:r>
          </w:p>
        </w:tc>
      </w:tr>
      <w:tr w:rsidR="00072940" w:rsidRPr="00B316B2" w:rsidTr="004F1915">
        <w:tc>
          <w:tcPr>
            <w:tcW w:w="4322" w:type="dxa"/>
          </w:tcPr>
          <w:p w:rsidR="00072940" w:rsidRPr="00BB4FEA" w:rsidRDefault="00072940" w:rsidP="004F1915">
            <w:pPr>
              <w:spacing w:line="360" w:lineRule="auto"/>
              <w:rPr>
                <w:color w:val="0000FF"/>
              </w:rPr>
            </w:pPr>
            <w:r w:rsidRPr="00BB4FEA">
              <w:rPr>
                <w:color w:val="0000FF"/>
              </w:rPr>
              <w:t>Seminário de Flauta Transversal</w:t>
            </w:r>
            <w:r>
              <w:rPr>
                <w:color w:val="0000FF"/>
              </w:rPr>
              <w:t xml:space="preserve"> V</w:t>
            </w:r>
            <w:r w:rsidR="00E07FA1">
              <w:rPr>
                <w:color w:val="0000FF"/>
              </w:rPr>
              <w:t>II</w:t>
            </w:r>
          </w:p>
        </w:tc>
        <w:tc>
          <w:tcPr>
            <w:tcW w:w="4322" w:type="dxa"/>
          </w:tcPr>
          <w:p w:rsidR="00072940" w:rsidRPr="00B316B2" w:rsidRDefault="00072940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VI</w:t>
            </w:r>
            <w:r w:rsidR="00E07FA1">
              <w:rPr>
                <w:lang w:val="en-US"/>
              </w:rPr>
              <w:t>I</w:t>
            </w:r>
          </w:p>
        </w:tc>
      </w:tr>
      <w:tr w:rsidR="00072940" w:rsidRPr="00B3767D" w:rsidTr="004F1915">
        <w:tc>
          <w:tcPr>
            <w:tcW w:w="4322" w:type="dxa"/>
          </w:tcPr>
          <w:p w:rsidR="00072940" w:rsidRPr="00B56367" w:rsidRDefault="00072940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Pesquisa em Música</w:t>
            </w:r>
            <w:r w:rsidR="001C2290">
              <w:rPr>
                <w:color w:val="0000FF"/>
              </w:rPr>
              <w:t xml:space="preserve"> II</w:t>
            </w:r>
          </w:p>
        </w:tc>
        <w:tc>
          <w:tcPr>
            <w:tcW w:w="4322" w:type="dxa"/>
          </w:tcPr>
          <w:p w:rsidR="00072940" w:rsidRPr="001C2290" w:rsidRDefault="00072940" w:rsidP="004F1915">
            <w:pPr>
              <w:spacing w:line="360" w:lineRule="auto"/>
              <w:rPr>
                <w:lang w:val="en-US"/>
              </w:rPr>
            </w:pPr>
            <w:r w:rsidRPr="001C2290">
              <w:rPr>
                <w:lang w:val="en-US"/>
              </w:rPr>
              <w:t>Research Project in Music</w:t>
            </w:r>
            <w:r w:rsidR="001C2290" w:rsidRPr="001C2290">
              <w:rPr>
                <w:lang w:val="en-US"/>
              </w:rPr>
              <w:t xml:space="preserve"> II</w:t>
            </w:r>
          </w:p>
        </w:tc>
      </w:tr>
    </w:tbl>
    <w:p w:rsidR="004947B9" w:rsidRPr="00B3767D" w:rsidRDefault="004947B9" w:rsidP="004947B9">
      <w:pPr>
        <w:rPr>
          <w:u w:val="single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5293" w:rsidRPr="00F3590C" w:rsidTr="004F1915">
        <w:tc>
          <w:tcPr>
            <w:tcW w:w="8644" w:type="dxa"/>
            <w:gridSpan w:val="2"/>
          </w:tcPr>
          <w:p w:rsidR="006C5293" w:rsidRPr="00F3590C" w:rsidRDefault="006C5293" w:rsidP="004F19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C5293" w:rsidTr="004F1915">
        <w:tc>
          <w:tcPr>
            <w:tcW w:w="4322" w:type="dxa"/>
          </w:tcPr>
          <w:p w:rsidR="006C5293" w:rsidRDefault="006C5293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Flauta Transversal VII</w:t>
            </w:r>
            <w:r w:rsidR="00E258C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6C5293" w:rsidRDefault="006C5293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VII</w:t>
            </w:r>
            <w:r w:rsidR="00E258C9">
              <w:rPr>
                <w:lang w:val="en-US"/>
              </w:rPr>
              <w:t>I</w:t>
            </w:r>
          </w:p>
        </w:tc>
      </w:tr>
      <w:tr w:rsidR="006C5293" w:rsidRPr="00E24956" w:rsidTr="004F1915">
        <w:tc>
          <w:tcPr>
            <w:tcW w:w="4322" w:type="dxa"/>
          </w:tcPr>
          <w:p w:rsidR="006C5293" w:rsidRPr="002D6D05" w:rsidRDefault="00E24956" w:rsidP="004F1915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 de Orientação de Trabalho de Conclusão de Curso</w:t>
            </w:r>
          </w:p>
        </w:tc>
        <w:tc>
          <w:tcPr>
            <w:tcW w:w="4322" w:type="dxa"/>
          </w:tcPr>
          <w:p w:rsidR="006C5293" w:rsidRPr="00E24956" w:rsidRDefault="00E24956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Undergraduate Thesis Orientation Workshop</w:t>
            </w:r>
          </w:p>
        </w:tc>
      </w:tr>
      <w:tr w:rsidR="006C5293" w:rsidRPr="00B316B2" w:rsidTr="004F1915">
        <w:tc>
          <w:tcPr>
            <w:tcW w:w="4322" w:type="dxa"/>
          </w:tcPr>
          <w:p w:rsidR="006C5293" w:rsidRPr="00BB4FEA" w:rsidRDefault="006C5293" w:rsidP="004F1915">
            <w:pPr>
              <w:spacing w:line="360" w:lineRule="auto"/>
              <w:rPr>
                <w:color w:val="0000FF"/>
              </w:rPr>
            </w:pPr>
            <w:r w:rsidRPr="00BB4FEA">
              <w:rPr>
                <w:color w:val="0000FF"/>
              </w:rPr>
              <w:t>Seminário de Flauta Transversal</w:t>
            </w:r>
            <w:r>
              <w:rPr>
                <w:color w:val="0000FF"/>
              </w:rPr>
              <w:t xml:space="preserve"> VII</w:t>
            </w:r>
            <w:r w:rsidR="00E258C9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6C5293" w:rsidRPr="00B316B2" w:rsidRDefault="006C5293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Transverse Flute Workshop VII</w:t>
            </w:r>
            <w:r w:rsidR="00E258C9">
              <w:rPr>
                <w:lang w:val="en-US"/>
              </w:rPr>
              <w:t>I</w:t>
            </w:r>
          </w:p>
        </w:tc>
      </w:tr>
    </w:tbl>
    <w:p w:rsidR="006C5293" w:rsidRPr="006C5293" w:rsidRDefault="006C5293" w:rsidP="004947B9">
      <w:pPr>
        <w:rPr>
          <w:u w:val="single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A63BB" w:rsidRPr="0034239F" w:rsidTr="004F1915">
        <w:tc>
          <w:tcPr>
            <w:tcW w:w="9039" w:type="dxa"/>
            <w:gridSpan w:val="2"/>
          </w:tcPr>
          <w:p w:rsidR="00DA63BB" w:rsidRPr="0034239F" w:rsidRDefault="00DA63BB" w:rsidP="004F1915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DA63BB" w:rsidRPr="00B3767D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 Canção Popular no Séc. XX e XXI</w:t>
            </w:r>
          </w:p>
        </w:tc>
        <w:tc>
          <w:tcPr>
            <w:tcW w:w="4536" w:type="dxa"/>
          </w:tcPr>
          <w:p w:rsidR="00DA63BB" w:rsidRPr="001634E2" w:rsidRDefault="001634E2" w:rsidP="004F1915">
            <w:pPr>
              <w:spacing w:line="360" w:lineRule="auto"/>
              <w:rPr>
                <w:lang w:val="en-US"/>
              </w:rPr>
            </w:pPr>
            <w:r w:rsidRPr="001634E2">
              <w:rPr>
                <w:lang w:val="en-US"/>
              </w:rPr>
              <w:t>The Pop Song in the 20th and 21th Centuries</w:t>
            </w:r>
          </w:p>
        </w:tc>
      </w:tr>
      <w:tr w:rsidR="00DA63BB" w:rsidRPr="00B3767D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Anátomo</w:t>
            </w:r>
            <w:proofErr w:type="spellEnd"/>
            <w:r>
              <w:rPr>
                <w:color w:val="FF0000"/>
              </w:rPr>
              <w:t xml:space="preserve"> Fisiologia da Voz</w:t>
            </w:r>
          </w:p>
        </w:tc>
        <w:tc>
          <w:tcPr>
            <w:tcW w:w="4536" w:type="dxa"/>
          </w:tcPr>
          <w:p w:rsidR="00DA63BB" w:rsidRPr="00276CA5" w:rsidRDefault="00276CA5" w:rsidP="004F1915">
            <w:pPr>
              <w:spacing w:line="360" w:lineRule="auto"/>
              <w:rPr>
                <w:lang w:val="en-US"/>
              </w:rPr>
            </w:pPr>
            <w:proofErr w:type="spellStart"/>
            <w:r w:rsidRPr="00276CA5">
              <w:rPr>
                <w:lang w:val="en-US"/>
              </w:rPr>
              <w:t>Anathomy</w:t>
            </w:r>
            <w:proofErr w:type="spellEnd"/>
            <w:r w:rsidRPr="00276CA5">
              <w:rPr>
                <w:lang w:val="en-US"/>
              </w:rPr>
              <w:t xml:space="preserve"> and Physiology of Voice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Apreciação e Crítica Musical</w:t>
            </w:r>
          </w:p>
        </w:tc>
        <w:tc>
          <w:tcPr>
            <w:tcW w:w="4536" w:type="dxa"/>
          </w:tcPr>
          <w:p w:rsidR="00DA63BB" w:rsidRPr="00666705" w:rsidRDefault="009E7107" w:rsidP="004F1915">
            <w:pPr>
              <w:spacing w:line="360" w:lineRule="auto"/>
            </w:pP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Appreciation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</w:p>
        </w:tc>
      </w:tr>
      <w:tr w:rsidR="00DA63BB" w:rsidRPr="00B3767D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Arranjo e Transcrição para Grupos de Violões</w:t>
            </w:r>
          </w:p>
        </w:tc>
        <w:tc>
          <w:tcPr>
            <w:tcW w:w="4536" w:type="dxa"/>
          </w:tcPr>
          <w:p w:rsidR="00DA63BB" w:rsidRPr="00696177" w:rsidRDefault="00696177" w:rsidP="004F1915">
            <w:pPr>
              <w:spacing w:line="360" w:lineRule="auto"/>
              <w:rPr>
                <w:lang w:val="en-US"/>
              </w:rPr>
            </w:pPr>
            <w:r w:rsidRPr="00696177">
              <w:rPr>
                <w:lang w:val="en-US"/>
              </w:rPr>
              <w:t>Tra</w:t>
            </w:r>
            <w:r>
              <w:rPr>
                <w:lang w:val="en-US"/>
              </w:rPr>
              <w:t>n</w:t>
            </w:r>
            <w:r w:rsidRPr="00696177">
              <w:rPr>
                <w:lang w:val="en-US"/>
              </w:rPr>
              <w:t>scription a</w:t>
            </w:r>
            <w:r>
              <w:rPr>
                <w:lang w:val="en-US"/>
              </w:rPr>
              <w:t>n</w:t>
            </w:r>
            <w:r w:rsidRPr="00696177">
              <w:rPr>
                <w:lang w:val="en-US"/>
              </w:rPr>
              <w:t>d Arrangement for Guitar Ensembles</w:t>
            </w:r>
          </w:p>
        </w:tc>
      </w:tr>
      <w:tr w:rsidR="00DA63BB" w:rsidRPr="001634E2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Arranjo I</w:t>
            </w:r>
          </w:p>
        </w:tc>
        <w:tc>
          <w:tcPr>
            <w:tcW w:w="4536" w:type="dxa"/>
          </w:tcPr>
          <w:p w:rsidR="00DA63BB" w:rsidRPr="001634E2" w:rsidRDefault="00C97B61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Arrangement I</w:t>
            </w:r>
          </w:p>
        </w:tc>
      </w:tr>
      <w:tr w:rsidR="00DA63BB" w:rsidRPr="0091178B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Arranjo II</w:t>
            </w:r>
          </w:p>
        </w:tc>
        <w:tc>
          <w:tcPr>
            <w:tcW w:w="4536" w:type="dxa"/>
          </w:tcPr>
          <w:p w:rsidR="00DA63BB" w:rsidRPr="0091178B" w:rsidRDefault="00C97B61" w:rsidP="004F1915">
            <w:pPr>
              <w:spacing w:line="360" w:lineRule="auto"/>
            </w:pPr>
            <w:proofErr w:type="spellStart"/>
            <w:r>
              <w:t>Arrangement</w:t>
            </w:r>
            <w:proofErr w:type="spellEnd"/>
            <w:r>
              <w:t xml:space="preserve"> II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Pr="00FD10CF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Conjunto de Flautas</w:t>
            </w:r>
          </w:p>
        </w:tc>
        <w:tc>
          <w:tcPr>
            <w:tcW w:w="4536" w:type="dxa"/>
          </w:tcPr>
          <w:p w:rsidR="00DA63BB" w:rsidRPr="002C1616" w:rsidRDefault="00AB4436" w:rsidP="004F1915">
            <w:pPr>
              <w:spacing w:line="360" w:lineRule="auto"/>
            </w:pPr>
            <w:proofErr w:type="spellStart"/>
            <w:r>
              <w:t>F</w:t>
            </w:r>
            <w:r w:rsidR="00696177">
              <w:t>l</w:t>
            </w:r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Choir</w:t>
            </w:r>
            <w:proofErr w:type="spellEnd"/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Conjunto de Violões</w:t>
            </w:r>
          </w:p>
        </w:tc>
        <w:tc>
          <w:tcPr>
            <w:tcW w:w="4536" w:type="dxa"/>
          </w:tcPr>
          <w:p w:rsidR="00DA63BB" w:rsidRPr="002C1616" w:rsidRDefault="00AB4436" w:rsidP="004F1915">
            <w:pPr>
              <w:spacing w:line="360" w:lineRule="auto"/>
            </w:pPr>
            <w:proofErr w:type="spellStart"/>
            <w:r>
              <w:t>Guitar</w:t>
            </w:r>
            <w:proofErr w:type="spellEnd"/>
            <w:r>
              <w:t xml:space="preserve"> Ensemble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Conjunto Vocal</w:t>
            </w:r>
          </w:p>
        </w:tc>
        <w:tc>
          <w:tcPr>
            <w:tcW w:w="4536" w:type="dxa"/>
          </w:tcPr>
          <w:p w:rsidR="00DA63BB" w:rsidRPr="002C1616" w:rsidRDefault="00AB4436" w:rsidP="004F1915">
            <w:pPr>
              <w:spacing w:line="360" w:lineRule="auto"/>
            </w:pPr>
            <w:r>
              <w:t>Vocal Ensemble</w:t>
            </w:r>
          </w:p>
        </w:tc>
      </w:tr>
      <w:tr w:rsidR="00DA63BB" w:rsidRPr="00696177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Criação de Acompanhamento</w:t>
            </w:r>
          </w:p>
        </w:tc>
        <w:tc>
          <w:tcPr>
            <w:tcW w:w="4536" w:type="dxa"/>
          </w:tcPr>
          <w:p w:rsidR="00DA63BB" w:rsidRPr="00696177" w:rsidRDefault="000F0C61" w:rsidP="004F191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Accompaniment Creation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Didática do Instrumento</w:t>
            </w:r>
          </w:p>
        </w:tc>
        <w:tc>
          <w:tcPr>
            <w:tcW w:w="4536" w:type="dxa"/>
          </w:tcPr>
          <w:p w:rsidR="00DA63BB" w:rsidRPr="002C1616" w:rsidRDefault="000F0C61" w:rsidP="004F1915">
            <w:pPr>
              <w:spacing w:line="360" w:lineRule="auto"/>
            </w:pPr>
            <w:proofErr w:type="spellStart"/>
            <w:r>
              <w:t>Teaching</w:t>
            </w:r>
            <w:proofErr w:type="spellEnd"/>
            <w:r>
              <w:t xml:space="preserve"> Musical </w:t>
            </w:r>
            <w:proofErr w:type="spellStart"/>
            <w:r>
              <w:t>Instruments</w:t>
            </w:r>
            <w:proofErr w:type="spellEnd"/>
          </w:p>
        </w:tc>
      </w:tr>
      <w:tr w:rsidR="00DA63BB" w:rsidRPr="00B3767D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Harmonia Aplicada ao Instrumento</w:t>
            </w:r>
          </w:p>
        </w:tc>
        <w:tc>
          <w:tcPr>
            <w:tcW w:w="4536" w:type="dxa"/>
          </w:tcPr>
          <w:p w:rsidR="00DA63BB" w:rsidRPr="00C46FCA" w:rsidRDefault="00C46FCA" w:rsidP="004F1915">
            <w:pPr>
              <w:spacing w:line="360" w:lineRule="auto"/>
              <w:rPr>
                <w:lang w:val="en-US"/>
              </w:rPr>
            </w:pPr>
            <w:r w:rsidRPr="00C46FCA">
              <w:rPr>
                <w:lang w:val="en-US"/>
              </w:rPr>
              <w:t>Harmony Applied to Musical Instrume</w:t>
            </w:r>
            <w:r>
              <w:rPr>
                <w:lang w:val="en-US"/>
              </w:rPr>
              <w:t>n</w:t>
            </w:r>
            <w:r w:rsidRPr="00C46FCA">
              <w:rPr>
                <w:lang w:val="en-US"/>
              </w:rPr>
              <w:t>t</w:t>
            </w:r>
            <w:r w:rsidR="00FB14F9">
              <w:rPr>
                <w:lang w:val="en-US"/>
              </w:rPr>
              <w:t>s</w:t>
            </w:r>
          </w:p>
        </w:tc>
      </w:tr>
      <w:tr w:rsidR="00DA63BB" w:rsidRPr="008953BA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História da Música no RS</w:t>
            </w:r>
          </w:p>
        </w:tc>
        <w:tc>
          <w:tcPr>
            <w:tcW w:w="4536" w:type="dxa"/>
          </w:tcPr>
          <w:p w:rsidR="00DA63BB" w:rsidRPr="008953BA" w:rsidRDefault="00D430C4" w:rsidP="004F1915">
            <w:pPr>
              <w:spacing w:line="360" w:lineRule="auto"/>
              <w:rPr>
                <w:lang w:val="en-US"/>
              </w:rPr>
            </w:pPr>
            <w:r w:rsidRPr="008953BA">
              <w:rPr>
                <w:lang w:val="en-US"/>
              </w:rPr>
              <w:t xml:space="preserve">History of Music in Rio Grande do </w:t>
            </w:r>
            <w:proofErr w:type="spellStart"/>
            <w:r w:rsidRPr="008953BA">
              <w:rPr>
                <w:lang w:val="en-US"/>
              </w:rPr>
              <w:t>Sul</w:t>
            </w:r>
            <w:proofErr w:type="spellEnd"/>
          </w:p>
        </w:tc>
      </w:tr>
      <w:tr w:rsidR="00DA63BB" w:rsidRPr="00B3767D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História e Literatura do Instrumento</w:t>
            </w:r>
          </w:p>
        </w:tc>
        <w:tc>
          <w:tcPr>
            <w:tcW w:w="4536" w:type="dxa"/>
          </w:tcPr>
          <w:p w:rsidR="00DA63BB" w:rsidRPr="009E7107" w:rsidRDefault="00C03AA7" w:rsidP="004F1915">
            <w:pPr>
              <w:spacing w:line="360" w:lineRule="auto"/>
              <w:rPr>
                <w:lang w:val="en-US"/>
              </w:rPr>
            </w:pPr>
            <w:r w:rsidRPr="009E7107">
              <w:rPr>
                <w:lang w:val="en-US"/>
              </w:rPr>
              <w:t>History and Literature of Musical Instruments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Improvisação Musical I</w:t>
            </w:r>
          </w:p>
        </w:tc>
        <w:tc>
          <w:tcPr>
            <w:tcW w:w="4536" w:type="dxa"/>
          </w:tcPr>
          <w:p w:rsidR="00DA63BB" w:rsidRPr="002C1616" w:rsidRDefault="003D4630" w:rsidP="004F1915">
            <w:pPr>
              <w:spacing w:line="360" w:lineRule="auto"/>
            </w:pPr>
            <w:r>
              <w:t xml:space="preserve">Musical </w:t>
            </w:r>
            <w:proofErr w:type="spellStart"/>
            <w:r>
              <w:t>Improvisation</w:t>
            </w:r>
            <w:proofErr w:type="spellEnd"/>
            <w:r>
              <w:t xml:space="preserve"> I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Improvisação Musical II</w:t>
            </w:r>
          </w:p>
        </w:tc>
        <w:tc>
          <w:tcPr>
            <w:tcW w:w="4536" w:type="dxa"/>
          </w:tcPr>
          <w:p w:rsidR="00DA63BB" w:rsidRPr="002C1616" w:rsidRDefault="003D4630" w:rsidP="004F1915">
            <w:pPr>
              <w:spacing w:line="360" w:lineRule="auto"/>
            </w:pPr>
            <w:r>
              <w:t xml:space="preserve">Musical </w:t>
            </w:r>
            <w:proofErr w:type="spellStart"/>
            <w:r>
              <w:t>Improvisation</w:t>
            </w:r>
            <w:proofErr w:type="spellEnd"/>
            <w:r>
              <w:t xml:space="preserve"> II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Complementar I</w:t>
            </w:r>
          </w:p>
        </w:tc>
        <w:tc>
          <w:tcPr>
            <w:tcW w:w="4536" w:type="dxa"/>
          </w:tcPr>
          <w:p w:rsidR="00DA63BB" w:rsidRPr="00666705" w:rsidRDefault="00C2334D" w:rsidP="004F1915">
            <w:pPr>
              <w:spacing w:line="360" w:lineRule="auto"/>
            </w:pPr>
            <w:proofErr w:type="spellStart"/>
            <w:r>
              <w:t>Complementary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Complementar III</w:t>
            </w:r>
          </w:p>
        </w:tc>
        <w:tc>
          <w:tcPr>
            <w:tcW w:w="4536" w:type="dxa"/>
          </w:tcPr>
          <w:p w:rsidR="00DA63BB" w:rsidRPr="002C1616" w:rsidRDefault="00C2334D" w:rsidP="004F1915">
            <w:pPr>
              <w:spacing w:line="360" w:lineRule="auto"/>
            </w:pPr>
            <w:proofErr w:type="spellStart"/>
            <w:r>
              <w:t>Complementary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III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Complementar V</w:t>
            </w:r>
          </w:p>
        </w:tc>
        <w:tc>
          <w:tcPr>
            <w:tcW w:w="4536" w:type="dxa"/>
          </w:tcPr>
          <w:p w:rsidR="00DA63BB" w:rsidRPr="002C1616" w:rsidRDefault="00C2334D" w:rsidP="004F1915">
            <w:pPr>
              <w:spacing w:line="360" w:lineRule="auto"/>
            </w:pPr>
            <w:proofErr w:type="spellStart"/>
            <w:r>
              <w:t>Complementary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V</w:t>
            </w:r>
          </w:p>
        </w:tc>
      </w:tr>
      <w:tr w:rsidR="00DA63BB" w:rsidRPr="002C1616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Suplementar</w:t>
            </w:r>
            <w:r w:rsidR="00C2334D">
              <w:rPr>
                <w:color w:val="FF0000"/>
              </w:rPr>
              <w:t xml:space="preserve"> I</w:t>
            </w:r>
          </w:p>
        </w:tc>
        <w:tc>
          <w:tcPr>
            <w:tcW w:w="4536" w:type="dxa"/>
          </w:tcPr>
          <w:p w:rsidR="00DA63BB" w:rsidRPr="002C1616" w:rsidRDefault="00C2334D" w:rsidP="004F1915">
            <w:pPr>
              <w:spacing w:line="360" w:lineRule="auto"/>
            </w:pPr>
            <w:proofErr w:type="spellStart"/>
            <w:r>
              <w:t>Adittional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Default="00666705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Instrumento Suplementar II</w:t>
            </w:r>
          </w:p>
        </w:tc>
        <w:tc>
          <w:tcPr>
            <w:tcW w:w="4536" w:type="dxa"/>
          </w:tcPr>
          <w:p w:rsidR="00DA63BB" w:rsidRPr="00C2334D" w:rsidRDefault="00C2334D" w:rsidP="004F1915">
            <w:pPr>
              <w:spacing w:line="360" w:lineRule="auto"/>
              <w:rPr>
                <w:u w:val="single"/>
              </w:rPr>
            </w:pPr>
            <w:proofErr w:type="spellStart"/>
            <w:r>
              <w:t>Adittional</w:t>
            </w:r>
            <w:proofErr w:type="spellEnd"/>
            <w:r>
              <w:t xml:space="preserve"> Musical </w:t>
            </w:r>
            <w:proofErr w:type="spellStart"/>
            <w:r>
              <w:t>Instrument</w:t>
            </w:r>
            <w:proofErr w:type="spellEnd"/>
            <w:r>
              <w:t xml:space="preserve"> II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666705" w:rsidRDefault="00666705" w:rsidP="004F1915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Intepretação</w:t>
            </w:r>
            <w:proofErr w:type="spellEnd"/>
            <w:r>
              <w:rPr>
                <w:color w:val="FF0000"/>
              </w:rPr>
              <w:t xml:space="preserve"> da Música Contemporânea</w:t>
            </w:r>
          </w:p>
        </w:tc>
        <w:tc>
          <w:tcPr>
            <w:tcW w:w="4536" w:type="dxa"/>
          </w:tcPr>
          <w:p w:rsidR="00DA63BB" w:rsidRPr="00666705" w:rsidRDefault="003D4630" w:rsidP="004F1915">
            <w:pPr>
              <w:spacing w:line="360" w:lineRule="auto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</w:p>
        </w:tc>
      </w:tr>
      <w:tr w:rsidR="00DA63BB" w:rsidRPr="00666705" w:rsidTr="004F1915">
        <w:tc>
          <w:tcPr>
            <w:tcW w:w="4503" w:type="dxa"/>
          </w:tcPr>
          <w:p w:rsidR="00DA63BB" w:rsidRPr="00666705" w:rsidRDefault="00EC63EC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Coral II</w:t>
            </w:r>
          </w:p>
        </w:tc>
        <w:tc>
          <w:tcPr>
            <w:tcW w:w="4536" w:type="dxa"/>
          </w:tcPr>
          <w:p w:rsidR="00DA63BB" w:rsidRPr="00666705" w:rsidRDefault="00EC63EC" w:rsidP="004F1915">
            <w:pPr>
              <w:spacing w:line="360" w:lineRule="auto"/>
            </w:pPr>
            <w:proofErr w:type="spellStart"/>
            <w:r>
              <w:t>Choral</w:t>
            </w:r>
            <w:proofErr w:type="spellEnd"/>
            <w:r>
              <w:t xml:space="preserve"> Workshop II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9E14C5" w:rsidRDefault="00EC63EC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de Criação Musical I</w:t>
            </w:r>
          </w:p>
        </w:tc>
        <w:tc>
          <w:tcPr>
            <w:tcW w:w="4536" w:type="dxa"/>
          </w:tcPr>
          <w:p w:rsidR="00DA63BB" w:rsidRPr="00666705" w:rsidRDefault="001634E2" w:rsidP="004F1915">
            <w:pPr>
              <w:spacing w:line="360" w:lineRule="auto"/>
            </w:pPr>
            <w:r>
              <w:t xml:space="preserve">Musical </w:t>
            </w:r>
            <w:proofErr w:type="spellStart"/>
            <w:r>
              <w:t>Creation</w:t>
            </w:r>
            <w:proofErr w:type="spellEnd"/>
            <w:r>
              <w:t xml:space="preserve"> Workshop I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9E14C5" w:rsidRDefault="00EC63EC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de Criação Musical IV</w:t>
            </w:r>
          </w:p>
        </w:tc>
        <w:tc>
          <w:tcPr>
            <w:tcW w:w="4536" w:type="dxa"/>
          </w:tcPr>
          <w:p w:rsidR="00DA63BB" w:rsidRPr="00666705" w:rsidRDefault="001634E2" w:rsidP="004F1915">
            <w:pPr>
              <w:spacing w:line="360" w:lineRule="auto"/>
            </w:pPr>
            <w:r>
              <w:t xml:space="preserve">Musical </w:t>
            </w:r>
            <w:proofErr w:type="spellStart"/>
            <w:r>
              <w:t>Creation</w:t>
            </w:r>
            <w:proofErr w:type="spellEnd"/>
            <w:r>
              <w:t xml:space="preserve"> Workshop IV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666705" w:rsidRDefault="00EC63EC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de Criação Musical IV</w:t>
            </w:r>
          </w:p>
        </w:tc>
        <w:tc>
          <w:tcPr>
            <w:tcW w:w="4536" w:type="dxa"/>
          </w:tcPr>
          <w:p w:rsidR="00DA63BB" w:rsidRPr="00666705" w:rsidRDefault="001634E2" w:rsidP="004F1915">
            <w:pPr>
              <w:spacing w:line="360" w:lineRule="auto"/>
            </w:pPr>
            <w:r>
              <w:t xml:space="preserve">Musical </w:t>
            </w:r>
            <w:proofErr w:type="spellStart"/>
            <w:r>
              <w:t>Creation</w:t>
            </w:r>
            <w:proofErr w:type="spellEnd"/>
            <w:r>
              <w:t xml:space="preserve"> Workshop IV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666705" w:rsidRDefault="00EC63EC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Laboratório Orquestral IV</w:t>
            </w:r>
          </w:p>
        </w:tc>
        <w:tc>
          <w:tcPr>
            <w:tcW w:w="4536" w:type="dxa"/>
          </w:tcPr>
          <w:p w:rsidR="00DA63BB" w:rsidRPr="00666705" w:rsidRDefault="00EC63EC" w:rsidP="004F1915">
            <w:pPr>
              <w:spacing w:line="360" w:lineRule="auto"/>
            </w:pPr>
            <w:proofErr w:type="spellStart"/>
            <w:r>
              <w:t>Orchestral</w:t>
            </w:r>
            <w:proofErr w:type="spellEnd"/>
            <w:r>
              <w:t xml:space="preserve"> Workshop IV</w:t>
            </w:r>
          </w:p>
        </w:tc>
      </w:tr>
      <w:tr w:rsidR="00DA63BB" w:rsidRPr="00666705" w:rsidTr="004F1915">
        <w:tc>
          <w:tcPr>
            <w:tcW w:w="4503" w:type="dxa"/>
          </w:tcPr>
          <w:p w:rsidR="00DA63BB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Música em Conjunto</w:t>
            </w:r>
          </w:p>
        </w:tc>
        <w:tc>
          <w:tcPr>
            <w:tcW w:w="4536" w:type="dxa"/>
          </w:tcPr>
          <w:p w:rsidR="00DA63BB" w:rsidRPr="00666705" w:rsidRDefault="004C521C" w:rsidP="004F1915">
            <w:pPr>
              <w:spacing w:line="360" w:lineRule="auto"/>
            </w:pP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</w:tr>
      <w:tr w:rsidR="00DA63BB" w:rsidRPr="00666705" w:rsidTr="004F1915">
        <w:tc>
          <w:tcPr>
            <w:tcW w:w="4503" w:type="dxa"/>
          </w:tcPr>
          <w:p w:rsidR="00DA63BB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Percepção Corporal</w:t>
            </w:r>
          </w:p>
        </w:tc>
        <w:tc>
          <w:tcPr>
            <w:tcW w:w="4536" w:type="dxa"/>
          </w:tcPr>
          <w:p w:rsidR="00DA63BB" w:rsidRPr="00666705" w:rsidRDefault="00B3767D" w:rsidP="004F1915">
            <w:pPr>
              <w:spacing w:line="360" w:lineRule="auto"/>
            </w:pP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 de Leitura a Primeira Vista</w:t>
            </w:r>
          </w:p>
        </w:tc>
        <w:tc>
          <w:tcPr>
            <w:tcW w:w="4536" w:type="dxa"/>
          </w:tcPr>
          <w:p w:rsidR="00622AD6" w:rsidRPr="00666705" w:rsidRDefault="00B3767D" w:rsidP="004F1915">
            <w:pPr>
              <w:spacing w:line="360" w:lineRule="auto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Sight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Prática de MPB</w:t>
            </w:r>
          </w:p>
        </w:tc>
        <w:tc>
          <w:tcPr>
            <w:tcW w:w="4536" w:type="dxa"/>
          </w:tcPr>
          <w:p w:rsidR="00622AD6" w:rsidRPr="00666705" w:rsidRDefault="008953BA" w:rsidP="004F1915">
            <w:pPr>
              <w:spacing w:line="360" w:lineRule="auto"/>
            </w:pPr>
            <w:r>
              <w:t xml:space="preserve">“Música Popular Brasileira” </w:t>
            </w:r>
            <w:proofErr w:type="spellStart"/>
            <w:r>
              <w:t>Practice</w:t>
            </w:r>
            <w:proofErr w:type="spellEnd"/>
          </w:p>
        </w:tc>
      </w:tr>
      <w:tr w:rsidR="00622AD6" w:rsidRPr="000F0C61" w:rsidTr="00622AD6">
        <w:tc>
          <w:tcPr>
            <w:tcW w:w="4503" w:type="dxa"/>
          </w:tcPr>
          <w:p w:rsidR="00622AD6" w:rsidRPr="00666705" w:rsidRDefault="00716A5D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622AD6">
              <w:rPr>
                <w:color w:val="FF0000"/>
              </w:rPr>
              <w:t>rincípios Básicos de Softwares de Notação Musical</w:t>
            </w:r>
          </w:p>
        </w:tc>
        <w:tc>
          <w:tcPr>
            <w:tcW w:w="4536" w:type="dxa"/>
          </w:tcPr>
          <w:p w:rsidR="00622AD6" w:rsidRPr="000F0C61" w:rsidRDefault="000F0C61" w:rsidP="004F1915">
            <w:pPr>
              <w:spacing w:line="360" w:lineRule="auto"/>
              <w:rPr>
                <w:lang w:val="en-US"/>
              </w:rPr>
            </w:pPr>
            <w:r w:rsidRPr="000F0C61">
              <w:rPr>
                <w:lang w:val="en-US"/>
              </w:rPr>
              <w:t xml:space="preserve">Basics of Music Notation </w:t>
            </w:r>
            <w:proofErr w:type="spellStart"/>
            <w:r w:rsidRPr="000F0C61">
              <w:rPr>
                <w:lang w:val="en-US"/>
              </w:rPr>
              <w:t>Softwares</w:t>
            </w:r>
            <w:proofErr w:type="spellEnd"/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</w:t>
            </w:r>
          </w:p>
        </w:tc>
        <w:tc>
          <w:tcPr>
            <w:tcW w:w="4536" w:type="dxa"/>
          </w:tcPr>
          <w:p w:rsidR="00622AD6" w:rsidRPr="00666705" w:rsidRDefault="00EB57B8" w:rsidP="004F1915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II</w:t>
            </w:r>
          </w:p>
        </w:tc>
        <w:tc>
          <w:tcPr>
            <w:tcW w:w="4536" w:type="dxa"/>
          </w:tcPr>
          <w:p w:rsidR="00622AD6" w:rsidRPr="00666705" w:rsidRDefault="00EB57B8" w:rsidP="004F1915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III</w:t>
            </w:r>
          </w:p>
        </w:tc>
        <w:tc>
          <w:tcPr>
            <w:tcW w:w="4536" w:type="dxa"/>
          </w:tcPr>
          <w:p w:rsidR="00622AD6" w:rsidRPr="00666705" w:rsidRDefault="00EB57B8" w:rsidP="004F1915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III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Especial em Música IV</w:t>
            </w:r>
          </w:p>
        </w:tc>
        <w:tc>
          <w:tcPr>
            <w:tcW w:w="4536" w:type="dxa"/>
          </w:tcPr>
          <w:p w:rsidR="00622AD6" w:rsidRPr="00666705" w:rsidRDefault="00EB57B8" w:rsidP="004F1915">
            <w:pPr>
              <w:spacing w:line="360" w:lineRule="auto"/>
            </w:pPr>
            <w:proofErr w:type="spellStart"/>
            <w:r>
              <w:t>Special</w:t>
            </w:r>
            <w:proofErr w:type="spellEnd"/>
            <w:r>
              <w:t xml:space="preserve"> Project IV</w:t>
            </w:r>
          </w:p>
        </w:tc>
      </w:tr>
      <w:tr w:rsidR="00622AD6" w:rsidRPr="000869C0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</w:t>
            </w:r>
          </w:p>
        </w:tc>
        <w:tc>
          <w:tcPr>
            <w:tcW w:w="4536" w:type="dxa"/>
          </w:tcPr>
          <w:p w:rsidR="00622AD6" w:rsidRPr="000869C0" w:rsidRDefault="000869C0" w:rsidP="004F1915">
            <w:pPr>
              <w:spacing w:line="360" w:lineRule="auto"/>
              <w:rPr>
                <w:lang w:val="en-US"/>
              </w:rPr>
            </w:pPr>
            <w:proofErr w:type="spellStart"/>
            <w:r w:rsidRPr="000869C0">
              <w:rPr>
                <w:lang w:val="en-US"/>
              </w:rPr>
              <w:t>Rythm</w:t>
            </w:r>
            <w:proofErr w:type="spellEnd"/>
            <w:r w:rsidRPr="000869C0">
              <w:rPr>
                <w:lang w:val="en-US"/>
              </w:rPr>
              <w:t xml:space="preserve"> Science 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II</w:t>
            </w:r>
          </w:p>
        </w:tc>
        <w:tc>
          <w:tcPr>
            <w:tcW w:w="4536" w:type="dxa"/>
          </w:tcPr>
          <w:p w:rsidR="00622AD6" w:rsidRPr="00666705" w:rsidRDefault="000869C0" w:rsidP="004F1915">
            <w:pPr>
              <w:spacing w:line="360" w:lineRule="auto"/>
            </w:pPr>
            <w:proofErr w:type="spellStart"/>
            <w:r>
              <w:t>Rythm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III</w:t>
            </w:r>
          </w:p>
        </w:tc>
        <w:tc>
          <w:tcPr>
            <w:tcW w:w="4536" w:type="dxa"/>
          </w:tcPr>
          <w:p w:rsidR="00622AD6" w:rsidRPr="00666705" w:rsidRDefault="000869C0" w:rsidP="004F1915">
            <w:pPr>
              <w:spacing w:line="360" w:lineRule="auto"/>
            </w:pPr>
            <w:proofErr w:type="spellStart"/>
            <w:r>
              <w:t>Rythm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III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Rítmica IV</w:t>
            </w:r>
          </w:p>
        </w:tc>
        <w:tc>
          <w:tcPr>
            <w:tcW w:w="4536" w:type="dxa"/>
          </w:tcPr>
          <w:p w:rsidR="00622AD6" w:rsidRPr="00666705" w:rsidRDefault="000869C0" w:rsidP="004F1915">
            <w:pPr>
              <w:spacing w:line="360" w:lineRule="auto"/>
            </w:pPr>
            <w:proofErr w:type="spellStart"/>
            <w:r>
              <w:t>Rythm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IV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Semiótica Musical</w:t>
            </w:r>
          </w:p>
        </w:tc>
        <w:tc>
          <w:tcPr>
            <w:tcW w:w="4536" w:type="dxa"/>
          </w:tcPr>
          <w:p w:rsidR="00622AD6" w:rsidRPr="00666705" w:rsidRDefault="00FB10B3" w:rsidP="004F1915">
            <w:pPr>
              <w:spacing w:line="360" w:lineRule="auto"/>
            </w:pPr>
            <w:r>
              <w:t xml:space="preserve">Musical </w:t>
            </w:r>
            <w:proofErr w:type="spellStart"/>
            <w:r>
              <w:t>Semiotics</w:t>
            </w:r>
            <w:proofErr w:type="spellEnd"/>
          </w:p>
        </w:tc>
      </w:tr>
      <w:tr w:rsidR="00622AD6" w:rsidRPr="00B3767D" w:rsidTr="00622AD6">
        <w:tc>
          <w:tcPr>
            <w:tcW w:w="4503" w:type="dxa"/>
          </w:tcPr>
          <w:p w:rsidR="00622AD6" w:rsidRPr="00666705" w:rsidRDefault="00622AD6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Teoria e Execução Significação Musical e Técnica Interpretativa</w:t>
            </w:r>
          </w:p>
        </w:tc>
        <w:tc>
          <w:tcPr>
            <w:tcW w:w="4536" w:type="dxa"/>
          </w:tcPr>
          <w:p w:rsidR="00622AD6" w:rsidRPr="00FB10B3" w:rsidRDefault="00FB10B3" w:rsidP="004F1915">
            <w:pPr>
              <w:spacing w:line="360" w:lineRule="auto"/>
              <w:rPr>
                <w:lang w:val="en-US"/>
              </w:rPr>
            </w:pPr>
            <w:r w:rsidRPr="00FB10B3">
              <w:rPr>
                <w:lang w:val="en-US"/>
              </w:rPr>
              <w:t>Musical Meaning and Interpretation Techniques</w:t>
            </w:r>
          </w:p>
        </w:tc>
      </w:tr>
      <w:tr w:rsidR="00622AD6" w:rsidRPr="00B3767D" w:rsidTr="00622AD6">
        <w:tc>
          <w:tcPr>
            <w:tcW w:w="4503" w:type="dxa"/>
          </w:tcPr>
          <w:p w:rsidR="00622AD6" w:rsidRPr="00666705" w:rsidRDefault="003D4630" w:rsidP="001F294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Teorias </w:t>
            </w:r>
            <w:r w:rsidR="001F2949">
              <w:rPr>
                <w:color w:val="FF0000"/>
              </w:rPr>
              <w:t>da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Performance</w:t>
            </w:r>
            <w:proofErr w:type="gramEnd"/>
            <w:r>
              <w:rPr>
                <w:color w:val="FF0000"/>
              </w:rPr>
              <w:t xml:space="preserve"> e Interpretação Musical</w:t>
            </w:r>
          </w:p>
        </w:tc>
        <w:tc>
          <w:tcPr>
            <w:tcW w:w="4536" w:type="dxa"/>
          </w:tcPr>
          <w:p w:rsidR="00622AD6" w:rsidRPr="001F2949" w:rsidRDefault="001F2949" w:rsidP="001F2949">
            <w:pPr>
              <w:spacing w:line="360" w:lineRule="auto"/>
              <w:rPr>
                <w:lang w:val="en-US"/>
              </w:rPr>
            </w:pPr>
            <w:proofErr w:type="spellStart"/>
            <w:r w:rsidRPr="001F2949">
              <w:rPr>
                <w:lang w:val="en-US"/>
              </w:rPr>
              <w:t>Performace</w:t>
            </w:r>
            <w:proofErr w:type="spellEnd"/>
            <w:r w:rsidRPr="001F29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Pr="001F2949">
              <w:rPr>
                <w:lang w:val="en-US"/>
              </w:rPr>
              <w:t>Musical Inter</w:t>
            </w:r>
            <w:r>
              <w:rPr>
                <w:lang w:val="en-US"/>
              </w:rPr>
              <w:t>p</w:t>
            </w:r>
            <w:r w:rsidRPr="001F2949">
              <w:rPr>
                <w:lang w:val="en-US"/>
              </w:rPr>
              <w:t>retation</w:t>
            </w:r>
            <w:r>
              <w:rPr>
                <w:lang w:val="en-US"/>
              </w:rPr>
              <w:t xml:space="preserve"> Theories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3D4630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Auditivo I</w:t>
            </w:r>
          </w:p>
        </w:tc>
        <w:tc>
          <w:tcPr>
            <w:tcW w:w="4536" w:type="dxa"/>
          </w:tcPr>
          <w:p w:rsidR="00622AD6" w:rsidRPr="00666705" w:rsidRDefault="004B1CEF" w:rsidP="004F1915">
            <w:pPr>
              <w:spacing w:line="360" w:lineRule="auto"/>
            </w:pPr>
            <w:proofErr w:type="spellStart"/>
            <w:r>
              <w:t>Auditory</w:t>
            </w:r>
            <w:proofErr w:type="spellEnd"/>
            <w:r>
              <w:t xml:space="preserve"> Training 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3D4630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Auditivo II</w:t>
            </w:r>
          </w:p>
        </w:tc>
        <w:tc>
          <w:tcPr>
            <w:tcW w:w="4536" w:type="dxa"/>
          </w:tcPr>
          <w:p w:rsidR="00622AD6" w:rsidRPr="00666705" w:rsidRDefault="004B1CEF" w:rsidP="004F1915">
            <w:pPr>
              <w:spacing w:line="360" w:lineRule="auto"/>
            </w:pPr>
            <w:proofErr w:type="spellStart"/>
            <w:r>
              <w:t>Auditory</w:t>
            </w:r>
            <w:proofErr w:type="spellEnd"/>
            <w:r>
              <w:t xml:space="preserve"> Training II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3D4630" w:rsidP="004F1915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Treinamento Auditivo III</w:t>
            </w:r>
          </w:p>
        </w:tc>
        <w:tc>
          <w:tcPr>
            <w:tcW w:w="4536" w:type="dxa"/>
          </w:tcPr>
          <w:p w:rsidR="00622AD6" w:rsidRPr="00666705" w:rsidRDefault="004B1CEF" w:rsidP="004F1915">
            <w:pPr>
              <w:spacing w:line="360" w:lineRule="auto"/>
            </w:pPr>
            <w:proofErr w:type="spellStart"/>
            <w:r>
              <w:t>Auditory</w:t>
            </w:r>
            <w:proofErr w:type="spellEnd"/>
            <w:r>
              <w:t xml:space="preserve"> Training III</w:t>
            </w:r>
          </w:p>
        </w:tc>
      </w:tr>
      <w:tr w:rsidR="00622AD6" w:rsidRPr="00666705" w:rsidTr="00622AD6">
        <w:tc>
          <w:tcPr>
            <w:tcW w:w="4503" w:type="dxa"/>
          </w:tcPr>
          <w:p w:rsidR="00622AD6" w:rsidRPr="00666705" w:rsidRDefault="003D4630" w:rsidP="003D463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Violão V</w:t>
            </w:r>
          </w:p>
        </w:tc>
        <w:tc>
          <w:tcPr>
            <w:tcW w:w="4536" w:type="dxa"/>
          </w:tcPr>
          <w:p w:rsidR="00622AD6" w:rsidRPr="00666705" w:rsidRDefault="00BD4E55" w:rsidP="004F1915">
            <w:pPr>
              <w:spacing w:line="360" w:lineRule="auto"/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 w:rsidR="00A071B0">
              <w:t>Guitar</w:t>
            </w:r>
            <w:proofErr w:type="spellEnd"/>
            <w:r w:rsidR="00A071B0">
              <w:t xml:space="preserve"> V</w:t>
            </w:r>
          </w:p>
        </w:tc>
      </w:tr>
    </w:tbl>
    <w:p w:rsidR="00072940" w:rsidRPr="00666705" w:rsidRDefault="00072940" w:rsidP="004947B9"/>
    <w:p w:rsidR="004F7878" w:rsidRPr="00B56367" w:rsidRDefault="00C5018E">
      <w:pPr>
        <w:rPr>
          <w:lang w:val="en-US"/>
        </w:rPr>
      </w:pPr>
    </w:p>
    <w:sectPr w:rsidR="004F7878" w:rsidRPr="00B56367" w:rsidSect="00921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47B9"/>
    <w:rsid w:val="00027725"/>
    <w:rsid w:val="00072940"/>
    <w:rsid w:val="000866A8"/>
    <w:rsid w:val="000869C0"/>
    <w:rsid w:val="000D2F17"/>
    <w:rsid w:val="000F0C61"/>
    <w:rsid w:val="001634E2"/>
    <w:rsid w:val="001A0017"/>
    <w:rsid w:val="001C2290"/>
    <w:rsid w:val="001F2949"/>
    <w:rsid w:val="0025140A"/>
    <w:rsid w:val="00276CA5"/>
    <w:rsid w:val="002D6D05"/>
    <w:rsid w:val="003D4630"/>
    <w:rsid w:val="00445F9D"/>
    <w:rsid w:val="00453A77"/>
    <w:rsid w:val="00490890"/>
    <w:rsid w:val="00491605"/>
    <w:rsid w:val="004947B9"/>
    <w:rsid w:val="004B1CEF"/>
    <w:rsid w:val="004C521C"/>
    <w:rsid w:val="0052237D"/>
    <w:rsid w:val="00557BE9"/>
    <w:rsid w:val="00602DCC"/>
    <w:rsid w:val="00607B6F"/>
    <w:rsid w:val="00622AD6"/>
    <w:rsid w:val="006246F5"/>
    <w:rsid w:val="00666705"/>
    <w:rsid w:val="00696177"/>
    <w:rsid w:val="006C5293"/>
    <w:rsid w:val="00716A5D"/>
    <w:rsid w:val="008953BA"/>
    <w:rsid w:val="009214C1"/>
    <w:rsid w:val="009B382F"/>
    <w:rsid w:val="009E7107"/>
    <w:rsid w:val="009F66DA"/>
    <w:rsid w:val="00A071B0"/>
    <w:rsid w:val="00AB4436"/>
    <w:rsid w:val="00B3767D"/>
    <w:rsid w:val="00B56367"/>
    <w:rsid w:val="00BB4FEA"/>
    <w:rsid w:val="00BD4E55"/>
    <w:rsid w:val="00C03AA7"/>
    <w:rsid w:val="00C05303"/>
    <w:rsid w:val="00C2334D"/>
    <w:rsid w:val="00C251D2"/>
    <w:rsid w:val="00C41BA0"/>
    <w:rsid w:val="00C46FCA"/>
    <w:rsid w:val="00C5018E"/>
    <w:rsid w:val="00C569AC"/>
    <w:rsid w:val="00C97B61"/>
    <w:rsid w:val="00CD4349"/>
    <w:rsid w:val="00CF4ADF"/>
    <w:rsid w:val="00D13D78"/>
    <w:rsid w:val="00D374CF"/>
    <w:rsid w:val="00D430C4"/>
    <w:rsid w:val="00DA63BB"/>
    <w:rsid w:val="00E07FA1"/>
    <w:rsid w:val="00E24956"/>
    <w:rsid w:val="00E258C9"/>
    <w:rsid w:val="00EB57B8"/>
    <w:rsid w:val="00EC63EC"/>
    <w:rsid w:val="00F5361F"/>
    <w:rsid w:val="00FB10B3"/>
    <w:rsid w:val="00FB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KLEE</cp:lastModifiedBy>
  <cp:revision>53</cp:revision>
  <dcterms:created xsi:type="dcterms:W3CDTF">2013-07-19T15:42:00Z</dcterms:created>
  <dcterms:modified xsi:type="dcterms:W3CDTF">2018-03-28T15:59:00Z</dcterms:modified>
</cp:coreProperties>
</file>