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520E9">
        <w:rPr>
          <w:sz w:val="28"/>
          <w:szCs w:val="28"/>
        </w:rPr>
        <w:t xml:space="preserve">Ciências </w:t>
      </w:r>
      <w:r w:rsidR="001C114F">
        <w:rPr>
          <w:sz w:val="28"/>
          <w:szCs w:val="28"/>
        </w:rPr>
        <w:t>Sociais</w:t>
      </w:r>
    </w:p>
    <w:p w:rsidR="000E55B9" w:rsidRDefault="000E55B9" w:rsidP="00F3590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83CFF">
        <w:rPr>
          <w:sz w:val="28"/>
          <w:szCs w:val="28"/>
        </w:rPr>
        <w:t>Licenciatura</w:t>
      </w:r>
      <w:r>
        <w:rPr>
          <w:sz w:val="28"/>
          <w:szCs w:val="28"/>
        </w:rPr>
        <w:t>)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Pr="006158FB" w:rsidRDefault="00B60646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</w:t>
            </w:r>
          </w:p>
        </w:tc>
        <w:tc>
          <w:tcPr>
            <w:tcW w:w="4322" w:type="dxa"/>
          </w:tcPr>
          <w:p w:rsidR="00F3590C" w:rsidRPr="006158FB" w:rsidRDefault="00B60646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Political Science I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</w:t>
            </w:r>
          </w:p>
        </w:tc>
        <w:tc>
          <w:tcPr>
            <w:tcW w:w="4322" w:type="dxa"/>
          </w:tcPr>
          <w:p w:rsidR="00F3590C" w:rsidRPr="00AD45B2" w:rsidRDefault="00B60646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Anthropology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C728C0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Ensino</w:t>
            </w:r>
          </w:p>
        </w:tc>
        <w:tc>
          <w:tcPr>
            <w:tcW w:w="4322" w:type="dxa"/>
          </w:tcPr>
          <w:p w:rsidR="00F3590C" w:rsidRPr="006158FB" w:rsidRDefault="00B60646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Practice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Geografia </w:t>
            </w:r>
          </w:p>
        </w:tc>
        <w:tc>
          <w:tcPr>
            <w:tcW w:w="4322" w:type="dxa"/>
          </w:tcPr>
          <w:p w:rsidR="00F3590C" w:rsidRPr="003426A1" w:rsidRDefault="00B60646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</w:tr>
      <w:tr w:rsidR="005B2700" w:rsidRPr="005520E9" w:rsidTr="009B6273">
        <w:tc>
          <w:tcPr>
            <w:tcW w:w="4322" w:type="dxa"/>
          </w:tcPr>
          <w:p w:rsidR="005B2700" w:rsidRDefault="005B2700" w:rsidP="005B270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e Prática Pedagógica</w:t>
            </w:r>
          </w:p>
        </w:tc>
        <w:tc>
          <w:tcPr>
            <w:tcW w:w="4322" w:type="dxa"/>
          </w:tcPr>
          <w:p w:rsidR="005B2700" w:rsidRPr="003426A1" w:rsidRDefault="00B60646" w:rsidP="005B27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Pedagogical Theory and </w:t>
            </w:r>
            <w:proofErr w:type="spellStart"/>
            <w:r>
              <w:rPr>
                <w:lang w:val="en-US"/>
              </w:rPr>
              <w:t>Pratice</w:t>
            </w:r>
            <w:proofErr w:type="spellEnd"/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</w:t>
            </w:r>
          </w:p>
        </w:tc>
        <w:tc>
          <w:tcPr>
            <w:tcW w:w="4322" w:type="dxa"/>
          </w:tcPr>
          <w:p w:rsidR="00684936" w:rsidRPr="00AD45B2" w:rsidRDefault="00B60646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Sociology II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</w:t>
            </w:r>
          </w:p>
        </w:tc>
        <w:tc>
          <w:tcPr>
            <w:tcW w:w="4322" w:type="dxa"/>
          </w:tcPr>
          <w:p w:rsidR="00684936" w:rsidRPr="00830B42" w:rsidRDefault="00B60646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Anthropology II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</w:t>
            </w:r>
          </w:p>
        </w:tc>
        <w:tc>
          <w:tcPr>
            <w:tcW w:w="4322" w:type="dxa"/>
          </w:tcPr>
          <w:p w:rsidR="00684936" w:rsidRPr="009C3D56" w:rsidRDefault="00B60646" w:rsidP="009B6273">
            <w:pPr>
              <w:spacing w:line="360" w:lineRule="auto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II</w:t>
            </w:r>
          </w:p>
        </w:tc>
      </w:tr>
      <w:tr w:rsidR="00684936" w:rsidRPr="000E55B9" w:rsidTr="009B6273">
        <w:tc>
          <w:tcPr>
            <w:tcW w:w="4322" w:type="dxa"/>
          </w:tcPr>
          <w:p w:rsidR="00684936" w:rsidRPr="00CD0AE0" w:rsidRDefault="00C728C0" w:rsidP="00684936">
            <w:pPr>
              <w:rPr>
                <w:color w:val="0000FF"/>
              </w:rPr>
            </w:pPr>
            <w:r>
              <w:rPr>
                <w:color w:val="0000FF"/>
              </w:rPr>
              <w:t>Prática de Ensino II</w:t>
            </w:r>
          </w:p>
        </w:tc>
        <w:tc>
          <w:tcPr>
            <w:tcW w:w="4322" w:type="dxa"/>
          </w:tcPr>
          <w:p w:rsidR="00684936" w:rsidRPr="000E55B9" w:rsidRDefault="00B60646" w:rsidP="006E68A8">
            <w:pPr>
              <w:spacing w:line="360" w:lineRule="auto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II</w:t>
            </w:r>
          </w:p>
        </w:tc>
      </w:tr>
      <w:tr w:rsidR="00684936" w:rsidRPr="00D9273E" w:rsidTr="009B6273">
        <w:tc>
          <w:tcPr>
            <w:tcW w:w="4322" w:type="dxa"/>
          </w:tcPr>
          <w:p w:rsidR="00684936" w:rsidRPr="00CD0AE0" w:rsidRDefault="00C728C0" w:rsidP="00D9273E">
            <w:pPr>
              <w:rPr>
                <w:color w:val="0000FF"/>
              </w:rPr>
            </w:pPr>
            <w:r>
              <w:rPr>
                <w:color w:val="0000FF"/>
              </w:rPr>
              <w:t>Fundamentos Sócio-históricos-filosóficos da Educação</w:t>
            </w:r>
          </w:p>
        </w:tc>
        <w:tc>
          <w:tcPr>
            <w:tcW w:w="4322" w:type="dxa"/>
          </w:tcPr>
          <w:p w:rsidR="00D9273E" w:rsidRPr="00D9273E" w:rsidRDefault="00D9273E" w:rsidP="00D9273E">
            <w:pPr>
              <w:shd w:val="clear" w:color="auto" w:fill="FFFFFF"/>
              <w:jc w:val="left"/>
              <w:textAlignment w:val="baseline"/>
              <w:outlineLvl w:val="0"/>
              <w:rPr>
                <w:rFonts w:eastAsia="Times New Roman"/>
                <w:kern w:val="36"/>
                <w:lang w:val="en-US" w:eastAsia="pt-BR"/>
              </w:rPr>
            </w:pPr>
            <w:r w:rsidRPr="00D9273E">
              <w:rPr>
                <w:rFonts w:eastAsia="Times New Roman"/>
                <w:kern w:val="36"/>
                <w:lang w:val="en-US" w:eastAsia="pt-BR"/>
              </w:rPr>
              <w:t>Social, Historical and Philosophical Foundations of Education</w:t>
            </w:r>
          </w:p>
          <w:p w:rsidR="00684936" w:rsidRPr="00D9273E" w:rsidRDefault="00684936" w:rsidP="00D9273E">
            <w:pPr>
              <w:rPr>
                <w:lang w:val="en-US"/>
              </w:rPr>
            </w:pPr>
          </w:p>
        </w:tc>
      </w:tr>
      <w:tr w:rsidR="00C728C0" w:rsidTr="009B6273">
        <w:tc>
          <w:tcPr>
            <w:tcW w:w="4322" w:type="dxa"/>
          </w:tcPr>
          <w:p w:rsidR="00C728C0" w:rsidRDefault="00C728C0" w:rsidP="00C728C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</w:t>
            </w:r>
          </w:p>
        </w:tc>
        <w:tc>
          <w:tcPr>
            <w:tcW w:w="4322" w:type="dxa"/>
          </w:tcPr>
          <w:p w:rsidR="00C728C0" w:rsidRDefault="00B60646" w:rsidP="00C728C0">
            <w:pPr>
              <w:spacing w:line="360" w:lineRule="auto"/>
            </w:pPr>
            <w:proofErr w:type="spellStart"/>
            <w:r>
              <w:t>History</w:t>
            </w:r>
            <w:proofErr w:type="spellEnd"/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III</w:t>
            </w:r>
          </w:p>
        </w:tc>
        <w:tc>
          <w:tcPr>
            <w:tcW w:w="4141" w:type="dxa"/>
          </w:tcPr>
          <w:p w:rsidR="00BF163B" w:rsidRDefault="000545D0" w:rsidP="00C4673C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III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III</w:t>
            </w:r>
          </w:p>
        </w:tc>
        <w:tc>
          <w:tcPr>
            <w:tcW w:w="4141" w:type="dxa"/>
          </w:tcPr>
          <w:p w:rsidR="00BF163B" w:rsidRDefault="000545D0" w:rsidP="00C4673C">
            <w:pPr>
              <w:spacing w:line="360" w:lineRule="auto"/>
            </w:pPr>
            <w:proofErr w:type="spellStart"/>
            <w:r>
              <w:t>Anthropology</w:t>
            </w:r>
            <w:proofErr w:type="spellEnd"/>
            <w:r>
              <w:t xml:space="preserve"> III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III</w:t>
            </w:r>
          </w:p>
        </w:tc>
        <w:tc>
          <w:tcPr>
            <w:tcW w:w="4141" w:type="dxa"/>
          </w:tcPr>
          <w:p w:rsidR="00BF163B" w:rsidRDefault="000545D0" w:rsidP="00C4673C">
            <w:pPr>
              <w:spacing w:line="360" w:lineRule="auto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III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716466" w:rsidP="00C4673C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Prática de Ensino III</w:t>
            </w:r>
          </w:p>
        </w:tc>
        <w:tc>
          <w:tcPr>
            <w:tcW w:w="4141" w:type="dxa"/>
          </w:tcPr>
          <w:p w:rsidR="00BF163B" w:rsidRPr="00BF163B" w:rsidRDefault="004746DB" w:rsidP="00C4673C">
            <w:pPr>
              <w:spacing w:line="360" w:lineRule="auto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71646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Psicológicos da Educação</w:t>
            </w:r>
          </w:p>
        </w:tc>
        <w:tc>
          <w:tcPr>
            <w:tcW w:w="4141" w:type="dxa"/>
          </w:tcPr>
          <w:p w:rsidR="00BF163B" w:rsidRDefault="005C569A" w:rsidP="00C4673C">
            <w:pPr>
              <w:spacing w:line="360" w:lineRule="auto"/>
            </w:pPr>
            <w:proofErr w:type="spellStart"/>
            <w:r w:rsidRPr="005C569A">
              <w:t>Psychological</w:t>
            </w:r>
            <w:proofErr w:type="spellEnd"/>
            <w:r w:rsidRPr="005C569A">
              <w:t xml:space="preserve"> </w:t>
            </w:r>
            <w:proofErr w:type="spellStart"/>
            <w:r w:rsidRPr="005C569A">
              <w:t>Foundations</w:t>
            </w:r>
            <w:proofErr w:type="spellEnd"/>
            <w:r w:rsidRPr="005C569A">
              <w:t xml:space="preserve"> </w:t>
            </w:r>
            <w:proofErr w:type="spellStart"/>
            <w:r w:rsidRPr="005C569A">
              <w:t>of</w:t>
            </w:r>
            <w:proofErr w:type="spellEnd"/>
            <w:r w:rsidRPr="005C569A">
              <w:t xml:space="preserve"> </w:t>
            </w:r>
            <w:proofErr w:type="spellStart"/>
            <w:r w:rsidRPr="005C569A">
              <w:t>Education</w:t>
            </w:r>
            <w:proofErr w:type="spellEnd"/>
          </w:p>
        </w:tc>
      </w:tr>
    </w:tbl>
    <w:p w:rsidR="00BF163B" w:rsidRDefault="00BF163B" w:rsidP="00F3590C">
      <w:pPr>
        <w:jc w:val="center"/>
      </w:pPr>
    </w:p>
    <w:p w:rsidR="00BA2274" w:rsidRDefault="00BA2274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IV</w:t>
            </w:r>
          </w:p>
        </w:tc>
        <w:tc>
          <w:tcPr>
            <w:tcW w:w="4394" w:type="dxa"/>
          </w:tcPr>
          <w:p w:rsidR="00836B16" w:rsidRDefault="004746DB" w:rsidP="009B6273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IV</w:t>
            </w:r>
          </w:p>
        </w:tc>
        <w:tc>
          <w:tcPr>
            <w:tcW w:w="4394" w:type="dxa"/>
          </w:tcPr>
          <w:p w:rsidR="0007529C" w:rsidRDefault="004746DB" w:rsidP="009B6273">
            <w:proofErr w:type="spellStart"/>
            <w:r>
              <w:t>Anthropology</w:t>
            </w:r>
            <w:proofErr w:type="spellEnd"/>
            <w:r>
              <w:t xml:space="preserve">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IV</w:t>
            </w:r>
          </w:p>
        </w:tc>
        <w:tc>
          <w:tcPr>
            <w:tcW w:w="4394" w:type="dxa"/>
          </w:tcPr>
          <w:p w:rsidR="0007529C" w:rsidRDefault="004746DB" w:rsidP="009B6273"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IV</w:t>
            </w:r>
          </w:p>
        </w:tc>
      </w:tr>
      <w:tr w:rsidR="0007529C" w:rsidRPr="00AC7ACB" w:rsidTr="0096458F">
        <w:tc>
          <w:tcPr>
            <w:tcW w:w="4503" w:type="dxa"/>
          </w:tcPr>
          <w:p w:rsidR="0007529C" w:rsidRPr="00CD0AE0" w:rsidRDefault="00334EC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Ensino IV</w:t>
            </w:r>
          </w:p>
        </w:tc>
        <w:tc>
          <w:tcPr>
            <w:tcW w:w="4394" w:type="dxa"/>
          </w:tcPr>
          <w:p w:rsidR="0007529C" w:rsidRPr="006A5666" w:rsidRDefault="004746DB" w:rsidP="009B6273">
            <w:pPr>
              <w:rPr>
                <w:lang w:val="en-US"/>
              </w:rPr>
            </w:pPr>
            <w:r>
              <w:rPr>
                <w:lang w:val="en-US"/>
              </w:rPr>
              <w:t>Teaching Practice IV</w:t>
            </w:r>
          </w:p>
        </w:tc>
      </w:tr>
      <w:tr w:rsidR="0007529C" w:rsidRPr="000F33D0" w:rsidTr="0096458F">
        <w:tc>
          <w:tcPr>
            <w:tcW w:w="4503" w:type="dxa"/>
          </w:tcPr>
          <w:p w:rsidR="0007529C" w:rsidRPr="00CD0AE0" w:rsidRDefault="00334EC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Educação Brasileira, Organização e Políticas Públicas</w:t>
            </w:r>
          </w:p>
        </w:tc>
        <w:tc>
          <w:tcPr>
            <w:tcW w:w="4394" w:type="dxa"/>
          </w:tcPr>
          <w:p w:rsidR="0007529C" w:rsidRPr="000F33D0" w:rsidRDefault="000F33D0" w:rsidP="009B6273">
            <w:pPr>
              <w:rPr>
                <w:lang w:val="en-US"/>
              </w:rPr>
            </w:pPr>
            <w:r w:rsidRPr="000F33D0">
              <w:rPr>
                <w:lang w:val="en-US"/>
              </w:rPr>
              <w:t>Brazilian Education, Organization and Public Polic</w:t>
            </w:r>
            <w:r>
              <w:rPr>
                <w:lang w:val="en-US"/>
              </w:rPr>
              <w:t>ies</w:t>
            </w:r>
          </w:p>
        </w:tc>
      </w:tr>
    </w:tbl>
    <w:p w:rsidR="00836B16" w:rsidRPr="000F33D0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Sociologia </w:t>
            </w:r>
            <w:r w:rsidRPr="00CD482F">
              <w:rPr>
                <w:color w:val="0000FF"/>
              </w:rPr>
              <w:t>V</w:t>
            </w:r>
          </w:p>
        </w:tc>
        <w:tc>
          <w:tcPr>
            <w:tcW w:w="4394" w:type="dxa"/>
          </w:tcPr>
          <w:p w:rsidR="006A3CE7" w:rsidRDefault="004746DB" w:rsidP="00545E93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V</w:t>
            </w:r>
          </w:p>
        </w:tc>
        <w:tc>
          <w:tcPr>
            <w:tcW w:w="4394" w:type="dxa"/>
          </w:tcPr>
          <w:p w:rsidR="00545E93" w:rsidRDefault="004746DB" w:rsidP="00545E93">
            <w:pPr>
              <w:spacing w:line="360" w:lineRule="auto"/>
            </w:pPr>
            <w:proofErr w:type="spellStart"/>
            <w:r>
              <w:t>Anthropolgy</w:t>
            </w:r>
            <w:proofErr w:type="spellEnd"/>
            <w:r>
              <w:t xml:space="preserve">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V</w:t>
            </w:r>
          </w:p>
        </w:tc>
        <w:tc>
          <w:tcPr>
            <w:tcW w:w="4394" w:type="dxa"/>
          </w:tcPr>
          <w:p w:rsidR="00545E93" w:rsidRDefault="004746DB" w:rsidP="00545E93">
            <w:pPr>
              <w:spacing w:line="360" w:lineRule="auto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V</w:t>
            </w:r>
          </w:p>
        </w:tc>
      </w:tr>
      <w:tr w:rsidR="00545E93" w:rsidRPr="00AC7ACB" w:rsidTr="0096458F">
        <w:tc>
          <w:tcPr>
            <w:tcW w:w="4503" w:type="dxa"/>
          </w:tcPr>
          <w:p w:rsidR="00545E93" w:rsidRPr="00CD0AE0" w:rsidRDefault="00324C7E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Ensino V</w:t>
            </w:r>
          </w:p>
        </w:tc>
        <w:tc>
          <w:tcPr>
            <w:tcW w:w="4394" w:type="dxa"/>
          </w:tcPr>
          <w:p w:rsidR="00545E93" w:rsidRPr="006A5666" w:rsidRDefault="004746DB" w:rsidP="00545E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Practice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324C7E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Libras I</w:t>
            </w:r>
          </w:p>
        </w:tc>
        <w:tc>
          <w:tcPr>
            <w:tcW w:w="4394" w:type="dxa"/>
          </w:tcPr>
          <w:p w:rsidR="00545E93" w:rsidRDefault="004746DB" w:rsidP="00545E9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da Educação</w:t>
            </w:r>
          </w:p>
        </w:tc>
        <w:tc>
          <w:tcPr>
            <w:tcW w:w="4394" w:type="dxa"/>
          </w:tcPr>
          <w:p w:rsidR="00BD281A" w:rsidRDefault="000F33D0" w:rsidP="005D09AA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BD281A" w:rsidRPr="00AC7ACB" w:rsidTr="0096458F">
        <w:tc>
          <w:tcPr>
            <w:tcW w:w="4503" w:type="dxa"/>
          </w:tcPr>
          <w:p w:rsidR="00BD281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Epistemologia das Ciências Sociais</w:t>
            </w:r>
          </w:p>
        </w:tc>
        <w:tc>
          <w:tcPr>
            <w:tcW w:w="4394" w:type="dxa"/>
          </w:tcPr>
          <w:p w:rsidR="00BD281A" w:rsidRPr="006A5666" w:rsidRDefault="000F33D0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Epistemology of Social Sciences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4746DB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4746DB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D09AA" w:rsidRPr="000F33D0" w:rsidTr="0096458F">
        <w:tc>
          <w:tcPr>
            <w:tcW w:w="4503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Ciências Sociais I</w:t>
            </w:r>
          </w:p>
        </w:tc>
        <w:tc>
          <w:tcPr>
            <w:tcW w:w="4394" w:type="dxa"/>
          </w:tcPr>
          <w:p w:rsidR="005D09AA" w:rsidRPr="000F33D0" w:rsidRDefault="000F33D0" w:rsidP="005D09AA">
            <w:pPr>
              <w:spacing w:line="360" w:lineRule="auto"/>
              <w:rPr>
                <w:lang w:val="en-US"/>
              </w:rPr>
            </w:pPr>
            <w:r w:rsidRPr="00415E9E">
              <w:rPr>
                <w:lang w:val="en-US"/>
              </w:rPr>
              <w:t>Internship in Social Sciences II</w:t>
            </w:r>
          </w:p>
        </w:tc>
      </w:tr>
    </w:tbl>
    <w:p w:rsidR="00BD281A" w:rsidRPr="000F33D0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0F33D0" w:rsidTr="0096458F">
        <w:tc>
          <w:tcPr>
            <w:tcW w:w="4322" w:type="dxa"/>
          </w:tcPr>
          <w:p w:rsidR="00C13CAF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Ciências Sociais II</w:t>
            </w:r>
          </w:p>
        </w:tc>
        <w:tc>
          <w:tcPr>
            <w:tcW w:w="4575" w:type="dxa"/>
          </w:tcPr>
          <w:p w:rsidR="00C13CAF" w:rsidRPr="000F33D0" w:rsidRDefault="000F33D0" w:rsidP="005D09AA">
            <w:pPr>
              <w:spacing w:line="360" w:lineRule="auto"/>
              <w:rPr>
                <w:lang w:val="en-US"/>
              </w:rPr>
            </w:pPr>
            <w:r w:rsidRPr="00415E9E">
              <w:rPr>
                <w:lang w:val="en-US"/>
              </w:rPr>
              <w:t>Internship in Social Sciences II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</w:t>
            </w:r>
          </w:p>
        </w:tc>
        <w:tc>
          <w:tcPr>
            <w:tcW w:w="4575" w:type="dxa"/>
          </w:tcPr>
          <w:p w:rsidR="00C13CAF" w:rsidRPr="00654358" w:rsidRDefault="000F33D0" w:rsidP="005D09AA">
            <w:pPr>
              <w:spacing w:line="360" w:lineRule="auto"/>
            </w:pPr>
            <w:proofErr w:type="spellStart"/>
            <w:r>
              <w:t>Methodology</w:t>
            </w:r>
            <w:proofErr w:type="spellEnd"/>
            <w:r>
              <w:t xml:space="preserve"> I</w:t>
            </w:r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D09AA" w:rsidRPr="00BD4C03" w:rsidRDefault="00415E9E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BD4C03" w:rsidRPr="00BD4C03" w:rsidTr="0096458F">
        <w:tc>
          <w:tcPr>
            <w:tcW w:w="4322" w:type="dxa"/>
          </w:tcPr>
          <w:p w:rsidR="00BD4C03" w:rsidRPr="00CD0AE0" w:rsidRDefault="00324C7E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BD4C03" w:rsidRPr="00BD4C03" w:rsidRDefault="00415E9E" w:rsidP="00BD4C0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C13CAF" w:rsidRPr="00BD4C03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415E9E" w:rsidTr="00C4673C">
        <w:tc>
          <w:tcPr>
            <w:tcW w:w="4322" w:type="dxa"/>
          </w:tcPr>
          <w:p w:rsidR="001339CE" w:rsidRPr="00CD0AE0" w:rsidRDefault="00324C7E" w:rsidP="00C4673C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Estágio em Ciências Sociais II</w:t>
            </w:r>
            <w:r>
              <w:rPr>
                <w:color w:val="0000FF"/>
              </w:rPr>
              <w:t>I</w:t>
            </w:r>
          </w:p>
        </w:tc>
        <w:tc>
          <w:tcPr>
            <w:tcW w:w="4575" w:type="dxa"/>
          </w:tcPr>
          <w:p w:rsidR="001339CE" w:rsidRPr="00415E9E" w:rsidRDefault="00415E9E" w:rsidP="00C4673C">
            <w:pPr>
              <w:rPr>
                <w:lang w:val="en-US"/>
              </w:rPr>
            </w:pPr>
            <w:r w:rsidRPr="00415E9E">
              <w:rPr>
                <w:lang w:val="en-US"/>
              </w:rPr>
              <w:t>Internship in Social Sciences III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324C7E" w:rsidP="00C4673C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1339CE" w:rsidRPr="00654358" w:rsidRDefault="00415E9E" w:rsidP="00C4673C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B5096" w:rsidRPr="00654358" w:rsidTr="00C4673C">
        <w:tc>
          <w:tcPr>
            <w:tcW w:w="4322" w:type="dxa"/>
          </w:tcPr>
          <w:p w:rsidR="005B5096" w:rsidRDefault="00324C7E" w:rsidP="005B5096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B5096" w:rsidRPr="00654358" w:rsidRDefault="00415E9E" w:rsidP="005B5096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B30EF" w:rsidRPr="00654358" w:rsidTr="00C4673C">
        <w:tc>
          <w:tcPr>
            <w:tcW w:w="4322" w:type="dxa"/>
          </w:tcPr>
          <w:p w:rsidR="005B30EF" w:rsidRDefault="00324C7E" w:rsidP="005B30EF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B30EF" w:rsidRPr="00654358" w:rsidRDefault="00415E9E" w:rsidP="005B30EF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324C7E" w:rsidRPr="00654358" w:rsidTr="00C4673C">
        <w:tc>
          <w:tcPr>
            <w:tcW w:w="4322" w:type="dxa"/>
          </w:tcPr>
          <w:p w:rsidR="00324C7E" w:rsidRDefault="00324C7E" w:rsidP="00324C7E">
            <w:pPr>
              <w:spacing w:line="360" w:lineRule="auto"/>
            </w:pPr>
            <w:r w:rsidRPr="002605A0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324C7E" w:rsidRDefault="00415E9E" w:rsidP="00324C7E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8D6BA2" w:rsidRPr="00324C7E" w:rsidRDefault="008D6BA2" w:rsidP="00F3590C">
      <w:pPr>
        <w:jc w:val="center"/>
      </w:pPr>
    </w:p>
    <w:p w:rsidR="009E4E29" w:rsidRPr="00324C7E" w:rsidRDefault="009E4E29" w:rsidP="00F3590C">
      <w:pPr>
        <w:jc w:val="center"/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Sistema Político Brasileiro</w:t>
            </w:r>
          </w:p>
        </w:tc>
        <w:tc>
          <w:tcPr>
            <w:tcW w:w="4536" w:type="dxa"/>
          </w:tcPr>
          <w:p w:rsidR="0015321B" w:rsidRDefault="007C0392" w:rsidP="0015321B">
            <w:pPr>
              <w:spacing w:line="360" w:lineRule="auto"/>
              <w:jc w:val="left"/>
            </w:pPr>
            <w:proofErr w:type="spellStart"/>
            <w:r w:rsidRPr="007C0392">
              <w:t>Brazilian</w:t>
            </w:r>
            <w:proofErr w:type="spellEnd"/>
            <w:r w:rsidRPr="007C0392">
              <w:t xml:space="preserve"> </w:t>
            </w:r>
            <w:proofErr w:type="spellStart"/>
            <w:r w:rsidRPr="007C0392">
              <w:t>Political</w:t>
            </w:r>
            <w:proofErr w:type="spellEnd"/>
            <w:r w:rsidRPr="007C0392">
              <w:t xml:space="preserve"> System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Instituições Políticas</w:t>
            </w:r>
          </w:p>
        </w:tc>
        <w:tc>
          <w:tcPr>
            <w:tcW w:w="4536" w:type="dxa"/>
          </w:tcPr>
          <w:p w:rsidR="0015321B" w:rsidRDefault="007C0392" w:rsidP="007C0DE5">
            <w:pPr>
              <w:spacing w:line="360" w:lineRule="auto"/>
              <w:jc w:val="left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</w:t>
            </w:r>
          </w:p>
        </w:tc>
      </w:tr>
      <w:tr w:rsidR="0015321B" w:rsidRPr="00AC7ACB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Teorias da Democracia</w:t>
            </w:r>
          </w:p>
        </w:tc>
        <w:tc>
          <w:tcPr>
            <w:tcW w:w="4536" w:type="dxa"/>
          </w:tcPr>
          <w:p w:rsidR="0015321B" w:rsidRPr="00045C24" w:rsidRDefault="00BB0C05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Democracy Theories</w:t>
            </w:r>
          </w:p>
        </w:tc>
      </w:tr>
      <w:tr w:rsidR="00AA72E7" w:rsidTr="00C31332">
        <w:tc>
          <w:tcPr>
            <w:tcW w:w="4503" w:type="dxa"/>
          </w:tcPr>
          <w:p w:rsidR="00AA72E7" w:rsidRPr="00FD10CF" w:rsidRDefault="00DB72DB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de Políticas Públicas</w:t>
            </w:r>
          </w:p>
        </w:tc>
        <w:tc>
          <w:tcPr>
            <w:tcW w:w="4536" w:type="dxa"/>
          </w:tcPr>
          <w:p w:rsidR="00AA72E7" w:rsidRDefault="00F81CA8" w:rsidP="00AA72E7">
            <w:pPr>
              <w:spacing w:line="360" w:lineRule="auto"/>
              <w:jc w:val="left"/>
            </w:pPr>
            <w:proofErr w:type="spellStart"/>
            <w:r w:rsidRPr="00F81CA8">
              <w:t>Analysis</w:t>
            </w:r>
            <w:proofErr w:type="spellEnd"/>
            <w:r w:rsidRPr="00F81CA8">
              <w:t xml:space="preserve"> </w:t>
            </w:r>
            <w:proofErr w:type="spellStart"/>
            <w:r w:rsidRPr="00F81CA8">
              <w:t>of</w:t>
            </w:r>
            <w:proofErr w:type="spellEnd"/>
            <w:r w:rsidRPr="00F81CA8">
              <w:t xml:space="preserve"> </w:t>
            </w:r>
            <w:proofErr w:type="spellStart"/>
            <w:r w:rsidRPr="00F81CA8">
              <w:t>Public</w:t>
            </w:r>
            <w:proofErr w:type="spellEnd"/>
            <w:r w:rsidRPr="00F81CA8">
              <w:t xml:space="preserve"> Policies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DB72DB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 Representação Política</w:t>
            </w:r>
          </w:p>
        </w:tc>
        <w:tc>
          <w:tcPr>
            <w:tcW w:w="4536" w:type="dxa"/>
          </w:tcPr>
          <w:p w:rsidR="0015321B" w:rsidRDefault="00F81CA8" w:rsidP="00AA72E7">
            <w:pPr>
              <w:spacing w:line="360" w:lineRule="auto"/>
              <w:jc w:val="left"/>
            </w:pP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Representation</w:t>
            </w:r>
            <w:proofErr w:type="spellEnd"/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Cultura Política</w:t>
            </w:r>
          </w:p>
        </w:tc>
        <w:tc>
          <w:tcPr>
            <w:tcW w:w="4536" w:type="dxa"/>
          </w:tcPr>
          <w:p w:rsidR="0015321B" w:rsidRPr="00815889" w:rsidRDefault="00F81CA8" w:rsidP="0015321B">
            <w:pPr>
              <w:spacing w:line="360" w:lineRule="auto"/>
              <w:jc w:val="left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DB72D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Sociologia: Ciência e Profissão</w:t>
            </w:r>
          </w:p>
        </w:tc>
        <w:tc>
          <w:tcPr>
            <w:tcW w:w="4536" w:type="dxa"/>
          </w:tcPr>
          <w:p w:rsidR="0015321B" w:rsidRPr="00815889" w:rsidRDefault="00F81CA8" w:rsidP="00FD10CF">
            <w:pPr>
              <w:spacing w:line="360" w:lineRule="auto"/>
              <w:jc w:val="left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DB72DB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Movimentos Sociais e Cidadania</w:t>
            </w:r>
          </w:p>
        </w:tc>
        <w:tc>
          <w:tcPr>
            <w:tcW w:w="4536" w:type="dxa"/>
          </w:tcPr>
          <w:p w:rsidR="00FD10CF" w:rsidRPr="0091178B" w:rsidRDefault="00F81CA8" w:rsidP="0091178B">
            <w:pPr>
              <w:spacing w:line="360" w:lineRule="auto"/>
              <w:jc w:val="left"/>
            </w:pPr>
            <w:proofErr w:type="spellStart"/>
            <w:r w:rsidRPr="00F81CA8">
              <w:t>Sociology</w:t>
            </w:r>
            <w:proofErr w:type="spellEnd"/>
            <w:r w:rsidRPr="00F81CA8">
              <w:t xml:space="preserve">: </w:t>
            </w:r>
            <w:proofErr w:type="spellStart"/>
            <w:r w:rsidRPr="00F81CA8">
              <w:t>Science</w:t>
            </w:r>
            <w:proofErr w:type="spellEnd"/>
            <w:r w:rsidRPr="00F81CA8">
              <w:t xml:space="preserve"> </w:t>
            </w:r>
            <w:proofErr w:type="spellStart"/>
            <w:r w:rsidRPr="00F81CA8">
              <w:t>and</w:t>
            </w:r>
            <w:proofErr w:type="spellEnd"/>
            <w:r w:rsidRPr="00F81CA8">
              <w:t xml:space="preserve"> </w:t>
            </w:r>
            <w:proofErr w:type="spellStart"/>
            <w:r w:rsidRPr="00F81CA8">
              <w:t>Profession</w:t>
            </w:r>
            <w:proofErr w:type="spellEnd"/>
          </w:p>
        </w:tc>
      </w:tr>
      <w:tr w:rsidR="00FD10CF" w:rsidRPr="004A2FCC" w:rsidTr="00C31332">
        <w:tc>
          <w:tcPr>
            <w:tcW w:w="4503" w:type="dxa"/>
          </w:tcPr>
          <w:p w:rsidR="00FD10CF" w:rsidRPr="00FD10CF" w:rsidRDefault="00DB72D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Pensamento Político Brasileiro</w:t>
            </w:r>
          </w:p>
        </w:tc>
        <w:tc>
          <w:tcPr>
            <w:tcW w:w="4536" w:type="dxa"/>
          </w:tcPr>
          <w:p w:rsidR="00FD10CF" w:rsidRPr="004A2FCC" w:rsidRDefault="004A2FCC" w:rsidP="00B80D57">
            <w:pPr>
              <w:jc w:val="left"/>
              <w:rPr>
                <w:lang w:val="en-US"/>
              </w:rPr>
            </w:pPr>
            <w:r w:rsidRPr="004A2FCC">
              <w:rPr>
                <w:lang w:val="en-US"/>
              </w:rPr>
              <w:t>Brazilian Political Th</w:t>
            </w:r>
            <w:r w:rsidR="00B80D57">
              <w:rPr>
                <w:lang w:val="en-US"/>
              </w:rPr>
              <w:t>ought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DB72DB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Comparada</w:t>
            </w:r>
          </w:p>
        </w:tc>
        <w:tc>
          <w:tcPr>
            <w:tcW w:w="4536" w:type="dxa"/>
          </w:tcPr>
          <w:p w:rsidR="002C1616" w:rsidRPr="002C1616" w:rsidRDefault="004A2FCC" w:rsidP="004A2FCC">
            <w:pPr>
              <w:jc w:val="left"/>
            </w:pPr>
            <w:r w:rsidRPr="004A2FCC">
              <w:rPr>
                <w:lang w:val="en-US"/>
              </w:rPr>
              <w:t>Comparative Politics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Social</w:t>
            </w:r>
          </w:p>
        </w:tc>
        <w:tc>
          <w:tcPr>
            <w:tcW w:w="4536" w:type="dxa"/>
          </w:tcPr>
          <w:p w:rsidR="00DB72DB" w:rsidRPr="002C1616" w:rsidRDefault="004A2FCC" w:rsidP="004A2FCC">
            <w:pPr>
              <w:jc w:val="left"/>
            </w:pPr>
            <w:r w:rsidRPr="004A2FCC">
              <w:rPr>
                <w:lang w:val="en-US"/>
              </w:rPr>
              <w:t>Social Policy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Regimes e Ideologias Políticas</w:t>
            </w:r>
          </w:p>
        </w:tc>
        <w:tc>
          <w:tcPr>
            <w:tcW w:w="4536" w:type="dxa"/>
          </w:tcPr>
          <w:p w:rsidR="00DB72DB" w:rsidRPr="002C1616" w:rsidRDefault="004A2FCC" w:rsidP="004A2FCC">
            <w:pPr>
              <w:jc w:val="left"/>
            </w:pPr>
            <w:r w:rsidRPr="004A2FCC">
              <w:rPr>
                <w:lang w:val="en-US"/>
              </w:rPr>
              <w:t>Political Regimes and Ideologies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Etnografia Sociológica</w:t>
            </w:r>
          </w:p>
        </w:tc>
        <w:tc>
          <w:tcPr>
            <w:tcW w:w="4536" w:type="dxa"/>
          </w:tcPr>
          <w:p w:rsidR="00DB72DB" w:rsidRPr="002C1616" w:rsidRDefault="004A2FCC" w:rsidP="00DB72DB">
            <w:pPr>
              <w:spacing w:line="360" w:lineRule="auto"/>
              <w:jc w:val="left"/>
            </w:pPr>
            <w:r w:rsidRPr="004A2FCC">
              <w:rPr>
                <w:lang w:val="en-US"/>
              </w:rPr>
              <w:t>Sociological Ethnography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Sociologia, sociedade e meio ambiente</w:t>
            </w:r>
          </w:p>
        </w:tc>
        <w:tc>
          <w:tcPr>
            <w:tcW w:w="4536" w:type="dxa"/>
          </w:tcPr>
          <w:p w:rsidR="00DB72DB" w:rsidRPr="002C1616" w:rsidRDefault="00B80D57" w:rsidP="00B80D57">
            <w:pPr>
              <w:jc w:val="left"/>
            </w:pPr>
            <w:r w:rsidRPr="00B80D57">
              <w:rPr>
                <w:lang w:val="en-US"/>
              </w:rPr>
              <w:t>Sociology, society and the environment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Trabalho, sociedade e desigualdades I</w:t>
            </w:r>
          </w:p>
        </w:tc>
        <w:tc>
          <w:tcPr>
            <w:tcW w:w="4536" w:type="dxa"/>
          </w:tcPr>
          <w:p w:rsidR="00DB72DB" w:rsidRPr="002C1616" w:rsidRDefault="00B80D57" w:rsidP="00B80D57">
            <w:pPr>
              <w:jc w:val="left"/>
            </w:pPr>
            <w:r w:rsidRPr="00B80D57">
              <w:rPr>
                <w:lang w:val="en-US"/>
              </w:rPr>
              <w:t>Work, society and inequalities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 w:rsidRPr="0062493D">
              <w:rPr>
                <w:color w:val="FF0000"/>
              </w:rPr>
              <w:t>Trabalho, sociedade e desigualdades I</w:t>
            </w:r>
            <w:r>
              <w:rPr>
                <w:color w:val="FF0000"/>
              </w:rPr>
              <w:t>I</w:t>
            </w:r>
          </w:p>
        </w:tc>
        <w:tc>
          <w:tcPr>
            <w:tcW w:w="4536" w:type="dxa"/>
          </w:tcPr>
          <w:p w:rsidR="00DB72DB" w:rsidRPr="002C1616" w:rsidRDefault="00B80D57" w:rsidP="00B80D57">
            <w:pPr>
              <w:jc w:val="left"/>
            </w:pPr>
            <w:r w:rsidRPr="00B80D57">
              <w:rPr>
                <w:lang w:val="en-US"/>
              </w:rPr>
              <w:t>Work, society and inequalities II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do Trabalho</w:t>
            </w:r>
          </w:p>
        </w:tc>
        <w:tc>
          <w:tcPr>
            <w:tcW w:w="4536" w:type="dxa"/>
          </w:tcPr>
          <w:p w:rsidR="00DB72DB" w:rsidRPr="002C1616" w:rsidRDefault="00B80D57" w:rsidP="00B80D57">
            <w:pPr>
              <w:jc w:val="left"/>
            </w:pPr>
            <w:r w:rsidRPr="00B80D57">
              <w:rPr>
                <w:lang w:val="en-US"/>
              </w:rPr>
              <w:t>Sociology of Work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Comportamento Eleitoral</w:t>
            </w:r>
          </w:p>
        </w:tc>
        <w:tc>
          <w:tcPr>
            <w:tcW w:w="4536" w:type="dxa"/>
          </w:tcPr>
          <w:p w:rsidR="00DB72DB" w:rsidRPr="002C1616" w:rsidRDefault="00D32D0C" w:rsidP="00DB72DB">
            <w:pPr>
              <w:spacing w:line="360" w:lineRule="auto"/>
              <w:jc w:val="left"/>
            </w:pPr>
            <w:proofErr w:type="spellStart"/>
            <w:r>
              <w:t>Voting</w:t>
            </w:r>
            <w:proofErr w:type="spellEnd"/>
            <w:r w:rsidR="00B80D57">
              <w:t xml:space="preserve"> </w:t>
            </w:r>
            <w:proofErr w:type="spellStart"/>
            <w:r w:rsidR="00B80D57">
              <w:t>Behavior</w:t>
            </w:r>
            <w:proofErr w:type="spellEnd"/>
          </w:p>
        </w:tc>
      </w:tr>
      <w:tr w:rsidR="00DB72DB" w:rsidRPr="00D32D0C" w:rsidTr="00C31332">
        <w:tc>
          <w:tcPr>
            <w:tcW w:w="4503" w:type="dxa"/>
          </w:tcPr>
          <w:p w:rsidR="00DB72DB" w:rsidRDefault="0062493D" w:rsidP="00D32D0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Michael Foucault e sua perspectiva teórica estruturalista e pós-estruturalista</w:t>
            </w:r>
          </w:p>
        </w:tc>
        <w:tc>
          <w:tcPr>
            <w:tcW w:w="4536" w:type="dxa"/>
          </w:tcPr>
          <w:p w:rsidR="00DB72DB" w:rsidRPr="00D32D0C" w:rsidRDefault="00D32D0C" w:rsidP="00D32D0C">
            <w:pPr>
              <w:jc w:val="left"/>
              <w:rPr>
                <w:lang w:val="en-US"/>
              </w:rPr>
            </w:pPr>
            <w:r w:rsidRPr="00D32D0C">
              <w:rPr>
                <w:lang w:val="en-US"/>
              </w:rPr>
              <w:t xml:space="preserve">Michel Foucault and his </w:t>
            </w:r>
            <w:proofErr w:type="spellStart"/>
            <w:r w:rsidRPr="00D32D0C">
              <w:rPr>
                <w:lang w:val="en-US"/>
              </w:rPr>
              <w:t>structuralist</w:t>
            </w:r>
            <w:proofErr w:type="spellEnd"/>
            <w:r w:rsidRPr="00D32D0C">
              <w:rPr>
                <w:lang w:val="en-US"/>
              </w:rPr>
              <w:t xml:space="preserve"> and post-</w:t>
            </w:r>
            <w:proofErr w:type="spellStart"/>
            <w:r w:rsidRPr="00D32D0C">
              <w:rPr>
                <w:lang w:val="en-US"/>
              </w:rPr>
              <w:t>structuralist</w:t>
            </w:r>
            <w:proofErr w:type="spellEnd"/>
            <w:r w:rsidRPr="00D32D0C">
              <w:rPr>
                <w:lang w:val="en-US"/>
              </w:rPr>
              <w:t xml:space="preserve"> theoretical perspective</w:t>
            </w:r>
          </w:p>
        </w:tc>
      </w:tr>
      <w:tr w:rsidR="00DB72DB" w:rsidRPr="00707CFD" w:rsidTr="00C31332">
        <w:tc>
          <w:tcPr>
            <w:tcW w:w="4503" w:type="dxa"/>
          </w:tcPr>
          <w:p w:rsidR="00DB72DB" w:rsidRDefault="0062493D" w:rsidP="00707CFD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Pós-modernidade, </w:t>
            </w:r>
            <w:proofErr w:type="spellStart"/>
            <w:r>
              <w:rPr>
                <w:color w:val="FF0000"/>
              </w:rPr>
              <w:t>Pós-estruturalismo</w:t>
            </w:r>
            <w:proofErr w:type="spellEnd"/>
            <w:r>
              <w:rPr>
                <w:color w:val="FF0000"/>
              </w:rPr>
              <w:t xml:space="preserve">, Pós-Marxismo, </w:t>
            </w:r>
            <w:proofErr w:type="spellStart"/>
            <w:r>
              <w:rPr>
                <w:color w:val="FF0000"/>
              </w:rPr>
              <w:t>Pós-Fundacionalismo</w:t>
            </w:r>
            <w:proofErr w:type="spellEnd"/>
            <w:r>
              <w:rPr>
                <w:color w:val="FF0000"/>
              </w:rPr>
              <w:t>: um debate teórico Europeu</w:t>
            </w:r>
          </w:p>
        </w:tc>
        <w:tc>
          <w:tcPr>
            <w:tcW w:w="4536" w:type="dxa"/>
          </w:tcPr>
          <w:p w:rsidR="00DB72DB" w:rsidRPr="00707CFD" w:rsidRDefault="00707CFD" w:rsidP="00707CFD">
            <w:pPr>
              <w:jc w:val="left"/>
              <w:rPr>
                <w:lang w:val="en-US"/>
              </w:rPr>
            </w:pPr>
            <w:r w:rsidRPr="00707CFD">
              <w:rPr>
                <w:lang w:val="en-US"/>
              </w:rPr>
              <w:t>Postmodernism, Post-structuralism, Post-Marxism, Post-Fundamentalism: a theoretical European debate</w:t>
            </w:r>
          </w:p>
        </w:tc>
      </w:tr>
      <w:tr w:rsidR="00DB72DB" w:rsidRPr="00720CDE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Produção e Interpretação de Textos Científicos</w:t>
            </w:r>
          </w:p>
        </w:tc>
        <w:tc>
          <w:tcPr>
            <w:tcW w:w="4536" w:type="dxa"/>
          </w:tcPr>
          <w:p w:rsidR="00DB72DB" w:rsidRPr="00720CDE" w:rsidRDefault="00720CDE" w:rsidP="00720CDE">
            <w:pPr>
              <w:jc w:val="left"/>
              <w:rPr>
                <w:lang w:val="en-US"/>
              </w:rPr>
            </w:pPr>
            <w:r w:rsidRPr="00720CDE">
              <w:rPr>
                <w:lang w:val="en-US"/>
              </w:rPr>
              <w:t>Production and Interpretation of Scientific Texts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DB72DB" w:rsidRPr="002C1616" w:rsidRDefault="00720CDE" w:rsidP="00720CDE">
            <w:pPr>
              <w:jc w:val="left"/>
            </w:pPr>
            <w:r w:rsidRPr="00720CDE">
              <w:rPr>
                <w:lang w:val="en-US"/>
              </w:rPr>
              <w:t>Political Anthropology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da Globalização</w:t>
            </w:r>
          </w:p>
        </w:tc>
        <w:tc>
          <w:tcPr>
            <w:tcW w:w="4536" w:type="dxa"/>
          </w:tcPr>
          <w:p w:rsidR="00DB72DB" w:rsidRPr="002C1616" w:rsidRDefault="00720CDE" w:rsidP="00720CDE">
            <w:pPr>
              <w:jc w:val="left"/>
            </w:pPr>
            <w:r w:rsidRPr="00720CDE">
              <w:rPr>
                <w:lang w:val="en-US"/>
              </w:rPr>
              <w:t>Sociology of Globalization</w:t>
            </w:r>
          </w:p>
        </w:tc>
      </w:tr>
      <w:tr w:rsidR="00DB72DB" w:rsidRPr="00720CDE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DB72DB" w:rsidRPr="00720CDE" w:rsidRDefault="00720CDE" w:rsidP="00720CDE">
            <w:pPr>
              <w:jc w:val="left"/>
              <w:rPr>
                <w:lang w:val="en-US"/>
              </w:rPr>
            </w:pPr>
            <w:r w:rsidRPr="00720CDE">
              <w:rPr>
                <w:lang w:val="en-US"/>
              </w:rPr>
              <w:t>Anthropological Studies of Gender and Feminist Theory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de Henri Lefebvre</w:t>
            </w:r>
          </w:p>
        </w:tc>
        <w:tc>
          <w:tcPr>
            <w:tcW w:w="4536" w:type="dxa"/>
          </w:tcPr>
          <w:p w:rsidR="00DB72DB" w:rsidRPr="002C1616" w:rsidRDefault="00720CDE" w:rsidP="00720CDE">
            <w:pPr>
              <w:jc w:val="left"/>
            </w:pPr>
            <w:r w:rsidRPr="00720CDE">
              <w:rPr>
                <w:lang w:val="en-US"/>
              </w:rPr>
              <w:t>Sociology of Henri Lefebvre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Filosofia</w:t>
            </w:r>
          </w:p>
        </w:tc>
        <w:tc>
          <w:tcPr>
            <w:tcW w:w="4536" w:type="dxa"/>
          </w:tcPr>
          <w:p w:rsidR="00DB72DB" w:rsidRPr="002C1616" w:rsidRDefault="00720CDE" w:rsidP="00DB72DB">
            <w:pPr>
              <w:spacing w:line="360" w:lineRule="auto"/>
              <w:jc w:val="left"/>
            </w:pPr>
            <w:r w:rsidRPr="00720CDE">
              <w:rPr>
                <w:lang w:val="en-US"/>
              </w:rPr>
              <w:t>Philosophy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</w:t>
            </w:r>
          </w:p>
        </w:tc>
        <w:tc>
          <w:tcPr>
            <w:tcW w:w="4536" w:type="dxa"/>
          </w:tcPr>
          <w:p w:rsidR="00DB72DB" w:rsidRPr="002C1616" w:rsidRDefault="00574909" w:rsidP="00574909">
            <w:pPr>
              <w:jc w:val="left"/>
            </w:pPr>
            <w:r w:rsidRPr="00574909">
              <w:rPr>
                <w:lang w:val="en-US"/>
              </w:rPr>
              <w:t>Amerindian Ethnology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</w:t>
            </w:r>
          </w:p>
        </w:tc>
        <w:tc>
          <w:tcPr>
            <w:tcW w:w="4536" w:type="dxa"/>
          </w:tcPr>
          <w:p w:rsidR="00DB72DB" w:rsidRPr="002C1616" w:rsidRDefault="00574909" w:rsidP="00574909">
            <w:pPr>
              <w:jc w:val="left"/>
            </w:pPr>
            <w:r w:rsidRPr="00574909">
              <w:rPr>
                <w:lang w:val="en-US"/>
              </w:rPr>
              <w:t>African American Ethnology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</w:t>
            </w:r>
          </w:p>
        </w:tc>
        <w:tc>
          <w:tcPr>
            <w:tcW w:w="4536" w:type="dxa"/>
          </w:tcPr>
          <w:p w:rsidR="00DB72DB" w:rsidRPr="002C1616" w:rsidRDefault="00574909" w:rsidP="00574909">
            <w:pPr>
              <w:jc w:val="left"/>
            </w:pPr>
            <w:r w:rsidRPr="00574909">
              <w:rPr>
                <w:lang w:val="en-US"/>
              </w:rPr>
              <w:t>Anthropology of Religion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DB72DB" w:rsidRPr="002C1616" w:rsidRDefault="00574909" w:rsidP="00574909">
            <w:pPr>
              <w:jc w:val="left"/>
            </w:pPr>
            <w:r w:rsidRPr="00574909">
              <w:rPr>
                <w:lang w:val="en-US"/>
              </w:rPr>
              <w:t>Food Anthropology</w:t>
            </w:r>
          </w:p>
        </w:tc>
      </w:tr>
      <w:tr w:rsidR="00DB72DB" w:rsidRPr="00574909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DB72DB" w:rsidRPr="00574909" w:rsidRDefault="00574909" w:rsidP="00574909">
            <w:pPr>
              <w:jc w:val="left"/>
              <w:rPr>
                <w:lang w:val="en-US"/>
              </w:rPr>
            </w:pPr>
            <w:r w:rsidRPr="00574909">
              <w:rPr>
                <w:lang w:val="en-US"/>
              </w:rPr>
              <w:t>Workshop on Image and Sound in Anthropology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DB72DB" w:rsidRPr="002C1616" w:rsidRDefault="00574909" w:rsidP="0062493D">
            <w:pPr>
              <w:spacing w:line="360" w:lineRule="auto"/>
              <w:jc w:val="left"/>
            </w:pPr>
            <w:proofErr w:type="spellStart"/>
            <w:r>
              <w:t>Ethnographic</w:t>
            </w:r>
            <w:proofErr w:type="spellEnd"/>
            <w:r>
              <w:t xml:space="preserve"> </w:t>
            </w:r>
            <w:proofErr w:type="spellStart"/>
            <w:r>
              <w:t>Readings</w:t>
            </w:r>
            <w:proofErr w:type="spellEnd"/>
            <w:r>
              <w:t xml:space="preserve">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Raça e Gênero nas Ciências Sociais</w:t>
            </w:r>
          </w:p>
        </w:tc>
        <w:tc>
          <w:tcPr>
            <w:tcW w:w="4536" w:type="dxa"/>
          </w:tcPr>
          <w:p w:rsidR="00DB72DB" w:rsidRPr="002C1616" w:rsidRDefault="00F16175" w:rsidP="00F16175">
            <w:pPr>
              <w:jc w:val="left"/>
            </w:pPr>
            <w:r w:rsidRPr="00F16175">
              <w:rPr>
                <w:lang w:val="en-US"/>
              </w:rPr>
              <w:t>Race and Gender in Social Sciences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Partidos Políticos no Brasil</w:t>
            </w:r>
          </w:p>
        </w:tc>
        <w:tc>
          <w:tcPr>
            <w:tcW w:w="4536" w:type="dxa"/>
          </w:tcPr>
          <w:p w:rsidR="00DB72DB" w:rsidRPr="002C1616" w:rsidRDefault="00F16175" w:rsidP="0062493D">
            <w:pPr>
              <w:spacing w:line="360" w:lineRule="auto"/>
              <w:jc w:val="left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in </w:t>
            </w:r>
            <w:proofErr w:type="spellStart"/>
            <w:r>
              <w:t>Brazil</w:t>
            </w:r>
            <w:proofErr w:type="spellEnd"/>
          </w:p>
        </w:tc>
      </w:tr>
    </w:tbl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45D0"/>
    <w:rsid w:val="00056DB2"/>
    <w:rsid w:val="000571DF"/>
    <w:rsid w:val="00074B99"/>
    <w:rsid w:val="0007529C"/>
    <w:rsid w:val="000828DD"/>
    <w:rsid w:val="00083CFF"/>
    <w:rsid w:val="000862BB"/>
    <w:rsid w:val="00092552"/>
    <w:rsid w:val="000A5701"/>
    <w:rsid w:val="000C44E7"/>
    <w:rsid w:val="000C79C3"/>
    <w:rsid w:val="000E55B9"/>
    <w:rsid w:val="000F33D0"/>
    <w:rsid w:val="000F37A2"/>
    <w:rsid w:val="001001C5"/>
    <w:rsid w:val="0013155A"/>
    <w:rsid w:val="001339CE"/>
    <w:rsid w:val="00142D6E"/>
    <w:rsid w:val="0015321B"/>
    <w:rsid w:val="0016645A"/>
    <w:rsid w:val="00192A2C"/>
    <w:rsid w:val="00193E23"/>
    <w:rsid w:val="001A574A"/>
    <w:rsid w:val="001B03CA"/>
    <w:rsid w:val="001C0B92"/>
    <w:rsid w:val="001C114F"/>
    <w:rsid w:val="001C3156"/>
    <w:rsid w:val="001C4800"/>
    <w:rsid w:val="001F6DE3"/>
    <w:rsid w:val="0020533C"/>
    <w:rsid w:val="00205723"/>
    <w:rsid w:val="00213870"/>
    <w:rsid w:val="002170F8"/>
    <w:rsid w:val="00255390"/>
    <w:rsid w:val="002852DC"/>
    <w:rsid w:val="002854F4"/>
    <w:rsid w:val="002936CC"/>
    <w:rsid w:val="0029602E"/>
    <w:rsid w:val="002A47FA"/>
    <w:rsid w:val="002A6376"/>
    <w:rsid w:val="002C1616"/>
    <w:rsid w:val="002C5DE9"/>
    <w:rsid w:val="002F051D"/>
    <w:rsid w:val="002F276C"/>
    <w:rsid w:val="00324C7E"/>
    <w:rsid w:val="00334ECC"/>
    <w:rsid w:val="00340004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15E9E"/>
    <w:rsid w:val="004348DB"/>
    <w:rsid w:val="0045032D"/>
    <w:rsid w:val="004503E0"/>
    <w:rsid w:val="004522FF"/>
    <w:rsid w:val="00455418"/>
    <w:rsid w:val="00455A95"/>
    <w:rsid w:val="0047312E"/>
    <w:rsid w:val="004746DB"/>
    <w:rsid w:val="00491C12"/>
    <w:rsid w:val="004A2FCC"/>
    <w:rsid w:val="004B3D7D"/>
    <w:rsid w:val="004C03A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74909"/>
    <w:rsid w:val="005766C1"/>
    <w:rsid w:val="00586775"/>
    <w:rsid w:val="005B2700"/>
    <w:rsid w:val="005B30EF"/>
    <w:rsid w:val="005B5096"/>
    <w:rsid w:val="005C569A"/>
    <w:rsid w:val="005D09AA"/>
    <w:rsid w:val="005F2C88"/>
    <w:rsid w:val="005F69E9"/>
    <w:rsid w:val="00601245"/>
    <w:rsid w:val="006158FB"/>
    <w:rsid w:val="0062493D"/>
    <w:rsid w:val="00633878"/>
    <w:rsid w:val="006452DF"/>
    <w:rsid w:val="00654358"/>
    <w:rsid w:val="00684936"/>
    <w:rsid w:val="00696F89"/>
    <w:rsid w:val="006A20A1"/>
    <w:rsid w:val="006A3CE7"/>
    <w:rsid w:val="006A5666"/>
    <w:rsid w:val="006E68A8"/>
    <w:rsid w:val="006F0BD9"/>
    <w:rsid w:val="00707CFD"/>
    <w:rsid w:val="00716466"/>
    <w:rsid w:val="007205D9"/>
    <w:rsid w:val="00720CDE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C0392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0774D"/>
    <w:rsid w:val="00A24FD0"/>
    <w:rsid w:val="00A251C8"/>
    <w:rsid w:val="00A65DF3"/>
    <w:rsid w:val="00AA5C8E"/>
    <w:rsid w:val="00AA691C"/>
    <w:rsid w:val="00AA72E7"/>
    <w:rsid w:val="00AB16A2"/>
    <w:rsid w:val="00AC7ACB"/>
    <w:rsid w:val="00AD063C"/>
    <w:rsid w:val="00AD075A"/>
    <w:rsid w:val="00AD45B2"/>
    <w:rsid w:val="00AE5FE1"/>
    <w:rsid w:val="00AF6BFC"/>
    <w:rsid w:val="00B0613B"/>
    <w:rsid w:val="00B16416"/>
    <w:rsid w:val="00B60646"/>
    <w:rsid w:val="00B700BE"/>
    <w:rsid w:val="00B80D57"/>
    <w:rsid w:val="00B824F1"/>
    <w:rsid w:val="00B91899"/>
    <w:rsid w:val="00B96564"/>
    <w:rsid w:val="00BA2274"/>
    <w:rsid w:val="00BB0C05"/>
    <w:rsid w:val="00BD281A"/>
    <w:rsid w:val="00BD337D"/>
    <w:rsid w:val="00BD4C03"/>
    <w:rsid w:val="00BF163B"/>
    <w:rsid w:val="00C13CAF"/>
    <w:rsid w:val="00C31332"/>
    <w:rsid w:val="00C71082"/>
    <w:rsid w:val="00C728C0"/>
    <w:rsid w:val="00C7448A"/>
    <w:rsid w:val="00C9384C"/>
    <w:rsid w:val="00CC1FEE"/>
    <w:rsid w:val="00CD0AE0"/>
    <w:rsid w:val="00CD482F"/>
    <w:rsid w:val="00CF17A4"/>
    <w:rsid w:val="00CF4479"/>
    <w:rsid w:val="00CF5E96"/>
    <w:rsid w:val="00D0652C"/>
    <w:rsid w:val="00D277A3"/>
    <w:rsid w:val="00D32D0C"/>
    <w:rsid w:val="00D3539D"/>
    <w:rsid w:val="00D66AFE"/>
    <w:rsid w:val="00D9273E"/>
    <w:rsid w:val="00DB72DB"/>
    <w:rsid w:val="00DC7CB8"/>
    <w:rsid w:val="00DD45AC"/>
    <w:rsid w:val="00E06830"/>
    <w:rsid w:val="00E15B07"/>
    <w:rsid w:val="00E20CB2"/>
    <w:rsid w:val="00E40003"/>
    <w:rsid w:val="00E40E52"/>
    <w:rsid w:val="00E43889"/>
    <w:rsid w:val="00E959E3"/>
    <w:rsid w:val="00ED6905"/>
    <w:rsid w:val="00F12C94"/>
    <w:rsid w:val="00F14AFA"/>
    <w:rsid w:val="00F16175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75EEE"/>
    <w:rsid w:val="00F81CA8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D8E6-BC2D-4695-8DF3-84DACA4D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18</cp:revision>
  <dcterms:created xsi:type="dcterms:W3CDTF">2017-03-09T14:11:00Z</dcterms:created>
  <dcterms:modified xsi:type="dcterms:W3CDTF">2017-03-10T14:44:00Z</dcterms:modified>
</cp:coreProperties>
</file>