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2D" w:rsidRDefault="00E141BE" w:rsidP="00E141BE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ELEIÇÃO PARA A COMISSÃO DE SISTEMATIZAÇÃO</w:t>
      </w:r>
    </w:p>
    <w:p w:rsidR="00E141BE" w:rsidRDefault="00E141BE" w:rsidP="00E141BE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DA CONSTITUINTE UNIVERSITÁRIA DA UFPEL</w:t>
      </w:r>
    </w:p>
    <w:p w:rsidR="00E141BE" w:rsidRDefault="00E141BE" w:rsidP="00E141BE">
      <w:pPr>
        <w:shd w:val="clear" w:color="auto" w:fill="FFFFFF"/>
        <w:spacing w:before="75" w:after="150" w:line="360" w:lineRule="auto"/>
        <w:ind w:firstLine="390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pt-BR"/>
        </w:rPr>
      </w:pPr>
      <w:r>
        <w:rPr>
          <w:rFonts w:ascii="Arial" w:eastAsia="Times New Roman" w:hAnsi="Arial" w:cs="Arial"/>
          <w:b/>
          <w:sz w:val="28"/>
          <w:szCs w:val="28"/>
          <w:lang w:eastAsia="pt-BR"/>
        </w:rPr>
        <w:t>NORMAS</w:t>
      </w:r>
    </w:p>
    <w:p w:rsidR="004F2160" w:rsidRPr="000D662F" w:rsidRDefault="00E141BE" w:rsidP="00E141BE">
      <w:pPr>
        <w:shd w:val="clear" w:color="auto" w:fill="FFFFFF"/>
        <w:spacing w:before="75" w:after="15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ab/>
      </w:r>
      <w:r w:rsidRPr="000D662F">
        <w:rPr>
          <w:rFonts w:ascii="Arial" w:eastAsia="Times New Roman" w:hAnsi="Arial" w:cs="Arial"/>
          <w:lang w:eastAsia="pt-BR"/>
        </w:rPr>
        <w:t xml:space="preserve">A Comissão de Acompanhamento da Constituinte Universitária da </w:t>
      </w:r>
      <w:proofErr w:type="spellStart"/>
      <w:proofErr w:type="gramStart"/>
      <w:r w:rsidRPr="000D662F">
        <w:rPr>
          <w:rFonts w:ascii="Arial" w:eastAsia="Times New Roman" w:hAnsi="Arial" w:cs="Arial"/>
          <w:lang w:eastAsia="pt-BR"/>
        </w:rPr>
        <w:t>UFPel</w:t>
      </w:r>
      <w:proofErr w:type="spellEnd"/>
      <w:proofErr w:type="gramEnd"/>
      <w:r w:rsidRPr="000D662F">
        <w:rPr>
          <w:rFonts w:ascii="Arial" w:eastAsia="Times New Roman" w:hAnsi="Arial" w:cs="Arial"/>
          <w:lang w:eastAsia="pt-BR"/>
        </w:rPr>
        <w:t xml:space="preserve"> (CA), no exercício de suas atribuições, fixa as presentes normas para a eleição dos membros da Comissão de Sistematização do Proce</w:t>
      </w:r>
      <w:r w:rsidR="00FF433D" w:rsidRPr="000D662F">
        <w:rPr>
          <w:rFonts w:ascii="Arial" w:eastAsia="Times New Roman" w:hAnsi="Arial" w:cs="Arial"/>
          <w:lang w:eastAsia="pt-BR"/>
        </w:rPr>
        <w:t xml:space="preserve">sso Constituinte da </w:t>
      </w:r>
      <w:proofErr w:type="spellStart"/>
      <w:r w:rsidR="00FF433D" w:rsidRPr="000D662F">
        <w:rPr>
          <w:rFonts w:ascii="Arial" w:eastAsia="Times New Roman" w:hAnsi="Arial" w:cs="Arial"/>
          <w:lang w:eastAsia="pt-BR"/>
        </w:rPr>
        <w:t>UFPel</w:t>
      </w:r>
      <w:proofErr w:type="spellEnd"/>
      <w:r w:rsidR="00FF433D" w:rsidRPr="000D662F">
        <w:rPr>
          <w:rFonts w:ascii="Arial" w:eastAsia="Times New Roman" w:hAnsi="Arial" w:cs="Arial"/>
          <w:lang w:eastAsia="pt-BR"/>
        </w:rPr>
        <w:t xml:space="preserve">  (CS)</w:t>
      </w:r>
      <w:r w:rsidR="00736883" w:rsidRPr="000D662F">
        <w:rPr>
          <w:rFonts w:ascii="Arial" w:eastAsia="Times New Roman" w:hAnsi="Arial" w:cs="Arial"/>
          <w:lang w:eastAsia="pt-BR"/>
        </w:rPr>
        <w:t>.</w:t>
      </w:r>
      <w:r w:rsidR="004F2160" w:rsidRPr="000D662F">
        <w:rPr>
          <w:rFonts w:ascii="Arial" w:eastAsia="Times New Roman" w:hAnsi="Arial" w:cs="Arial"/>
          <w:lang w:eastAsia="pt-BR"/>
        </w:rPr>
        <w:t> </w:t>
      </w:r>
    </w:p>
    <w:p w:rsidR="006D168F" w:rsidRPr="000D662F" w:rsidRDefault="006D168F" w:rsidP="00E141BE">
      <w:pPr>
        <w:shd w:val="clear" w:color="auto" w:fill="FFFFFF"/>
        <w:spacing w:before="75" w:after="150" w:line="360" w:lineRule="auto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D2BF1" w:rsidRPr="000D662F" w:rsidRDefault="00B96DCA" w:rsidP="00B96DCA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Dos candidatos:</w:t>
      </w:r>
    </w:p>
    <w:p w:rsidR="00B96DCA" w:rsidRPr="000D662F" w:rsidRDefault="00B96DCA" w:rsidP="00B96DC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Poderão candidatar-se:</w:t>
      </w:r>
    </w:p>
    <w:p w:rsidR="00B96DCA" w:rsidRPr="000D662F" w:rsidRDefault="00DE04EB" w:rsidP="00B96DC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Docente, ativo,</w:t>
      </w:r>
      <w:r w:rsidR="00B96DCA" w:rsidRPr="000D662F">
        <w:rPr>
          <w:rFonts w:ascii="Arial" w:eastAsia="Times New Roman" w:hAnsi="Arial" w:cs="Arial"/>
          <w:lang w:eastAsia="pt-BR"/>
        </w:rPr>
        <w:t xml:space="preserve"> como representante </w:t>
      </w:r>
      <w:r w:rsidR="00392BF7" w:rsidRPr="000D662F">
        <w:rPr>
          <w:rFonts w:ascii="Arial" w:eastAsia="Times New Roman" w:hAnsi="Arial" w:cs="Arial"/>
          <w:lang w:eastAsia="pt-BR"/>
        </w:rPr>
        <w:t xml:space="preserve">docente </w:t>
      </w:r>
      <w:r w:rsidR="00B96DCA" w:rsidRPr="000D662F">
        <w:rPr>
          <w:rFonts w:ascii="Arial" w:eastAsia="Times New Roman" w:hAnsi="Arial" w:cs="Arial"/>
          <w:lang w:eastAsia="pt-BR"/>
        </w:rPr>
        <w:t>da Unidad</w:t>
      </w:r>
      <w:r w:rsidRPr="000D662F">
        <w:rPr>
          <w:rFonts w:ascii="Arial" w:eastAsia="Times New Roman" w:hAnsi="Arial" w:cs="Arial"/>
          <w:lang w:eastAsia="pt-BR"/>
        </w:rPr>
        <w:t>e Acadêmica na qual está lotado, desde que não esteja em licença saúde ou afastado para qualificação;</w:t>
      </w:r>
    </w:p>
    <w:p w:rsidR="00B96DCA" w:rsidRPr="000D662F" w:rsidRDefault="00B96DCA" w:rsidP="00B96DC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 – Discente, regularmente matriculado, que tenha previsão de conclusão do respectivo curso a partir de dezembro de 2015, como representante </w:t>
      </w:r>
      <w:r w:rsidR="00F959BD" w:rsidRPr="000D662F">
        <w:rPr>
          <w:rFonts w:ascii="Arial" w:eastAsia="Times New Roman" w:hAnsi="Arial" w:cs="Arial"/>
          <w:lang w:eastAsia="pt-BR"/>
        </w:rPr>
        <w:t xml:space="preserve">discente </w:t>
      </w:r>
      <w:r w:rsidRPr="000D662F">
        <w:rPr>
          <w:rFonts w:ascii="Arial" w:eastAsia="Times New Roman" w:hAnsi="Arial" w:cs="Arial"/>
          <w:lang w:eastAsia="pt-BR"/>
        </w:rPr>
        <w:t>da Unidade Acadêmica em que está matriculado;</w:t>
      </w:r>
    </w:p>
    <w:p w:rsidR="00B96DCA" w:rsidRPr="000D662F" w:rsidRDefault="00B96DCA" w:rsidP="00B96DC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III – Téc</w:t>
      </w:r>
      <w:r w:rsidR="002C61F9" w:rsidRPr="000D662F">
        <w:rPr>
          <w:rFonts w:ascii="Arial" w:eastAsia="Times New Roman" w:hAnsi="Arial" w:cs="Arial"/>
          <w:lang w:eastAsia="pt-BR"/>
        </w:rPr>
        <w:t>nico Admini</w:t>
      </w:r>
      <w:r w:rsidR="009F2026" w:rsidRPr="000D662F">
        <w:rPr>
          <w:rFonts w:ascii="Arial" w:eastAsia="Times New Roman" w:hAnsi="Arial" w:cs="Arial"/>
          <w:lang w:eastAsia="pt-BR"/>
        </w:rPr>
        <w:t>strativo, ativ</w:t>
      </w:r>
      <w:r w:rsidR="002C61F9" w:rsidRPr="000D662F">
        <w:rPr>
          <w:rFonts w:ascii="Arial" w:eastAsia="Times New Roman" w:hAnsi="Arial" w:cs="Arial"/>
          <w:lang w:eastAsia="pt-BR"/>
        </w:rPr>
        <w:t>o</w:t>
      </w:r>
      <w:r w:rsidR="00166FA0" w:rsidRPr="000D662F">
        <w:rPr>
          <w:rFonts w:ascii="Arial" w:eastAsia="Times New Roman" w:hAnsi="Arial" w:cs="Arial"/>
          <w:lang w:eastAsia="pt-BR"/>
        </w:rPr>
        <w:t xml:space="preserve">, </w:t>
      </w:r>
      <w:r w:rsidRPr="000D662F">
        <w:rPr>
          <w:rFonts w:ascii="Arial" w:eastAsia="Times New Roman" w:hAnsi="Arial" w:cs="Arial"/>
          <w:lang w:eastAsia="pt-BR"/>
        </w:rPr>
        <w:t>como representante</w:t>
      </w:r>
      <w:r w:rsidR="003C604E" w:rsidRPr="000D662F">
        <w:rPr>
          <w:rFonts w:ascii="Arial" w:eastAsia="Times New Roman" w:hAnsi="Arial" w:cs="Arial"/>
          <w:lang w:eastAsia="pt-BR"/>
        </w:rPr>
        <w:t xml:space="preserve"> técnico administrativo </w:t>
      </w:r>
      <w:r w:rsidRPr="000D662F">
        <w:rPr>
          <w:rFonts w:ascii="Arial" w:eastAsia="Times New Roman" w:hAnsi="Arial" w:cs="Arial"/>
          <w:lang w:eastAsia="pt-BR"/>
        </w:rPr>
        <w:t>da Unidade Acadêmica em que está lotado</w:t>
      </w:r>
      <w:r w:rsidR="00B35E3A" w:rsidRPr="000D662F">
        <w:rPr>
          <w:rFonts w:ascii="Arial" w:eastAsia="Times New Roman" w:hAnsi="Arial" w:cs="Arial"/>
          <w:lang w:eastAsia="pt-BR"/>
        </w:rPr>
        <w:t xml:space="preserve"> ou como representante </w:t>
      </w:r>
      <w:r w:rsidR="003C604E" w:rsidRPr="000D662F">
        <w:rPr>
          <w:rFonts w:ascii="Arial" w:eastAsia="Times New Roman" w:hAnsi="Arial" w:cs="Arial"/>
          <w:lang w:eastAsia="pt-BR"/>
        </w:rPr>
        <w:t xml:space="preserve">técnico administrativo </w:t>
      </w:r>
      <w:r w:rsidR="00B35E3A" w:rsidRPr="000D662F">
        <w:rPr>
          <w:rFonts w:ascii="Arial" w:eastAsia="Times New Roman" w:hAnsi="Arial" w:cs="Arial"/>
          <w:lang w:eastAsia="pt-BR"/>
        </w:rPr>
        <w:t>das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  <w:r w:rsidR="00B35E3A" w:rsidRPr="000D662F">
        <w:rPr>
          <w:rFonts w:ascii="Arial" w:eastAsia="Times New Roman" w:hAnsi="Arial" w:cs="Arial"/>
          <w:lang w:eastAsia="pt-BR"/>
        </w:rPr>
        <w:t xml:space="preserve">Unidades Administrativas </w:t>
      </w:r>
      <w:r w:rsidRPr="000D662F">
        <w:rPr>
          <w:rFonts w:ascii="Arial" w:eastAsia="Times New Roman" w:hAnsi="Arial" w:cs="Arial"/>
          <w:lang w:eastAsia="pt-BR"/>
        </w:rPr>
        <w:t>da Universidade</w:t>
      </w:r>
      <w:r w:rsidR="00B35E3A" w:rsidRPr="000D662F">
        <w:rPr>
          <w:rFonts w:ascii="Arial" w:eastAsia="Times New Roman" w:hAnsi="Arial" w:cs="Arial"/>
          <w:lang w:eastAsia="pt-BR"/>
        </w:rPr>
        <w:t xml:space="preserve"> (Reitoria</w:t>
      </w:r>
      <w:r w:rsidR="002C61F9" w:rsidRPr="000D662F">
        <w:rPr>
          <w:rFonts w:ascii="Arial" w:eastAsia="Times New Roman" w:hAnsi="Arial" w:cs="Arial"/>
          <w:lang w:eastAsia="pt-BR"/>
        </w:rPr>
        <w:t xml:space="preserve"> e suas estruturas, V</w:t>
      </w:r>
      <w:r w:rsidR="00BF1B20" w:rsidRPr="000D662F">
        <w:rPr>
          <w:rFonts w:ascii="Arial" w:eastAsia="Times New Roman" w:hAnsi="Arial" w:cs="Arial"/>
          <w:lang w:eastAsia="pt-BR"/>
        </w:rPr>
        <w:t>ice-Reitoria</w:t>
      </w:r>
      <w:r w:rsidR="002C61F9" w:rsidRPr="000D662F">
        <w:rPr>
          <w:rFonts w:ascii="Arial" w:eastAsia="Times New Roman" w:hAnsi="Arial" w:cs="Arial"/>
          <w:lang w:eastAsia="pt-BR"/>
        </w:rPr>
        <w:t xml:space="preserve"> </w:t>
      </w:r>
      <w:r w:rsidR="00BF1B20" w:rsidRPr="000D662F">
        <w:rPr>
          <w:rFonts w:ascii="Arial" w:eastAsia="Times New Roman" w:hAnsi="Arial" w:cs="Arial"/>
          <w:lang w:eastAsia="pt-BR"/>
        </w:rPr>
        <w:t>e s</w:t>
      </w:r>
      <w:r w:rsidR="002C61F9" w:rsidRPr="000D662F">
        <w:rPr>
          <w:rFonts w:ascii="Arial" w:eastAsia="Times New Roman" w:hAnsi="Arial" w:cs="Arial"/>
          <w:lang w:eastAsia="pt-BR"/>
        </w:rPr>
        <w:t xml:space="preserve">uas estruturas, </w:t>
      </w:r>
      <w:r w:rsidR="00B35E3A" w:rsidRPr="000D662F">
        <w:rPr>
          <w:rFonts w:ascii="Arial" w:eastAsia="Times New Roman" w:hAnsi="Arial" w:cs="Arial"/>
          <w:lang w:eastAsia="pt-BR"/>
        </w:rPr>
        <w:t>Pró-Reitorias</w:t>
      </w:r>
      <w:r w:rsidR="002C61F9" w:rsidRPr="000D662F">
        <w:rPr>
          <w:rFonts w:ascii="Arial" w:eastAsia="Times New Roman" w:hAnsi="Arial" w:cs="Arial"/>
          <w:lang w:eastAsia="pt-BR"/>
        </w:rPr>
        <w:t xml:space="preserve">, </w:t>
      </w:r>
      <w:r w:rsidR="00B35E3A" w:rsidRPr="000D662F">
        <w:rPr>
          <w:rFonts w:ascii="Arial" w:eastAsia="Times New Roman" w:hAnsi="Arial" w:cs="Arial"/>
          <w:lang w:eastAsia="pt-BR"/>
        </w:rPr>
        <w:t>Hospital</w:t>
      </w:r>
      <w:r w:rsidR="00BF1B20" w:rsidRPr="000D662F">
        <w:rPr>
          <w:rFonts w:ascii="Arial" w:eastAsia="Times New Roman" w:hAnsi="Arial" w:cs="Arial"/>
          <w:lang w:eastAsia="pt-BR"/>
        </w:rPr>
        <w:t xml:space="preserve"> Escola</w:t>
      </w:r>
      <w:r w:rsidR="002C61F9" w:rsidRPr="000D662F">
        <w:rPr>
          <w:rFonts w:ascii="Arial" w:eastAsia="Times New Roman" w:hAnsi="Arial" w:cs="Arial"/>
          <w:lang w:eastAsia="pt-BR"/>
        </w:rPr>
        <w:t xml:space="preserve">, </w:t>
      </w:r>
      <w:r w:rsidR="00BF1B20" w:rsidRPr="000D662F">
        <w:rPr>
          <w:rFonts w:ascii="Arial" w:eastAsia="Times New Roman" w:hAnsi="Arial" w:cs="Arial"/>
          <w:lang w:eastAsia="pt-BR"/>
        </w:rPr>
        <w:t>Agência da Lagoa Mirim e</w:t>
      </w:r>
      <w:r w:rsidR="00B35E3A" w:rsidRPr="000D662F">
        <w:rPr>
          <w:rFonts w:ascii="Arial" w:eastAsia="Times New Roman" w:hAnsi="Arial" w:cs="Arial"/>
          <w:lang w:eastAsia="pt-BR"/>
        </w:rPr>
        <w:t xml:space="preserve"> Centro Agropecuário da Palma)</w:t>
      </w:r>
      <w:r w:rsidR="00DE04EB" w:rsidRPr="000D662F">
        <w:rPr>
          <w:rFonts w:ascii="Arial" w:eastAsia="Times New Roman" w:hAnsi="Arial" w:cs="Arial"/>
          <w:lang w:eastAsia="pt-BR"/>
        </w:rPr>
        <w:t>, desde que não esteja em licença saúde ou afastado para qualificação</w:t>
      </w:r>
      <w:r w:rsidRPr="000D662F">
        <w:rPr>
          <w:rFonts w:ascii="Arial" w:eastAsia="Times New Roman" w:hAnsi="Arial" w:cs="Arial"/>
          <w:lang w:eastAsia="pt-BR"/>
        </w:rPr>
        <w:t>.</w:t>
      </w:r>
    </w:p>
    <w:p w:rsidR="006D168F" w:rsidRPr="000D662F" w:rsidRDefault="006D168F" w:rsidP="00B96DC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B96DCA" w:rsidRPr="000D662F" w:rsidRDefault="0010098F" w:rsidP="0010098F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Dos eleitores:</w:t>
      </w:r>
    </w:p>
    <w:p w:rsidR="00166FA0" w:rsidRPr="000D662F" w:rsidRDefault="00166FA0" w:rsidP="00166FA0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São eleitores todos os Docentes e todos os Técnic</w:t>
      </w:r>
      <w:r w:rsidR="002C61F9" w:rsidRPr="000D662F">
        <w:rPr>
          <w:rFonts w:ascii="Arial" w:eastAsia="Times New Roman" w:hAnsi="Arial" w:cs="Arial"/>
          <w:lang w:eastAsia="pt-BR"/>
        </w:rPr>
        <w:t>os Administrativos, em atividade</w:t>
      </w:r>
      <w:r w:rsidR="00DE04EB" w:rsidRPr="000D662F">
        <w:rPr>
          <w:rFonts w:ascii="Arial" w:eastAsia="Times New Roman" w:hAnsi="Arial" w:cs="Arial"/>
          <w:lang w:eastAsia="pt-BR"/>
        </w:rPr>
        <w:t xml:space="preserve"> (mesmo que estejam em licença saúde ou afastados para qualificação)</w:t>
      </w:r>
      <w:r w:rsidRPr="000D662F">
        <w:rPr>
          <w:rFonts w:ascii="Arial" w:eastAsia="Times New Roman" w:hAnsi="Arial" w:cs="Arial"/>
          <w:lang w:eastAsia="pt-BR"/>
        </w:rPr>
        <w:t xml:space="preserve"> e todos os Discentes regularmente matriculados na </w:t>
      </w:r>
      <w:proofErr w:type="spellStart"/>
      <w:proofErr w:type="gramStart"/>
      <w:r w:rsidRPr="000D662F">
        <w:rPr>
          <w:rFonts w:ascii="Arial" w:eastAsia="Times New Roman" w:hAnsi="Arial" w:cs="Arial"/>
          <w:lang w:eastAsia="pt-BR"/>
        </w:rPr>
        <w:t>UFPel</w:t>
      </w:r>
      <w:proofErr w:type="spellEnd"/>
      <w:proofErr w:type="gramEnd"/>
      <w:r w:rsidRPr="000D662F">
        <w:rPr>
          <w:rFonts w:ascii="Arial" w:eastAsia="Times New Roman" w:hAnsi="Arial" w:cs="Arial"/>
          <w:lang w:eastAsia="pt-BR"/>
        </w:rPr>
        <w:t>.</w:t>
      </w:r>
    </w:p>
    <w:p w:rsidR="0010098F" w:rsidRPr="000D662F" w:rsidRDefault="0010098F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Cada eleitor votará apenas em candidatos do segmento ao qual pertence. Caso pertença a dois segmentos votará apenas em um, da seguinte forma:</w:t>
      </w:r>
    </w:p>
    <w:p w:rsidR="0010098F" w:rsidRPr="000D662F" w:rsidRDefault="0010098F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Se for docente e discente, vota apenas como docente;</w:t>
      </w:r>
    </w:p>
    <w:p w:rsidR="0010098F" w:rsidRPr="000D662F" w:rsidRDefault="007C2774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 Se for t</w:t>
      </w:r>
      <w:r w:rsidR="0010098F" w:rsidRPr="000D662F">
        <w:rPr>
          <w:rFonts w:ascii="Arial" w:eastAsia="Times New Roman" w:hAnsi="Arial" w:cs="Arial"/>
          <w:lang w:eastAsia="pt-BR"/>
        </w:rPr>
        <w:t xml:space="preserve">écnico </w:t>
      </w:r>
      <w:r w:rsidRPr="000D662F">
        <w:rPr>
          <w:rFonts w:ascii="Arial" w:eastAsia="Times New Roman" w:hAnsi="Arial" w:cs="Arial"/>
          <w:lang w:eastAsia="pt-BR"/>
        </w:rPr>
        <w:t xml:space="preserve">administrativo </w:t>
      </w:r>
      <w:r w:rsidR="0010098F" w:rsidRPr="000D662F">
        <w:rPr>
          <w:rFonts w:ascii="Arial" w:eastAsia="Times New Roman" w:hAnsi="Arial" w:cs="Arial"/>
          <w:lang w:eastAsia="pt-BR"/>
        </w:rPr>
        <w:t>e discente, vota apenas como técnico</w:t>
      </w:r>
      <w:r w:rsidRPr="000D662F">
        <w:rPr>
          <w:rFonts w:ascii="Arial" w:eastAsia="Times New Roman" w:hAnsi="Arial" w:cs="Arial"/>
          <w:lang w:eastAsia="pt-BR"/>
        </w:rPr>
        <w:t xml:space="preserve"> administrativo</w:t>
      </w:r>
      <w:r w:rsidR="0010098F" w:rsidRPr="000D662F">
        <w:rPr>
          <w:rFonts w:ascii="Arial" w:eastAsia="Times New Roman" w:hAnsi="Arial" w:cs="Arial"/>
          <w:lang w:eastAsia="pt-BR"/>
        </w:rPr>
        <w:t xml:space="preserve">; </w:t>
      </w:r>
    </w:p>
    <w:p w:rsidR="0010098F" w:rsidRPr="000D662F" w:rsidRDefault="007C2774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III - </w:t>
      </w:r>
      <w:r w:rsidR="0010098F" w:rsidRPr="000D662F">
        <w:rPr>
          <w:rFonts w:ascii="Arial" w:eastAsia="Times New Roman" w:hAnsi="Arial" w:cs="Arial"/>
          <w:lang w:eastAsia="pt-BR"/>
        </w:rPr>
        <w:t>Se, como discente, estiver matriculado em mais de um curso</w:t>
      </w:r>
      <w:r w:rsidR="00AD4CE9" w:rsidRPr="000D662F">
        <w:rPr>
          <w:rFonts w:ascii="Arial" w:eastAsia="Times New Roman" w:hAnsi="Arial" w:cs="Arial"/>
          <w:lang w:eastAsia="pt-BR"/>
        </w:rPr>
        <w:t xml:space="preserve"> (de graduação e de pós-graduação), </w:t>
      </w:r>
      <w:r w:rsidR="002C61F9" w:rsidRPr="000D662F">
        <w:rPr>
          <w:rFonts w:ascii="Arial" w:eastAsia="Times New Roman" w:hAnsi="Arial" w:cs="Arial"/>
          <w:lang w:eastAsia="pt-BR"/>
        </w:rPr>
        <w:t>vota</w:t>
      </w:r>
      <w:r w:rsidR="0010098F" w:rsidRPr="000D662F">
        <w:rPr>
          <w:rFonts w:ascii="Arial" w:eastAsia="Times New Roman" w:hAnsi="Arial" w:cs="Arial"/>
          <w:lang w:eastAsia="pt-BR"/>
        </w:rPr>
        <w:t xml:space="preserve"> a</w:t>
      </w:r>
      <w:r w:rsidRPr="000D662F">
        <w:rPr>
          <w:rFonts w:ascii="Arial" w:eastAsia="Times New Roman" w:hAnsi="Arial" w:cs="Arial"/>
          <w:lang w:eastAsia="pt-BR"/>
        </w:rPr>
        <w:t>penas pela matrí</w:t>
      </w:r>
      <w:r w:rsidR="006D168F" w:rsidRPr="000D662F">
        <w:rPr>
          <w:rFonts w:ascii="Arial" w:eastAsia="Times New Roman" w:hAnsi="Arial" w:cs="Arial"/>
          <w:lang w:eastAsia="pt-BR"/>
        </w:rPr>
        <w:t>cula mais recente.</w:t>
      </w:r>
    </w:p>
    <w:p w:rsidR="006D168F" w:rsidRPr="000D662F" w:rsidRDefault="006D168F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0098F" w:rsidRPr="000D662F" w:rsidRDefault="0010098F" w:rsidP="0010098F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lastRenderedPageBreak/>
        <w:t>Da inscrição dos candidatos:</w:t>
      </w:r>
    </w:p>
    <w:p w:rsidR="0010098F" w:rsidRPr="000D662F" w:rsidRDefault="00B35E3A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</w:t>
      </w:r>
      <w:r w:rsidR="001913A2" w:rsidRPr="000D662F">
        <w:rPr>
          <w:rFonts w:ascii="Arial" w:eastAsia="Times New Roman" w:hAnsi="Arial" w:cs="Arial"/>
          <w:lang w:eastAsia="pt-BR"/>
        </w:rPr>
        <w:t>Cada candidato inscrever-se-á com a correlata inscrição de seu respectivo suplente.</w:t>
      </w:r>
    </w:p>
    <w:p w:rsidR="00B35E3A" w:rsidRPr="000D662F" w:rsidRDefault="00B35E3A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</w:t>
      </w:r>
      <w:r w:rsidR="004A2A56" w:rsidRPr="000D662F">
        <w:rPr>
          <w:rFonts w:ascii="Arial" w:eastAsia="Times New Roman" w:hAnsi="Arial" w:cs="Arial"/>
          <w:lang w:eastAsia="pt-BR"/>
        </w:rPr>
        <w:t xml:space="preserve"> O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  <w:r w:rsidR="004A2A56" w:rsidRPr="000D662F">
        <w:rPr>
          <w:rFonts w:ascii="Arial" w:eastAsia="Times New Roman" w:hAnsi="Arial" w:cs="Arial"/>
          <w:lang w:eastAsia="pt-BR"/>
        </w:rPr>
        <w:t>candidato docente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  <w:r w:rsidR="001A6AFA" w:rsidRPr="000D662F">
        <w:rPr>
          <w:rFonts w:ascii="Arial" w:eastAsia="Times New Roman" w:hAnsi="Arial" w:cs="Arial"/>
          <w:lang w:eastAsia="pt-BR"/>
        </w:rPr>
        <w:t>fará</w:t>
      </w:r>
      <w:r w:rsidR="004A2A56" w:rsidRPr="000D662F">
        <w:rPr>
          <w:rFonts w:ascii="Arial" w:eastAsia="Times New Roman" w:hAnsi="Arial" w:cs="Arial"/>
          <w:lang w:eastAsia="pt-BR"/>
        </w:rPr>
        <w:t xml:space="preserve"> sua inscrição, juntamente com o candidato a suplente</w:t>
      </w:r>
      <w:r w:rsidR="001A6AFA" w:rsidRPr="000D662F">
        <w:rPr>
          <w:rFonts w:ascii="Arial" w:eastAsia="Times New Roman" w:hAnsi="Arial" w:cs="Arial"/>
          <w:lang w:eastAsia="pt-BR"/>
        </w:rPr>
        <w:t>,</w:t>
      </w:r>
      <w:r w:rsidR="004A2A56" w:rsidRPr="000D662F">
        <w:rPr>
          <w:rFonts w:ascii="Arial" w:eastAsia="Times New Roman" w:hAnsi="Arial" w:cs="Arial"/>
          <w:lang w:eastAsia="pt-BR"/>
        </w:rPr>
        <w:t xml:space="preserve"> na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  <w:r w:rsidR="004A2A56" w:rsidRPr="000D662F">
        <w:rPr>
          <w:rFonts w:ascii="Arial" w:eastAsia="Times New Roman" w:hAnsi="Arial" w:cs="Arial"/>
          <w:lang w:eastAsia="pt-BR"/>
        </w:rPr>
        <w:t>unidade acadêmica onde estão lotados;</w:t>
      </w:r>
    </w:p>
    <w:p w:rsidR="004A2A56" w:rsidRPr="000D662F" w:rsidRDefault="004A2A56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III – O candidato discente fará sua inscrição, juntamente com o candidato a suplente</w:t>
      </w:r>
      <w:r w:rsidR="001A6AFA" w:rsidRPr="000D662F">
        <w:rPr>
          <w:rFonts w:ascii="Arial" w:eastAsia="Times New Roman" w:hAnsi="Arial" w:cs="Arial"/>
          <w:lang w:eastAsia="pt-BR"/>
        </w:rPr>
        <w:t>,</w:t>
      </w:r>
      <w:r w:rsidRPr="000D662F">
        <w:rPr>
          <w:rFonts w:ascii="Arial" w:eastAsia="Times New Roman" w:hAnsi="Arial" w:cs="Arial"/>
          <w:lang w:eastAsia="pt-BR"/>
        </w:rPr>
        <w:t xml:space="preserve"> na unidade acadêmica em que estão matriculados;</w:t>
      </w:r>
    </w:p>
    <w:p w:rsidR="004A2A56" w:rsidRPr="000D662F" w:rsidRDefault="004A2A56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IV – O candidato técnico administrativo, juntamente com o candidato a suplente</w:t>
      </w:r>
      <w:r w:rsidR="001A6AFA" w:rsidRPr="000D662F">
        <w:rPr>
          <w:rFonts w:ascii="Arial" w:eastAsia="Times New Roman" w:hAnsi="Arial" w:cs="Arial"/>
          <w:lang w:eastAsia="pt-BR"/>
        </w:rPr>
        <w:t xml:space="preserve">, fará sua inscrição na Secretaria dos Conselhos, no prédio do </w:t>
      </w:r>
      <w:proofErr w:type="spellStart"/>
      <w:r w:rsidR="001A6AFA" w:rsidRPr="000D662F">
        <w:rPr>
          <w:rFonts w:ascii="Arial" w:eastAsia="Times New Roman" w:hAnsi="Arial" w:cs="Arial"/>
          <w:lang w:eastAsia="pt-BR"/>
        </w:rPr>
        <w:t>Lyceu</w:t>
      </w:r>
      <w:proofErr w:type="spellEnd"/>
      <w:r w:rsidR="006D168F" w:rsidRPr="000D662F">
        <w:rPr>
          <w:rFonts w:ascii="Arial" w:eastAsia="Times New Roman" w:hAnsi="Arial" w:cs="Arial"/>
          <w:lang w:eastAsia="pt-BR"/>
        </w:rPr>
        <w:t>.</w:t>
      </w:r>
    </w:p>
    <w:p w:rsidR="006D168F" w:rsidRPr="000D662F" w:rsidRDefault="006D168F" w:rsidP="0010098F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1913A2" w:rsidRPr="000D662F" w:rsidRDefault="001A6AFA" w:rsidP="001913A2">
      <w:pPr>
        <w:pStyle w:val="PargrafodaLista"/>
        <w:numPr>
          <w:ilvl w:val="0"/>
          <w:numId w:val="10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Eleição</w:t>
      </w:r>
      <w:r w:rsidR="00B35E3A" w:rsidRPr="000D662F">
        <w:rPr>
          <w:rFonts w:ascii="Arial" w:eastAsia="Times New Roman" w:hAnsi="Arial" w:cs="Arial"/>
          <w:b/>
          <w:lang w:eastAsia="pt-BR"/>
        </w:rPr>
        <w:t>:</w:t>
      </w:r>
    </w:p>
    <w:p w:rsidR="001A6AFA" w:rsidRPr="000D662F" w:rsidRDefault="001A6AFA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A eleição para escolha dos representantes das categorias docente e discente será direta, com voto secreto, devendo </w:t>
      </w:r>
      <w:r w:rsidR="00F32657" w:rsidRPr="000D662F">
        <w:rPr>
          <w:rFonts w:ascii="Arial" w:eastAsia="Times New Roman" w:hAnsi="Arial" w:cs="Arial"/>
          <w:lang w:eastAsia="pt-BR"/>
        </w:rPr>
        <w:t xml:space="preserve">cada eleitor </w:t>
      </w:r>
      <w:r w:rsidRPr="000D662F">
        <w:rPr>
          <w:rFonts w:ascii="Arial" w:eastAsia="Times New Roman" w:hAnsi="Arial" w:cs="Arial"/>
          <w:lang w:eastAsia="pt-BR"/>
        </w:rPr>
        <w:t>votar em apenas um candidato e seu respectivo suplente</w:t>
      </w:r>
      <w:r w:rsidR="00AD4CE9" w:rsidRPr="000D662F">
        <w:rPr>
          <w:rFonts w:ascii="Arial" w:eastAsia="Times New Roman" w:hAnsi="Arial" w:cs="Arial"/>
          <w:lang w:eastAsia="pt-BR"/>
        </w:rPr>
        <w:t>.</w:t>
      </w:r>
    </w:p>
    <w:p w:rsidR="001A6AFA" w:rsidRPr="000D662F" w:rsidRDefault="00F32657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</w:t>
      </w:r>
      <w:r w:rsidR="001A6AFA" w:rsidRPr="000D662F">
        <w:rPr>
          <w:rFonts w:ascii="Arial" w:eastAsia="Times New Roman" w:hAnsi="Arial" w:cs="Arial"/>
          <w:lang w:eastAsia="pt-BR"/>
        </w:rPr>
        <w:t xml:space="preserve"> – A eleição para escolha dos representantes técnicos administrativos será na forma de eleição geral, </w:t>
      </w:r>
      <w:r w:rsidR="009764E2" w:rsidRPr="000D662F">
        <w:rPr>
          <w:rFonts w:ascii="Arial" w:eastAsia="Times New Roman" w:hAnsi="Arial" w:cs="Arial"/>
          <w:lang w:eastAsia="pt-BR"/>
        </w:rPr>
        <w:t xml:space="preserve">com voto secreto, </w:t>
      </w:r>
      <w:r w:rsidR="001A6AFA" w:rsidRPr="000D662F">
        <w:rPr>
          <w:rFonts w:ascii="Arial" w:eastAsia="Times New Roman" w:hAnsi="Arial" w:cs="Arial"/>
          <w:lang w:eastAsia="pt-BR"/>
        </w:rPr>
        <w:t>onde cada eleitor votará em até onze candidatos das Unidades Acadêmicas e em até onze candidatos das Unidades Administrativas.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</w:p>
    <w:p w:rsidR="00AD4CE9" w:rsidRPr="000D662F" w:rsidRDefault="00AD4CE9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III – Serão considerados eleitos </w:t>
      </w:r>
      <w:r w:rsidR="00FC6813" w:rsidRPr="000D662F">
        <w:rPr>
          <w:rFonts w:ascii="Arial" w:eastAsia="Times New Roman" w:hAnsi="Arial" w:cs="Arial"/>
          <w:lang w:eastAsia="pt-BR"/>
        </w:rPr>
        <w:t xml:space="preserve">como representantes docentes de cada Unidade Acadêmica </w:t>
      </w:r>
      <w:r w:rsidRPr="000D662F">
        <w:rPr>
          <w:rFonts w:ascii="Arial" w:eastAsia="Times New Roman" w:hAnsi="Arial" w:cs="Arial"/>
          <w:lang w:eastAsia="pt-BR"/>
        </w:rPr>
        <w:t xml:space="preserve">o </w:t>
      </w:r>
      <w:r w:rsidR="00FC6813" w:rsidRPr="000D662F">
        <w:rPr>
          <w:rFonts w:ascii="Arial" w:eastAsia="Times New Roman" w:hAnsi="Arial" w:cs="Arial"/>
          <w:lang w:eastAsia="pt-BR"/>
        </w:rPr>
        <w:t xml:space="preserve">candidato </w:t>
      </w:r>
      <w:r w:rsidRPr="000D662F">
        <w:rPr>
          <w:rFonts w:ascii="Arial" w:eastAsia="Times New Roman" w:hAnsi="Arial" w:cs="Arial"/>
          <w:lang w:eastAsia="pt-BR"/>
        </w:rPr>
        <w:t>docente e seu suplente que obtiverem o maior número de votos.</w:t>
      </w:r>
    </w:p>
    <w:p w:rsidR="00FC6813" w:rsidRPr="000D662F" w:rsidRDefault="00FC6813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IV – Serão considerados eleitos como representantes discentes de cada Unidade Acadêmica o candidato discente e seu suplente que obtiverem o maior número de votos.</w:t>
      </w:r>
    </w:p>
    <w:p w:rsidR="00FC6813" w:rsidRPr="000D662F" w:rsidRDefault="00FC6813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V – Serão considerados eleitos como representantes técnicos administrativos das Unidades Acadêmicas os 11 (onze) candidatos técnicos administrativos das Unidades Acadêmicas e seus suplentes mais votados.</w:t>
      </w:r>
    </w:p>
    <w:p w:rsidR="00FC6813" w:rsidRPr="000D662F" w:rsidRDefault="00FC6813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VI – Serão considerados eleitos como representantes técnicos administrativos das Unidades Administrativas os 11 (onze) candidatos técnicos administrativos das Unidades Administrativas e seus suplentes mais votados.</w:t>
      </w:r>
    </w:p>
    <w:p w:rsidR="00FC6813" w:rsidRPr="000D662F" w:rsidRDefault="00FC6813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VII – Se, em qualquer hipótese, houver empate na votação de candidatos, os critérios para desempate serão,</w:t>
      </w:r>
      <w:r w:rsidR="00140999" w:rsidRPr="000D662F">
        <w:rPr>
          <w:rFonts w:ascii="Arial" w:eastAsia="Times New Roman" w:hAnsi="Arial" w:cs="Arial"/>
          <w:lang w:eastAsia="pt-BR"/>
        </w:rPr>
        <w:t xml:space="preserve"> primeiramente, o</w:t>
      </w:r>
      <w:r w:rsidRPr="000D662F">
        <w:rPr>
          <w:rFonts w:ascii="Arial" w:eastAsia="Times New Roman" w:hAnsi="Arial" w:cs="Arial"/>
          <w:lang w:eastAsia="pt-BR"/>
        </w:rPr>
        <w:t xml:space="preserve"> tempo de serviço </w:t>
      </w:r>
      <w:r w:rsidR="002C61F9" w:rsidRPr="000D662F">
        <w:rPr>
          <w:rFonts w:ascii="Arial" w:eastAsia="Times New Roman" w:hAnsi="Arial" w:cs="Arial"/>
          <w:lang w:eastAsia="pt-BR"/>
        </w:rPr>
        <w:t xml:space="preserve">ou de estudo </w:t>
      </w:r>
      <w:r w:rsidRPr="000D662F">
        <w:rPr>
          <w:rFonts w:ascii="Arial" w:eastAsia="Times New Roman" w:hAnsi="Arial" w:cs="Arial"/>
          <w:lang w:eastAsia="pt-BR"/>
        </w:rPr>
        <w:t xml:space="preserve">na </w:t>
      </w:r>
      <w:proofErr w:type="spellStart"/>
      <w:proofErr w:type="gramStart"/>
      <w:r w:rsidRPr="000D662F">
        <w:rPr>
          <w:rFonts w:ascii="Arial" w:eastAsia="Times New Roman" w:hAnsi="Arial" w:cs="Arial"/>
          <w:lang w:eastAsia="pt-BR"/>
        </w:rPr>
        <w:t>UFPel</w:t>
      </w:r>
      <w:proofErr w:type="spellEnd"/>
      <w:proofErr w:type="gramEnd"/>
      <w:r w:rsidR="00140999" w:rsidRPr="000D662F">
        <w:rPr>
          <w:rFonts w:ascii="Arial" w:eastAsia="Times New Roman" w:hAnsi="Arial" w:cs="Arial"/>
          <w:lang w:eastAsia="pt-BR"/>
        </w:rPr>
        <w:t>. Persistindo o empate, a idade do candidato, sendo vencedor o mais antigo e/ou o mais idoso.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</w:p>
    <w:p w:rsidR="00AD4CE9" w:rsidRPr="000D662F" w:rsidRDefault="00AD4CE9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 </w:t>
      </w:r>
    </w:p>
    <w:p w:rsidR="002442CD" w:rsidRDefault="002442CD" w:rsidP="00140999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:rsidR="002442CD" w:rsidRDefault="002442CD" w:rsidP="00140999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:rsidR="00F32657" w:rsidRPr="000D662F" w:rsidRDefault="00140999" w:rsidP="00140999">
      <w:pPr>
        <w:shd w:val="clear" w:color="auto" w:fill="FFFFFF"/>
        <w:spacing w:after="0" w:line="360" w:lineRule="auto"/>
        <w:ind w:firstLine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lastRenderedPageBreak/>
        <w:t xml:space="preserve">5. </w:t>
      </w:r>
      <w:r w:rsidR="00F32657" w:rsidRPr="000D662F">
        <w:rPr>
          <w:rFonts w:ascii="Arial" w:eastAsia="Times New Roman" w:hAnsi="Arial" w:cs="Arial"/>
          <w:b/>
          <w:lang w:eastAsia="pt-BR"/>
        </w:rPr>
        <w:t>Das Cédulas</w:t>
      </w:r>
      <w:r w:rsidR="00F32657" w:rsidRPr="000D662F">
        <w:rPr>
          <w:rFonts w:ascii="Arial" w:eastAsia="Times New Roman" w:hAnsi="Arial" w:cs="Arial"/>
          <w:lang w:eastAsia="pt-BR"/>
        </w:rPr>
        <w:t>:</w:t>
      </w:r>
    </w:p>
    <w:p w:rsidR="00F32657" w:rsidRPr="000D662F" w:rsidRDefault="00F32657" w:rsidP="00F3265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As cédulas para eleição dos representantes docentes e discentes serão iguais, porém em cores diferentes para cada segmento;</w:t>
      </w:r>
    </w:p>
    <w:p w:rsidR="00F32657" w:rsidRPr="000D662F" w:rsidRDefault="00F32657" w:rsidP="00F3265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 – A cédula trará o nome de cada candidato </w:t>
      </w:r>
      <w:r w:rsidR="00B9457B" w:rsidRPr="000D662F">
        <w:rPr>
          <w:rFonts w:ascii="Arial" w:eastAsia="Times New Roman" w:hAnsi="Arial" w:cs="Arial"/>
          <w:lang w:eastAsia="pt-BR"/>
        </w:rPr>
        <w:t xml:space="preserve">com o nome </w:t>
      </w:r>
      <w:r w:rsidRPr="000D662F">
        <w:rPr>
          <w:rFonts w:ascii="Arial" w:eastAsia="Times New Roman" w:hAnsi="Arial" w:cs="Arial"/>
          <w:lang w:eastAsia="pt-BR"/>
        </w:rPr>
        <w:t>de seu suplente</w:t>
      </w:r>
      <w:r w:rsidR="00B9457B" w:rsidRPr="000D662F">
        <w:rPr>
          <w:rFonts w:ascii="Arial" w:eastAsia="Times New Roman" w:hAnsi="Arial" w:cs="Arial"/>
          <w:lang w:eastAsia="pt-BR"/>
        </w:rPr>
        <w:t xml:space="preserve"> abaixo</w:t>
      </w:r>
      <w:r w:rsidRPr="000D662F">
        <w:rPr>
          <w:rFonts w:ascii="Arial" w:eastAsia="Times New Roman" w:hAnsi="Arial" w:cs="Arial"/>
          <w:lang w:eastAsia="pt-BR"/>
        </w:rPr>
        <w:t>, antecedido</w:t>
      </w:r>
      <w:r w:rsidR="00B9457B" w:rsidRPr="000D662F">
        <w:rPr>
          <w:rFonts w:ascii="Arial" w:eastAsia="Times New Roman" w:hAnsi="Arial" w:cs="Arial"/>
          <w:lang w:eastAsia="pt-BR"/>
        </w:rPr>
        <w:t>s de um retângulo.</w:t>
      </w:r>
    </w:p>
    <w:p w:rsidR="00B9457B" w:rsidRPr="000D662F" w:rsidRDefault="00B9457B" w:rsidP="00F3265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III – Havendo mais de um candidato na Unidade, os nomes deverão ser impressos na cédula na ordem em que foram inscritos e com a indicação </w:t>
      </w:r>
    </w:p>
    <w:p w:rsidR="001A6AFA" w:rsidRPr="000D662F" w:rsidRDefault="00B9457B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proofErr w:type="gramStart"/>
      <w:r w:rsidRPr="000D662F">
        <w:rPr>
          <w:rFonts w:ascii="Arial" w:eastAsia="Times New Roman" w:hAnsi="Arial" w:cs="Arial"/>
          <w:lang w:eastAsia="pt-BR"/>
        </w:rPr>
        <w:t>do</w:t>
      </w:r>
      <w:proofErr w:type="gramEnd"/>
      <w:r w:rsidRPr="000D662F">
        <w:rPr>
          <w:rFonts w:ascii="Arial" w:eastAsia="Times New Roman" w:hAnsi="Arial" w:cs="Arial"/>
          <w:lang w:eastAsia="pt-BR"/>
        </w:rPr>
        <w:t xml:space="preserve"> número da chapa;</w:t>
      </w:r>
    </w:p>
    <w:p w:rsidR="00B9457B" w:rsidRPr="000D662F" w:rsidRDefault="00B9457B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IV – As cédulas para eleição dos representantes dos técnicos administrativos trarão dois quadros: um contendo a relação dos candidatos e suplentes das Unidades Aca</w:t>
      </w:r>
      <w:r w:rsidR="00FF433D" w:rsidRPr="000D662F">
        <w:rPr>
          <w:rFonts w:ascii="Arial" w:eastAsia="Times New Roman" w:hAnsi="Arial" w:cs="Arial"/>
          <w:lang w:eastAsia="pt-BR"/>
        </w:rPr>
        <w:t xml:space="preserve">dêmicas e outro, a relação dos </w:t>
      </w:r>
      <w:r w:rsidRPr="000D662F">
        <w:rPr>
          <w:rFonts w:ascii="Arial" w:eastAsia="Times New Roman" w:hAnsi="Arial" w:cs="Arial"/>
          <w:lang w:eastAsia="pt-BR"/>
        </w:rPr>
        <w:t>candidat</w:t>
      </w:r>
      <w:r w:rsidR="002C61F9" w:rsidRPr="000D662F">
        <w:rPr>
          <w:rFonts w:ascii="Arial" w:eastAsia="Times New Roman" w:hAnsi="Arial" w:cs="Arial"/>
          <w:lang w:eastAsia="pt-BR"/>
        </w:rPr>
        <w:t>os das Unidades Administrativas. A</w:t>
      </w:r>
      <w:r w:rsidRPr="000D662F">
        <w:rPr>
          <w:rFonts w:ascii="Arial" w:eastAsia="Times New Roman" w:hAnsi="Arial" w:cs="Arial"/>
          <w:lang w:eastAsia="pt-BR"/>
        </w:rPr>
        <w:t>ntecedendo ao nome de cada candidato e seu suplente haverá um retângulo</w:t>
      </w:r>
      <w:r w:rsidR="00D675F1" w:rsidRPr="000D662F">
        <w:rPr>
          <w:rFonts w:ascii="Arial" w:eastAsia="Times New Roman" w:hAnsi="Arial" w:cs="Arial"/>
          <w:lang w:eastAsia="pt-BR"/>
        </w:rPr>
        <w:t>.</w:t>
      </w:r>
    </w:p>
    <w:p w:rsidR="006D168F" w:rsidRPr="000D662F" w:rsidRDefault="006D168F" w:rsidP="001A6AFA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D675F1" w:rsidRPr="000D662F" w:rsidRDefault="00D675F1" w:rsidP="00D26CF0">
      <w:pPr>
        <w:pStyle w:val="PargrafodaLista"/>
        <w:numPr>
          <w:ilvl w:val="0"/>
          <w:numId w:val="13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Da votação:</w:t>
      </w:r>
    </w:p>
    <w:p w:rsidR="00D675F1" w:rsidRPr="000D662F" w:rsidRDefault="00D675F1" w:rsidP="00D675F1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As mesas eleitorais deverão dispor de listas com a relação de eleitores. Cada eleitor, após identificação</w:t>
      </w:r>
      <w:r w:rsidR="00CF7D28" w:rsidRPr="000D662F">
        <w:rPr>
          <w:rFonts w:ascii="Arial" w:eastAsia="Times New Roman" w:hAnsi="Arial" w:cs="Arial"/>
          <w:lang w:eastAsia="pt-BR"/>
        </w:rPr>
        <w:t xml:space="preserve"> através de documento oficial com foto</w:t>
      </w:r>
      <w:r w:rsidRPr="000D662F">
        <w:rPr>
          <w:rFonts w:ascii="Arial" w:eastAsia="Times New Roman" w:hAnsi="Arial" w:cs="Arial"/>
          <w:lang w:eastAsia="pt-BR"/>
        </w:rPr>
        <w:t xml:space="preserve">, assinará a lista e receberá a cédula, devidamente rubricada por dois mesários. Depois de registrar seu voto o eleitor deverá dobrar a cédula, como indicado e depositá-la na urna, mostrando aos mesários </w:t>
      </w:r>
      <w:r w:rsidR="009764E2" w:rsidRPr="000D662F">
        <w:rPr>
          <w:rFonts w:ascii="Arial" w:eastAsia="Times New Roman" w:hAnsi="Arial" w:cs="Arial"/>
          <w:lang w:eastAsia="pt-BR"/>
        </w:rPr>
        <w:t>a face rubricada da cé</w:t>
      </w:r>
      <w:r w:rsidRPr="000D662F">
        <w:rPr>
          <w:rFonts w:ascii="Arial" w:eastAsia="Times New Roman" w:hAnsi="Arial" w:cs="Arial"/>
          <w:lang w:eastAsia="pt-BR"/>
        </w:rPr>
        <w:t xml:space="preserve">dula. </w:t>
      </w:r>
    </w:p>
    <w:p w:rsidR="009764E2" w:rsidRPr="000D662F" w:rsidRDefault="009764E2" w:rsidP="00D675F1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03152D" w:rsidRPr="000D662F" w:rsidRDefault="00D26CF0" w:rsidP="0003152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7</w:t>
      </w:r>
      <w:r w:rsidR="009764E2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. </w:t>
      </w:r>
      <w:r w:rsidR="0088609D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Do cronograma </w:t>
      </w:r>
    </w:p>
    <w:p w:rsidR="0088609D" w:rsidRPr="000D662F" w:rsidRDefault="0088609D" w:rsidP="0003152D">
      <w:pPr>
        <w:shd w:val="clear" w:color="auto" w:fill="FFFFFF"/>
        <w:spacing w:after="0" w:line="360" w:lineRule="auto"/>
        <w:ind w:firstLine="708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O cronograma </w:t>
      </w:r>
      <w:r w:rsidR="009764E2" w:rsidRPr="000D662F">
        <w:rPr>
          <w:rFonts w:ascii="Arial" w:eastAsia="Times New Roman" w:hAnsi="Arial" w:cs="Arial"/>
          <w:lang w:eastAsia="pt-BR"/>
        </w:rPr>
        <w:t xml:space="preserve">para a eleição é o </w:t>
      </w:r>
      <w:r w:rsidRPr="000D662F">
        <w:rPr>
          <w:rFonts w:ascii="Arial" w:eastAsia="Times New Roman" w:hAnsi="Arial" w:cs="Arial"/>
          <w:lang w:eastAsia="pt-BR"/>
        </w:rPr>
        <w:t>seguinte</w:t>
      </w:r>
      <w:r w:rsidR="009764E2" w:rsidRPr="000D662F">
        <w:rPr>
          <w:rFonts w:ascii="Arial" w:eastAsia="Times New Roman" w:hAnsi="Arial" w:cs="Arial"/>
          <w:lang w:eastAsia="pt-BR"/>
        </w:rPr>
        <w:t xml:space="preserve">: </w:t>
      </w:r>
    </w:p>
    <w:tbl>
      <w:tblPr>
        <w:tblStyle w:val="Tabelacomgrade"/>
        <w:tblW w:w="5000" w:type="pct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3894"/>
        <w:gridCol w:w="4826"/>
      </w:tblGrid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8609D" w:rsidRPr="000D662F" w:rsidRDefault="0088609D" w:rsidP="00CA40A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Datas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Eventos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14 a 17/10/2014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9764E2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Convocação da</w:t>
            </w:r>
            <w:r w:rsidR="0088609D" w:rsidRPr="000D662F">
              <w:rPr>
                <w:rFonts w:ascii="Arial" w:hAnsi="Arial" w:cs="Arial"/>
              </w:rPr>
              <w:t xml:space="preserve"> eleiç</w:t>
            </w:r>
            <w:r w:rsidRPr="000D662F">
              <w:rPr>
                <w:rFonts w:ascii="Arial" w:hAnsi="Arial" w:cs="Arial"/>
              </w:rPr>
              <w:t>ão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2C61F9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20 a 29</w:t>
            </w:r>
            <w:r w:rsidR="0088609D" w:rsidRPr="000D662F">
              <w:rPr>
                <w:rFonts w:ascii="Arial" w:hAnsi="Arial" w:cs="Arial"/>
                <w:b/>
              </w:rPr>
              <w:t>/10/2014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Inscrição de Candidatos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2C61F9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29</w:t>
            </w:r>
            <w:r w:rsidR="0088609D" w:rsidRPr="000D662F">
              <w:rPr>
                <w:rFonts w:ascii="Arial" w:hAnsi="Arial" w:cs="Arial"/>
                <w:b/>
              </w:rPr>
              <w:t xml:space="preserve">/10 a </w:t>
            </w:r>
            <w:r w:rsidR="00CA40A3" w:rsidRPr="000D662F">
              <w:rPr>
                <w:rFonts w:ascii="Arial" w:hAnsi="Arial" w:cs="Arial"/>
                <w:b/>
              </w:rPr>
              <w:t>11</w:t>
            </w:r>
            <w:r w:rsidR="0088609D" w:rsidRPr="000D662F">
              <w:rPr>
                <w:rFonts w:ascii="Arial" w:hAnsi="Arial" w:cs="Arial"/>
                <w:b/>
              </w:rPr>
              <w:t>/11/2014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Campanha Eleitoral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CA40A3" w:rsidP="009764E2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12 e 13</w:t>
            </w:r>
            <w:r w:rsidR="0088609D" w:rsidRPr="000D662F">
              <w:rPr>
                <w:rFonts w:ascii="Arial" w:hAnsi="Arial" w:cs="Arial"/>
                <w:b/>
              </w:rPr>
              <w:t>/11/2014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Eleiç</w:t>
            </w:r>
            <w:r w:rsidR="00A3567A" w:rsidRPr="000D662F">
              <w:rPr>
                <w:rFonts w:ascii="Arial" w:hAnsi="Arial" w:cs="Arial"/>
              </w:rPr>
              <w:t>ão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17 a 2</w:t>
            </w:r>
            <w:r w:rsidR="00CA40A3" w:rsidRPr="000D662F">
              <w:rPr>
                <w:rFonts w:ascii="Arial" w:hAnsi="Arial" w:cs="Arial"/>
                <w:b/>
              </w:rPr>
              <w:t>0</w:t>
            </w:r>
            <w:r w:rsidRPr="000D662F">
              <w:rPr>
                <w:rFonts w:ascii="Arial" w:hAnsi="Arial" w:cs="Arial"/>
                <w:b/>
              </w:rPr>
              <w:t>/11/2014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Portarias</w:t>
            </w:r>
          </w:p>
        </w:tc>
      </w:tr>
      <w:tr w:rsidR="00CA40A3" w:rsidRPr="000D662F" w:rsidTr="00CA40A3">
        <w:trPr>
          <w:trHeight w:val="271"/>
          <w:jc w:val="center"/>
        </w:trPr>
        <w:tc>
          <w:tcPr>
            <w:tcW w:w="2233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0D662F">
              <w:rPr>
                <w:rFonts w:ascii="Arial" w:hAnsi="Arial" w:cs="Arial"/>
                <w:b/>
              </w:rPr>
              <w:t>28/11/2014</w:t>
            </w:r>
          </w:p>
        </w:tc>
        <w:tc>
          <w:tcPr>
            <w:tcW w:w="2767" w:type="pct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88609D" w:rsidRPr="000D662F" w:rsidRDefault="0088609D" w:rsidP="00CA40A3">
            <w:pPr>
              <w:pStyle w:val="PargrafodaLista"/>
              <w:spacing w:line="360" w:lineRule="auto"/>
              <w:ind w:left="0"/>
              <w:jc w:val="center"/>
              <w:rPr>
                <w:rFonts w:ascii="Arial" w:hAnsi="Arial" w:cs="Arial"/>
              </w:rPr>
            </w:pPr>
            <w:r w:rsidRPr="000D662F">
              <w:rPr>
                <w:rFonts w:ascii="Arial" w:hAnsi="Arial" w:cs="Arial"/>
              </w:rPr>
              <w:t>Instalação CS</w:t>
            </w:r>
          </w:p>
        </w:tc>
      </w:tr>
    </w:tbl>
    <w:p w:rsidR="0088609D" w:rsidRPr="000D662F" w:rsidRDefault="0088609D" w:rsidP="0088609D">
      <w:pPr>
        <w:shd w:val="clear" w:color="auto" w:fill="FFFFFF"/>
        <w:spacing w:after="0" w:line="360" w:lineRule="auto"/>
        <w:ind w:left="750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</w:p>
    <w:p w:rsidR="00B943CE" w:rsidRPr="000D662F" w:rsidRDefault="00B943CE" w:rsidP="00FF433D">
      <w:pPr>
        <w:pStyle w:val="PargrafodaLista"/>
        <w:numPr>
          <w:ilvl w:val="0"/>
          <w:numId w:val="15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 horário de votação</w:t>
      </w:r>
    </w:p>
    <w:p w:rsidR="00B943CE" w:rsidRPr="000D662F" w:rsidRDefault="00B943CE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A votação acontecerá das 8h30min às 17h30min, ininterruptamente.</w:t>
      </w:r>
    </w:p>
    <w:p w:rsidR="00B943CE" w:rsidRPr="000D662F" w:rsidRDefault="00B943CE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II – Apenas nas unidades </w:t>
      </w:r>
      <w:proofErr w:type="gramStart"/>
      <w:r w:rsidRPr="000D662F">
        <w:rPr>
          <w:rFonts w:ascii="Arial" w:eastAsia="Times New Roman" w:hAnsi="Arial" w:cs="Arial"/>
          <w:lang w:eastAsia="pt-BR"/>
        </w:rPr>
        <w:t>acadêmicas</w:t>
      </w:r>
      <w:r w:rsidR="00A3567A" w:rsidRPr="000D662F">
        <w:rPr>
          <w:rFonts w:ascii="Arial" w:eastAsia="Times New Roman" w:hAnsi="Arial" w:cs="Arial"/>
          <w:lang w:eastAsia="pt-BR"/>
        </w:rPr>
        <w:t>/administrativas</w:t>
      </w:r>
      <w:proofErr w:type="gramEnd"/>
      <w:r w:rsidRPr="000D662F">
        <w:rPr>
          <w:rFonts w:ascii="Arial" w:eastAsia="Times New Roman" w:hAnsi="Arial" w:cs="Arial"/>
          <w:lang w:eastAsia="pt-BR"/>
        </w:rPr>
        <w:t xml:space="preserve"> que têm expediente noturno, poderá haver votação à noite, das 19h às 22h.</w:t>
      </w:r>
    </w:p>
    <w:p w:rsidR="00A3567A" w:rsidRPr="0050329B" w:rsidRDefault="009F2026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hAnsi="Arial" w:cs="Arial"/>
        </w:rPr>
      </w:pPr>
      <w:r w:rsidRPr="0050329B">
        <w:rPr>
          <w:rFonts w:ascii="Arial" w:eastAsia="Times New Roman" w:hAnsi="Arial" w:cs="Arial"/>
          <w:lang w:eastAsia="pt-BR"/>
        </w:rPr>
        <w:lastRenderedPageBreak/>
        <w:t xml:space="preserve">III – </w:t>
      </w:r>
      <w:r w:rsidR="0050329B" w:rsidRPr="0050329B">
        <w:rPr>
          <w:rFonts w:ascii="Arial" w:hAnsi="Arial" w:cs="Arial"/>
        </w:rPr>
        <w:t>A eleição no Hospital Universitário no dia 18 de novembro se dará a partir das 6 horas da manhã.</w:t>
      </w:r>
    </w:p>
    <w:p w:rsidR="0050329B" w:rsidRPr="000D662F" w:rsidRDefault="0050329B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B943CE" w:rsidRPr="000D662F" w:rsidRDefault="00B943CE" w:rsidP="006D168F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>Do início e encerramento da votação</w:t>
      </w:r>
    </w:p>
    <w:p w:rsidR="00B943CE" w:rsidRPr="000D662F" w:rsidRDefault="00B943CE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 – A votação iniciará quando chegar o primeiro eleitor. Nesse momento, um dos mesários romperá o lacre da urna, à vista do eleitor para que seja depositado o seu voto.</w:t>
      </w:r>
    </w:p>
    <w:p w:rsidR="00B943CE" w:rsidRPr="000D662F" w:rsidRDefault="00B943CE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</w:t>
      </w:r>
      <w:r w:rsidR="00D26CF0" w:rsidRPr="000D662F">
        <w:rPr>
          <w:rFonts w:ascii="Arial" w:eastAsia="Times New Roman" w:hAnsi="Arial" w:cs="Arial"/>
          <w:lang w:eastAsia="pt-BR"/>
        </w:rPr>
        <w:t xml:space="preserve"> A</w:t>
      </w:r>
      <w:r w:rsidRPr="000D662F">
        <w:rPr>
          <w:rFonts w:ascii="Arial" w:eastAsia="Times New Roman" w:hAnsi="Arial" w:cs="Arial"/>
          <w:lang w:eastAsia="pt-BR"/>
        </w:rPr>
        <w:t>o final do período de votação, a urna será novamente lacrada, e o lacre rubricado pelos mesários.</w:t>
      </w:r>
    </w:p>
    <w:p w:rsidR="00B943CE" w:rsidRPr="000D662F" w:rsidRDefault="00B943CE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III –</w:t>
      </w:r>
      <w:r w:rsidR="00D26CF0" w:rsidRPr="000D662F">
        <w:rPr>
          <w:rFonts w:ascii="Arial" w:eastAsia="Times New Roman" w:hAnsi="Arial" w:cs="Arial"/>
          <w:lang w:eastAsia="pt-BR"/>
        </w:rPr>
        <w:t xml:space="preserve"> E</w:t>
      </w:r>
      <w:r w:rsidRPr="000D662F">
        <w:rPr>
          <w:rFonts w:ascii="Arial" w:eastAsia="Times New Roman" w:hAnsi="Arial" w:cs="Arial"/>
          <w:lang w:eastAsia="pt-BR"/>
        </w:rPr>
        <w:t>ntre um período de votação e outro as urnas ficarão d</w:t>
      </w:r>
      <w:r w:rsidR="005A1188" w:rsidRPr="000D662F">
        <w:rPr>
          <w:rFonts w:ascii="Arial" w:eastAsia="Times New Roman" w:hAnsi="Arial" w:cs="Arial"/>
          <w:lang w:eastAsia="pt-BR"/>
        </w:rPr>
        <w:t>epositadas na unidade sob a responsabilidade da comissão eleitoral daquela unidade.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</w:p>
    <w:p w:rsidR="006D168F" w:rsidRPr="000D662F" w:rsidRDefault="006D168F" w:rsidP="00B943CE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5A1188" w:rsidRPr="000D662F" w:rsidRDefault="00FF433D" w:rsidP="006D168F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 xml:space="preserve"> </w:t>
      </w:r>
      <w:r w:rsidR="00BC5237" w:rsidRPr="000D662F">
        <w:rPr>
          <w:rFonts w:ascii="Arial" w:eastAsia="Times New Roman" w:hAnsi="Arial" w:cs="Arial"/>
          <w:b/>
          <w:lang w:eastAsia="pt-BR"/>
        </w:rPr>
        <w:t>Da apuração</w:t>
      </w:r>
    </w:p>
    <w:p w:rsidR="00BC5237" w:rsidRPr="000D662F" w:rsidRDefault="00A3567A" w:rsidP="00BC523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- </w:t>
      </w:r>
      <w:r w:rsidR="00736883" w:rsidRPr="000D662F">
        <w:rPr>
          <w:rFonts w:ascii="Arial" w:eastAsia="Times New Roman" w:hAnsi="Arial" w:cs="Arial"/>
          <w:lang w:eastAsia="pt-BR"/>
        </w:rPr>
        <w:t xml:space="preserve">A apuração dos resultados </w:t>
      </w:r>
      <w:r w:rsidRPr="000D662F">
        <w:rPr>
          <w:rFonts w:ascii="Arial" w:eastAsia="Times New Roman" w:hAnsi="Arial" w:cs="Arial"/>
          <w:lang w:eastAsia="pt-BR"/>
        </w:rPr>
        <w:t xml:space="preserve">para representantes dos docentes e representantes dos discentes </w:t>
      </w:r>
      <w:r w:rsidR="00736883" w:rsidRPr="000D662F">
        <w:rPr>
          <w:rFonts w:ascii="Arial" w:eastAsia="Times New Roman" w:hAnsi="Arial" w:cs="Arial"/>
          <w:lang w:eastAsia="pt-BR"/>
        </w:rPr>
        <w:t>será feita pela respectiva Comissão Eleitoral, logo</w:t>
      </w:r>
      <w:r w:rsidR="006D168F" w:rsidRPr="000D662F">
        <w:rPr>
          <w:rFonts w:ascii="Arial" w:eastAsia="Times New Roman" w:hAnsi="Arial" w:cs="Arial"/>
          <w:lang w:eastAsia="pt-BR"/>
        </w:rPr>
        <w:t xml:space="preserve"> após o encerramento da</w:t>
      </w:r>
      <w:r w:rsidR="00736883" w:rsidRPr="000D662F">
        <w:rPr>
          <w:rFonts w:ascii="Arial" w:eastAsia="Times New Roman" w:hAnsi="Arial" w:cs="Arial"/>
          <w:lang w:eastAsia="pt-BR"/>
        </w:rPr>
        <w:t xml:space="preserve"> votação,</w:t>
      </w:r>
      <w:r w:rsidR="006D168F" w:rsidRPr="000D662F">
        <w:rPr>
          <w:rFonts w:ascii="Arial" w:eastAsia="Times New Roman" w:hAnsi="Arial" w:cs="Arial"/>
          <w:lang w:eastAsia="pt-BR"/>
        </w:rPr>
        <w:t xml:space="preserve"> podendo ser acompanhada pelos candidatos e/ou fiscais credenciados,</w:t>
      </w:r>
      <w:r w:rsidRPr="000D662F">
        <w:rPr>
          <w:rFonts w:ascii="Arial" w:eastAsia="Times New Roman" w:hAnsi="Arial" w:cs="Arial"/>
          <w:lang w:eastAsia="pt-BR"/>
        </w:rPr>
        <w:t xml:space="preserve"> sendo registrada</w:t>
      </w:r>
      <w:r w:rsidR="00736883" w:rsidRPr="000D662F">
        <w:rPr>
          <w:rFonts w:ascii="Arial" w:eastAsia="Times New Roman" w:hAnsi="Arial" w:cs="Arial"/>
          <w:lang w:eastAsia="pt-BR"/>
        </w:rPr>
        <w:t xml:space="preserve"> na ata de apuração e entregue à Comissão de A</w:t>
      </w:r>
      <w:r w:rsidRPr="000D662F">
        <w:rPr>
          <w:rFonts w:ascii="Arial" w:eastAsia="Times New Roman" w:hAnsi="Arial" w:cs="Arial"/>
          <w:lang w:eastAsia="pt-BR"/>
        </w:rPr>
        <w:t>companhament</w:t>
      </w:r>
      <w:r w:rsidR="00736883" w:rsidRPr="000D662F">
        <w:rPr>
          <w:rFonts w:ascii="Arial" w:eastAsia="Times New Roman" w:hAnsi="Arial" w:cs="Arial"/>
          <w:lang w:eastAsia="pt-BR"/>
        </w:rPr>
        <w:t>o, juntamente com a urna e todo o material utilizado na votação.</w:t>
      </w:r>
    </w:p>
    <w:p w:rsidR="00736883" w:rsidRPr="000D662F" w:rsidRDefault="00A3567A" w:rsidP="00BC523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 A apuração dos resultados para representantes dos técnicos administrativos será feita pela Comissão de Acompanhamento</w:t>
      </w:r>
    </w:p>
    <w:p w:rsidR="00A3567A" w:rsidRPr="000D662F" w:rsidRDefault="00A3567A" w:rsidP="00BC5237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325D0E" w:rsidRPr="000D662F" w:rsidRDefault="00FF433D" w:rsidP="006D168F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 </w:t>
      </w:r>
      <w:r w:rsidR="00325D0E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Da divulgação dos resultados</w:t>
      </w:r>
    </w:p>
    <w:p w:rsidR="0088609D" w:rsidRPr="000D662F" w:rsidRDefault="00CA40A3" w:rsidP="008236AD">
      <w:pPr>
        <w:shd w:val="clear" w:color="auto" w:fill="FFFFFF"/>
        <w:spacing w:after="0" w:line="360" w:lineRule="auto"/>
        <w:ind w:left="705" w:firstLine="3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Os resultados serão d</w:t>
      </w:r>
      <w:r w:rsidR="00736883" w:rsidRPr="000D662F">
        <w:rPr>
          <w:rFonts w:ascii="Arial" w:eastAsia="Times New Roman" w:hAnsi="Arial" w:cs="Arial"/>
          <w:lang w:eastAsia="pt-BR"/>
        </w:rPr>
        <w:t>ivulgados pela Comissão de Acompanhamento</w:t>
      </w:r>
      <w:r w:rsidRPr="000D662F">
        <w:rPr>
          <w:rFonts w:ascii="Arial" w:eastAsia="Times New Roman" w:hAnsi="Arial" w:cs="Arial"/>
          <w:lang w:eastAsia="pt-BR"/>
        </w:rPr>
        <w:t xml:space="preserve"> </w:t>
      </w:r>
      <w:r w:rsidR="00D26CF0" w:rsidRPr="000D662F">
        <w:rPr>
          <w:rFonts w:ascii="Arial" w:eastAsia="Times New Roman" w:hAnsi="Arial" w:cs="Arial"/>
          <w:lang w:eastAsia="pt-BR"/>
        </w:rPr>
        <w:t xml:space="preserve">até o </w:t>
      </w:r>
      <w:r w:rsidRPr="000D662F">
        <w:rPr>
          <w:rFonts w:ascii="Arial" w:eastAsia="Times New Roman" w:hAnsi="Arial" w:cs="Arial"/>
          <w:lang w:eastAsia="pt-BR"/>
        </w:rPr>
        <w:t>dia 17/11/2014, no site da Universidade Federal de Pelotas.</w:t>
      </w:r>
    </w:p>
    <w:p w:rsidR="006D168F" w:rsidRPr="000D662F" w:rsidRDefault="006D168F" w:rsidP="008236AD">
      <w:pPr>
        <w:shd w:val="clear" w:color="auto" w:fill="FFFFFF"/>
        <w:spacing w:after="0" w:line="360" w:lineRule="auto"/>
        <w:ind w:left="705" w:firstLine="3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36883" w:rsidRPr="000D662F" w:rsidRDefault="00FF433D" w:rsidP="006D168F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 xml:space="preserve"> </w:t>
      </w:r>
      <w:r w:rsidR="00736883" w:rsidRPr="000D662F">
        <w:rPr>
          <w:rFonts w:ascii="Arial" w:eastAsia="Times New Roman" w:hAnsi="Arial" w:cs="Arial"/>
          <w:b/>
          <w:lang w:eastAsia="pt-BR"/>
        </w:rPr>
        <w:t>Das Comissões Eleitorais</w:t>
      </w:r>
    </w:p>
    <w:p w:rsidR="008236AD" w:rsidRPr="000D662F" w:rsidRDefault="00736883" w:rsidP="00736883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 xml:space="preserve">I – Em </w:t>
      </w:r>
      <w:r w:rsidR="008236AD" w:rsidRPr="000D662F">
        <w:rPr>
          <w:rFonts w:ascii="Arial" w:eastAsia="Times New Roman" w:hAnsi="Arial" w:cs="Arial"/>
          <w:lang w:eastAsia="pt-BR"/>
        </w:rPr>
        <w:t xml:space="preserve">cada unidade acadêmica </w:t>
      </w:r>
      <w:r w:rsidR="00254038" w:rsidRPr="000D662F">
        <w:rPr>
          <w:rFonts w:ascii="Arial" w:eastAsia="Times New Roman" w:hAnsi="Arial" w:cs="Arial"/>
          <w:lang w:eastAsia="pt-BR"/>
        </w:rPr>
        <w:t xml:space="preserve">haverá </w:t>
      </w:r>
      <w:r w:rsidRPr="000D662F">
        <w:rPr>
          <w:rFonts w:ascii="Arial" w:eastAsia="Times New Roman" w:hAnsi="Arial" w:cs="Arial"/>
          <w:lang w:eastAsia="pt-BR"/>
        </w:rPr>
        <w:t xml:space="preserve">uma Comissão Eleitoral responsável </w:t>
      </w:r>
      <w:r w:rsidR="00CF7D28" w:rsidRPr="000D662F">
        <w:rPr>
          <w:rFonts w:ascii="Arial" w:eastAsia="Times New Roman" w:hAnsi="Arial" w:cs="Arial"/>
          <w:lang w:eastAsia="pt-BR"/>
        </w:rPr>
        <w:t xml:space="preserve">pela homologação das inscrições de candidatos, </w:t>
      </w:r>
      <w:r w:rsidRPr="000D662F">
        <w:rPr>
          <w:rFonts w:ascii="Arial" w:eastAsia="Times New Roman" w:hAnsi="Arial" w:cs="Arial"/>
          <w:lang w:eastAsia="pt-BR"/>
        </w:rPr>
        <w:t>credenciamento de mesários</w:t>
      </w:r>
      <w:r w:rsidR="006D168F" w:rsidRPr="000D662F">
        <w:rPr>
          <w:rFonts w:ascii="Arial" w:eastAsia="Times New Roman" w:hAnsi="Arial" w:cs="Arial"/>
          <w:lang w:eastAsia="pt-BR"/>
        </w:rPr>
        <w:t xml:space="preserve"> e fiscais</w:t>
      </w:r>
      <w:r w:rsidRPr="000D662F">
        <w:rPr>
          <w:rFonts w:ascii="Arial" w:eastAsia="Times New Roman" w:hAnsi="Arial" w:cs="Arial"/>
          <w:lang w:eastAsia="pt-BR"/>
        </w:rPr>
        <w:t xml:space="preserve">, </w:t>
      </w:r>
      <w:r w:rsidR="008236AD" w:rsidRPr="000D662F">
        <w:rPr>
          <w:rFonts w:ascii="Arial" w:eastAsia="Times New Roman" w:hAnsi="Arial" w:cs="Arial"/>
          <w:lang w:eastAsia="pt-BR"/>
        </w:rPr>
        <w:t xml:space="preserve">entrega e recolhimento dos materiais necessários à votação para escolha dos representantes. Esta Comissão será constituída </w:t>
      </w:r>
      <w:r w:rsidR="00254038" w:rsidRPr="000D662F">
        <w:rPr>
          <w:rFonts w:ascii="Arial" w:eastAsia="Times New Roman" w:hAnsi="Arial" w:cs="Arial"/>
          <w:lang w:eastAsia="pt-BR"/>
        </w:rPr>
        <w:t>por representantes d</w:t>
      </w:r>
      <w:r w:rsidR="008236AD" w:rsidRPr="000D662F">
        <w:rPr>
          <w:rFonts w:ascii="Arial" w:eastAsia="Times New Roman" w:hAnsi="Arial" w:cs="Arial"/>
          <w:lang w:eastAsia="pt-BR"/>
        </w:rPr>
        <w:t xml:space="preserve">o Conselho Departamental ou Conselho de Centro </w:t>
      </w:r>
      <w:r w:rsidR="00254038" w:rsidRPr="000D662F">
        <w:rPr>
          <w:rFonts w:ascii="Arial" w:eastAsia="Times New Roman" w:hAnsi="Arial" w:cs="Arial"/>
          <w:lang w:eastAsia="pt-BR"/>
        </w:rPr>
        <w:t>sendo formada por</w:t>
      </w:r>
      <w:r w:rsidR="00CF7D28" w:rsidRPr="000D662F">
        <w:rPr>
          <w:rFonts w:ascii="Arial" w:eastAsia="Times New Roman" w:hAnsi="Arial" w:cs="Arial"/>
          <w:lang w:eastAsia="pt-BR"/>
        </w:rPr>
        <w:t xml:space="preserve"> até</w:t>
      </w:r>
      <w:r w:rsidR="00254038" w:rsidRPr="000D662F">
        <w:rPr>
          <w:rFonts w:ascii="Arial" w:eastAsia="Times New Roman" w:hAnsi="Arial" w:cs="Arial"/>
          <w:lang w:eastAsia="pt-BR"/>
        </w:rPr>
        <w:t xml:space="preserve"> </w:t>
      </w:r>
      <w:proofErr w:type="gramStart"/>
      <w:r w:rsidR="008236AD" w:rsidRPr="000D662F">
        <w:rPr>
          <w:rFonts w:ascii="Arial" w:eastAsia="Times New Roman" w:hAnsi="Arial" w:cs="Arial"/>
          <w:lang w:eastAsia="pt-BR"/>
        </w:rPr>
        <w:t>2</w:t>
      </w:r>
      <w:proofErr w:type="gramEnd"/>
      <w:r w:rsidR="008236AD" w:rsidRPr="000D662F">
        <w:rPr>
          <w:rFonts w:ascii="Arial" w:eastAsia="Times New Roman" w:hAnsi="Arial" w:cs="Arial"/>
          <w:lang w:eastAsia="pt-BR"/>
        </w:rPr>
        <w:t xml:space="preserve"> (dois) docentes</w:t>
      </w:r>
      <w:r w:rsidR="00A3567A" w:rsidRPr="000D662F">
        <w:rPr>
          <w:rFonts w:ascii="Arial" w:eastAsia="Times New Roman" w:hAnsi="Arial" w:cs="Arial"/>
          <w:lang w:eastAsia="pt-BR"/>
        </w:rPr>
        <w:t>,</w:t>
      </w:r>
      <w:r w:rsidR="00CF7D28" w:rsidRPr="000D662F">
        <w:rPr>
          <w:rFonts w:ascii="Arial" w:eastAsia="Times New Roman" w:hAnsi="Arial" w:cs="Arial"/>
          <w:lang w:eastAsia="pt-BR"/>
        </w:rPr>
        <w:t xml:space="preserve"> </w:t>
      </w:r>
      <w:r w:rsidR="008236AD" w:rsidRPr="000D662F">
        <w:rPr>
          <w:rFonts w:ascii="Arial" w:eastAsia="Times New Roman" w:hAnsi="Arial" w:cs="Arial"/>
          <w:lang w:eastAsia="pt-BR"/>
        </w:rPr>
        <w:t>2 (dois) discentes</w:t>
      </w:r>
      <w:r w:rsidR="00A3567A" w:rsidRPr="000D662F">
        <w:rPr>
          <w:rFonts w:ascii="Arial" w:eastAsia="Times New Roman" w:hAnsi="Arial" w:cs="Arial"/>
          <w:lang w:eastAsia="pt-BR"/>
        </w:rPr>
        <w:t xml:space="preserve"> e 2 (dois) técnicos administrativos</w:t>
      </w:r>
      <w:r w:rsidR="008236AD" w:rsidRPr="000D662F">
        <w:rPr>
          <w:rFonts w:ascii="Arial" w:eastAsia="Times New Roman" w:hAnsi="Arial" w:cs="Arial"/>
          <w:lang w:eastAsia="pt-BR"/>
        </w:rPr>
        <w:t>.</w:t>
      </w:r>
    </w:p>
    <w:p w:rsidR="00736883" w:rsidRPr="000D662F" w:rsidRDefault="008236AD" w:rsidP="00736883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II – Par</w:t>
      </w:r>
      <w:r w:rsidR="00A3567A" w:rsidRPr="000D662F">
        <w:rPr>
          <w:rFonts w:ascii="Arial" w:eastAsia="Times New Roman" w:hAnsi="Arial" w:cs="Arial"/>
          <w:lang w:eastAsia="pt-BR"/>
        </w:rPr>
        <w:t xml:space="preserve">a </w:t>
      </w:r>
      <w:r w:rsidR="00CF7D28" w:rsidRPr="000D662F">
        <w:rPr>
          <w:rFonts w:ascii="Arial" w:eastAsia="Times New Roman" w:hAnsi="Arial" w:cs="Arial"/>
          <w:lang w:eastAsia="pt-BR"/>
        </w:rPr>
        <w:t xml:space="preserve">a homologação das inscrições dos candidatos, </w:t>
      </w:r>
      <w:r w:rsidR="00A3567A" w:rsidRPr="000D662F">
        <w:rPr>
          <w:rFonts w:ascii="Arial" w:eastAsia="Times New Roman" w:hAnsi="Arial" w:cs="Arial"/>
          <w:lang w:eastAsia="pt-BR"/>
        </w:rPr>
        <w:t>credenciamento de mesários, e</w:t>
      </w:r>
      <w:r w:rsidRPr="000D662F">
        <w:rPr>
          <w:rFonts w:ascii="Arial" w:eastAsia="Times New Roman" w:hAnsi="Arial" w:cs="Arial"/>
          <w:lang w:eastAsia="pt-BR"/>
        </w:rPr>
        <w:t xml:space="preserve">ntrega e recolhimento dos materiais necessários à votação para a escolha dos representantes dos técnicos administrativos será </w:t>
      </w:r>
      <w:r w:rsidR="00254038" w:rsidRPr="000D662F">
        <w:rPr>
          <w:rFonts w:ascii="Arial" w:eastAsia="Times New Roman" w:hAnsi="Arial" w:cs="Arial"/>
          <w:lang w:eastAsia="pt-BR"/>
        </w:rPr>
        <w:t xml:space="preserve">constituída </w:t>
      </w:r>
      <w:r w:rsidRPr="000D662F">
        <w:rPr>
          <w:rFonts w:ascii="Arial" w:eastAsia="Times New Roman" w:hAnsi="Arial" w:cs="Arial"/>
          <w:lang w:eastAsia="pt-BR"/>
        </w:rPr>
        <w:t xml:space="preserve">uma </w:t>
      </w:r>
      <w:r w:rsidRPr="000D662F">
        <w:rPr>
          <w:rFonts w:ascii="Arial" w:eastAsia="Times New Roman" w:hAnsi="Arial" w:cs="Arial"/>
          <w:lang w:eastAsia="pt-BR"/>
        </w:rPr>
        <w:lastRenderedPageBreak/>
        <w:t xml:space="preserve">Comissão Eleitoral formada por </w:t>
      </w:r>
      <w:proofErr w:type="gramStart"/>
      <w:r w:rsidRPr="000D662F">
        <w:rPr>
          <w:rFonts w:ascii="Arial" w:eastAsia="Times New Roman" w:hAnsi="Arial" w:cs="Arial"/>
          <w:lang w:eastAsia="pt-BR"/>
        </w:rPr>
        <w:t>4</w:t>
      </w:r>
      <w:proofErr w:type="gramEnd"/>
      <w:r w:rsidRPr="000D662F">
        <w:rPr>
          <w:rFonts w:ascii="Arial" w:eastAsia="Times New Roman" w:hAnsi="Arial" w:cs="Arial"/>
          <w:lang w:eastAsia="pt-BR"/>
        </w:rPr>
        <w:t xml:space="preserve"> (quatro</w:t>
      </w:r>
      <w:r w:rsidR="00254038" w:rsidRPr="000D662F">
        <w:rPr>
          <w:rFonts w:ascii="Arial" w:eastAsia="Times New Roman" w:hAnsi="Arial" w:cs="Arial"/>
          <w:lang w:eastAsia="pt-BR"/>
        </w:rPr>
        <w:t>) representantes da Comissão de Acompanhamento</w:t>
      </w:r>
    </w:p>
    <w:p w:rsidR="006D168F" w:rsidRPr="000D662F" w:rsidRDefault="006D168F" w:rsidP="00736883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8236AD" w:rsidRPr="000D662F" w:rsidRDefault="00FF433D" w:rsidP="006D168F">
      <w:pPr>
        <w:pStyle w:val="PargrafodaLista"/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b/>
          <w:lang w:eastAsia="pt-BR"/>
        </w:rPr>
        <w:t xml:space="preserve"> </w:t>
      </w:r>
      <w:r w:rsidR="008236AD" w:rsidRPr="000D662F">
        <w:rPr>
          <w:rFonts w:ascii="Arial" w:eastAsia="Times New Roman" w:hAnsi="Arial" w:cs="Arial"/>
          <w:b/>
          <w:lang w:eastAsia="pt-BR"/>
        </w:rPr>
        <w:t>Do material</w:t>
      </w:r>
    </w:p>
    <w:p w:rsidR="008236AD" w:rsidRPr="000D662F" w:rsidRDefault="008236AD" w:rsidP="008236AD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 material necessário para a realização</w:t>
      </w:r>
      <w:r w:rsidR="00A3567A" w:rsidRPr="000D662F">
        <w:rPr>
          <w:rFonts w:ascii="Arial" w:eastAsia="Times New Roman" w:hAnsi="Arial" w:cs="Arial"/>
          <w:lang w:eastAsia="pt-BR"/>
        </w:rPr>
        <w:t xml:space="preserve"> da eleição</w:t>
      </w:r>
      <w:r w:rsidRPr="000D662F">
        <w:rPr>
          <w:rFonts w:ascii="Arial" w:eastAsia="Times New Roman" w:hAnsi="Arial" w:cs="Arial"/>
          <w:lang w:eastAsia="pt-BR"/>
        </w:rPr>
        <w:t xml:space="preserve"> (listas de eleitores, cédulas, urnas, lacres, atas, etc</w:t>
      </w:r>
      <w:r w:rsidR="00E967F4" w:rsidRPr="000D662F">
        <w:rPr>
          <w:rFonts w:ascii="Arial" w:eastAsia="Times New Roman" w:hAnsi="Arial" w:cs="Arial"/>
          <w:lang w:eastAsia="pt-BR"/>
        </w:rPr>
        <w:t>.)</w:t>
      </w:r>
      <w:r w:rsidR="00FF433D" w:rsidRPr="000D662F">
        <w:rPr>
          <w:rFonts w:ascii="Arial" w:eastAsia="Times New Roman" w:hAnsi="Arial" w:cs="Arial"/>
          <w:lang w:eastAsia="pt-BR"/>
        </w:rPr>
        <w:t>,</w:t>
      </w:r>
      <w:r w:rsidRPr="000D662F">
        <w:rPr>
          <w:rFonts w:ascii="Arial" w:eastAsia="Times New Roman" w:hAnsi="Arial" w:cs="Arial"/>
          <w:lang w:eastAsia="pt-BR"/>
        </w:rPr>
        <w:t xml:space="preserve"> será providenciado pela Comissão de </w:t>
      </w:r>
      <w:r w:rsidR="00CF7D28" w:rsidRPr="000D662F">
        <w:rPr>
          <w:rFonts w:ascii="Arial" w:eastAsia="Times New Roman" w:hAnsi="Arial" w:cs="Arial"/>
          <w:lang w:eastAsia="pt-BR"/>
        </w:rPr>
        <w:t>Acompanhamento e disponibilizado</w:t>
      </w:r>
      <w:r w:rsidRPr="000D662F">
        <w:rPr>
          <w:rFonts w:ascii="Arial" w:eastAsia="Times New Roman" w:hAnsi="Arial" w:cs="Arial"/>
          <w:lang w:eastAsia="pt-BR"/>
        </w:rPr>
        <w:t xml:space="preserve"> para as Comissões Eleitorais com a antecedência necessária para a realização do processo eleitoral</w:t>
      </w:r>
      <w:r w:rsidR="006D168F" w:rsidRPr="000D662F">
        <w:rPr>
          <w:rFonts w:ascii="Arial" w:eastAsia="Times New Roman" w:hAnsi="Arial" w:cs="Arial"/>
          <w:lang w:eastAsia="pt-BR"/>
        </w:rPr>
        <w:t>.</w:t>
      </w:r>
    </w:p>
    <w:p w:rsidR="006D168F" w:rsidRPr="000D662F" w:rsidRDefault="006D168F" w:rsidP="008236AD">
      <w:pPr>
        <w:shd w:val="clear" w:color="auto" w:fill="FFFFFF"/>
        <w:spacing w:after="0" w:line="360" w:lineRule="auto"/>
        <w:ind w:left="705"/>
        <w:jc w:val="both"/>
        <w:textAlignment w:val="baseline"/>
        <w:rPr>
          <w:rFonts w:ascii="Arial" w:eastAsia="Times New Roman" w:hAnsi="Arial" w:cs="Arial"/>
          <w:lang w:eastAsia="pt-BR"/>
        </w:rPr>
      </w:pPr>
    </w:p>
    <w:p w:rsidR="00736883" w:rsidRPr="000D662F" w:rsidRDefault="00FF433D" w:rsidP="006D168F">
      <w:pPr>
        <w:numPr>
          <w:ilvl w:val="0"/>
          <w:numId w:val="12"/>
        </w:numPr>
        <w:shd w:val="clear" w:color="auto" w:fill="FFFFFF"/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</w:pPr>
      <w:r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 </w:t>
      </w:r>
      <w:r w:rsidR="00D626D4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 xml:space="preserve">Das </w:t>
      </w:r>
      <w:r w:rsidR="00325D0E" w:rsidRPr="000D662F">
        <w:rPr>
          <w:rFonts w:ascii="Arial" w:eastAsia="Times New Roman" w:hAnsi="Arial" w:cs="Arial"/>
          <w:b/>
          <w:bCs/>
          <w:bdr w:val="none" w:sz="0" w:space="0" w:color="auto" w:frame="1"/>
          <w:lang w:eastAsia="pt-BR"/>
        </w:rPr>
        <w:t>Disposições Finais</w:t>
      </w:r>
    </w:p>
    <w:p w:rsidR="0003152D" w:rsidRPr="000D662F" w:rsidRDefault="009D2E26" w:rsidP="00FF433D">
      <w:pPr>
        <w:shd w:val="clear" w:color="auto" w:fill="FFFFFF"/>
        <w:spacing w:after="0" w:line="360" w:lineRule="auto"/>
        <w:ind w:left="709" w:firstLine="708"/>
        <w:jc w:val="both"/>
        <w:textAlignment w:val="baseline"/>
        <w:rPr>
          <w:rFonts w:ascii="Arial" w:eastAsia="Times New Roman" w:hAnsi="Arial" w:cs="Arial"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</w:t>
      </w:r>
      <w:r w:rsidR="0003152D" w:rsidRPr="000D662F">
        <w:rPr>
          <w:rFonts w:ascii="Arial" w:eastAsia="Times New Roman" w:hAnsi="Arial" w:cs="Arial"/>
          <w:lang w:eastAsia="pt-BR"/>
        </w:rPr>
        <w:t xml:space="preserve"> que não estiver previsto neste edital segue o Regulamento da Constituinte da Universidade Federal de Pelotas</w:t>
      </w:r>
      <w:bookmarkStart w:id="0" w:name="_GoBack"/>
      <w:bookmarkEnd w:id="0"/>
    </w:p>
    <w:p w:rsidR="00736883" w:rsidRPr="000D662F" w:rsidRDefault="00736883" w:rsidP="00FF433D">
      <w:pPr>
        <w:shd w:val="clear" w:color="auto" w:fill="FFFFFF"/>
        <w:spacing w:after="0" w:line="360" w:lineRule="auto"/>
        <w:ind w:left="709" w:firstLine="708"/>
        <w:jc w:val="both"/>
        <w:textAlignment w:val="baseline"/>
        <w:rPr>
          <w:rFonts w:ascii="Arial" w:eastAsia="Times New Roman" w:hAnsi="Arial" w:cs="Arial"/>
          <w:b/>
          <w:lang w:eastAsia="pt-BR"/>
        </w:rPr>
      </w:pPr>
      <w:r w:rsidRPr="000D662F">
        <w:rPr>
          <w:rFonts w:ascii="Arial" w:eastAsia="Times New Roman" w:hAnsi="Arial" w:cs="Arial"/>
          <w:lang w:eastAsia="pt-BR"/>
        </w:rPr>
        <w:t>Os casos omissos serão resolvidos pela Comissão de Acompanhamento.</w:t>
      </w:r>
    </w:p>
    <w:p w:rsidR="00F22BC4" w:rsidRPr="000D662F" w:rsidRDefault="00F22BC4" w:rsidP="00CA40A3">
      <w:pPr>
        <w:shd w:val="clear" w:color="auto" w:fill="FFFFFF"/>
        <w:spacing w:after="0" w:line="360" w:lineRule="auto"/>
        <w:ind w:left="750"/>
        <w:jc w:val="both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pt-BR"/>
        </w:rPr>
      </w:pPr>
    </w:p>
    <w:p w:rsidR="008969BE" w:rsidRPr="00172533" w:rsidRDefault="00172533" w:rsidP="00172533">
      <w:pPr>
        <w:jc w:val="center"/>
        <w:rPr>
          <w:rFonts w:ascii="Arial" w:hAnsi="Arial" w:cs="Arial"/>
          <w:sz w:val="24"/>
          <w:szCs w:val="24"/>
        </w:rPr>
      </w:pPr>
      <w:r w:rsidRPr="00172533">
        <w:rPr>
          <w:rFonts w:ascii="Arial" w:hAnsi="Arial" w:cs="Arial"/>
          <w:sz w:val="24"/>
          <w:szCs w:val="24"/>
        </w:rPr>
        <w:t xml:space="preserve">Comissão de </w:t>
      </w:r>
      <w:r>
        <w:rPr>
          <w:rFonts w:ascii="Arial" w:hAnsi="Arial" w:cs="Arial"/>
          <w:sz w:val="24"/>
          <w:szCs w:val="24"/>
        </w:rPr>
        <w:t>Acompanhamento</w:t>
      </w:r>
    </w:p>
    <w:sectPr w:rsidR="008969BE" w:rsidRPr="00172533" w:rsidSect="008860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6F5D"/>
    <w:multiLevelType w:val="hybridMultilevel"/>
    <w:tmpl w:val="76C86D60"/>
    <w:lvl w:ilvl="0" w:tplc="53AECEF0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2F4357"/>
    <w:multiLevelType w:val="hybridMultilevel"/>
    <w:tmpl w:val="3E686D82"/>
    <w:lvl w:ilvl="0" w:tplc="4C049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D7840"/>
    <w:multiLevelType w:val="hybridMultilevel"/>
    <w:tmpl w:val="7AFC7822"/>
    <w:lvl w:ilvl="0" w:tplc="16FADBDE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E4243"/>
    <w:multiLevelType w:val="hybridMultilevel"/>
    <w:tmpl w:val="127EA8D2"/>
    <w:lvl w:ilvl="0" w:tplc="5DB695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4D782C"/>
    <w:multiLevelType w:val="multilevel"/>
    <w:tmpl w:val="FFB21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F3487F"/>
    <w:multiLevelType w:val="hybridMultilevel"/>
    <w:tmpl w:val="A4C6CC0C"/>
    <w:lvl w:ilvl="0" w:tplc="87809AFE">
      <w:start w:val="8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3935886"/>
    <w:multiLevelType w:val="multilevel"/>
    <w:tmpl w:val="A0044A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C16A1E"/>
    <w:multiLevelType w:val="multilevel"/>
    <w:tmpl w:val="935810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4910CA"/>
    <w:multiLevelType w:val="hybridMultilevel"/>
    <w:tmpl w:val="3E6E6CB8"/>
    <w:lvl w:ilvl="0" w:tplc="A712D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82C67F1"/>
    <w:multiLevelType w:val="hybridMultilevel"/>
    <w:tmpl w:val="9E442246"/>
    <w:lvl w:ilvl="0" w:tplc="0A3634F8">
      <w:start w:val="6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F504281"/>
    <w:multiLevelType w:val="hybridMultilevel"/>
    <w:tmpl w:val="9F8C5FC0"/>
    <w:lvl w:ilvl="0" w:tplc="72D2765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0433479"/>
    <w:multiLevelType w:val="hybridMultilevel"/>
    <w:tmpl w:val="C854ED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F05476"/>
    <w:multiLevelType w:val="hybridMultilevel"/>
    <w:tmpl w:val="286C2BFC"/>
    <w:lvl w:ilvl="0" w:tplc="071657D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30" w:hanging="360"/>
      </w:pPr>
    </w:lvl>
    <w:lvl w:ilvl="2" w:tplc="0416001B" w:tentative="1">
      <w:start w:val="1"/>
      <w:numFmt w:val="lowerRoman"/>
      <w:lvlText w:val="%3."/>
      <w:lvlJc w:val="right"/>
      <w:pPr>
        <w:ind w:left="2550" w:hanging="180"/>
      </w:pPr>
    </w:lvl>
    <w:lvl w:ilvl="3" w:tplc="0416000F" w:tentative="1">
      <w:start w:val="1"/>
      <w:numFmt w:val="decimal"/>
      <w:lvlText w:val="%4."/>
      <w:lvlJc w:val="left"/>
      <w:pPr>
        <w:ind w:left="3270" w:hanging="360"/>
      </w:pPr>
    </w:lvl>
    <w:lvl w:ilvl="4" w:tplc="04160019" w:tentative="1">
      <w:start w:val="1"/>
      <w:numFmt w:val="lowerLetter"/>
      <w:lvlText w:val="%5."/>
      <w:lvlJc w:val="left"/>
      <w:pPr>
        <w:ind w:left="3990" w:hanging="360"/>
      </w:pPr>
    </w:lvl>
    <w:lvl w:ilvl="5" w:tplc="0416001B" w:tentative="1">
      <w:start w:val="1"/>
      <w:numFmt w:val="lowerRoman"/>
      <w:lvlText w:val="%6."/>
      <w:lvlJc w:val="right"/>
      <w:pPr>
        <w:ind w:left="4710" w:hanging="180"/>
      </w:pPr>
    </w:lvl>
    <w:lvl w:ilvl="6" w:tplc="0416000F" w:tentative="1">
      <w:start w:val="1"/>
      <w:numFmt w:val="decimal"/>
      <w:lvlText w:val="%7."/>
      <w:lvlJc w:val="left"/>
      <w:pPr>
        <w:ind w:left="5430" w:hanging="360"/>
      </w:pPr>
    </w:lvl>
    <w:lvl w:ilvl="7" w:tplc="04160019" w:tentative="1">
      <w:start w:val="1"/>
      <w:numFmt w:val="lowerLetter"/>
      <w:lvlText w:val="%8."/>
      <w:lvlJc w:val="left"/>
      <w:pPr>
        <w:ind w:left="6150" w:hanging="360"/>
      </w:pPr>
    </w:lvl>
    <w:lvl w:ilvl="8" w:tplc="0416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64317182"/>
    <w:multiLevelType w:val="multilevel"/>
    <w:tmpl w:val="D64A6B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D85C41"/>
    <w:multiLevelType w:val="multilevel"/>
    <w:tmpl w:val="D43EEA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4"/>
  </w:num>
  <w:num w:numId="5">
    <w:abstractNumId w:val="13"/>
  </w:num>
  <w:num w:numId="6">
    <w:abstractNumId w:val="3"/>
  </w:num>
  <w:num w:numId="7">
    <w:abstractNumId w:val="12"/>
  </w:num>
  <w:num w:numId="8">
    <w:abstractNumId w:val="11"/>
  </w:num>
  <w:num w:numId="9">
    <w:abstractNumId w:val="8"/>
  </w:num>
  <w:num w:numId="10">
    <w:abstractNumId w:val="1"/>
  </w:num>
  <w:num w:numId="11">
    <w:abstractNumId w:val="9"/>
  </w:num>
  <w:num w:numId="12">
    <w:abstractNumId w:val="0"/>
  </w:num>
  <w:num w:numId="13">
    <w:abstractNumId w:val="10"/>
  </w:num>
  <w:num w:numId="14">
    <w:abstractNumId w:val="5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F2160"/>
    <w:rsid w:val="0003152D"/>
    <w:rsid w:val="000D662F"/>
    <w:rsid w:val="0010098F"/>
    <w:rsid w:val="00140999"/>
    <w:rsid w:val="00143C34"/>
    <w:rsid w:val="00166FA0"/>
    <w:rsid w:val="00172533"/>
    <w:rsid w:val="001913A2"/>
    <w:rsid w:val="001A6AFA"/>
    <w:rsid w:val="0020580C"/>
    <w:rsid w:val="002442CD"/>
    <w:rsid w:val="00254038"/>
    <w:rsid w:val="002C61F9"/>
    <w:rsid w:val="00325D0E"/>
    <w:rsid w:val="0033262C"/>
    <w:rsid w:val="003803C8"/>
    <w:rsid w:val="00392BF7"/>
    <w:rsid w:val="003C604E"/>
    <w:rsid w:val="004A2A56"/>
    <w:rsid w:val="004C402A"/>
    <w:rsid w:val="004F2160"/>
    <w:rsid w:val="0050329B"/>
    <w:rsid w:val="005A1188"/>
    <w:rsid w:val="005B7888"/>
    <w:rsid w:val="00604664"/>
    <w:rsid w:val="006D168F"/>
    <w:rsid w:val="00736883"/>
    <w:rsid w:val="00795FB2"/>
    <w:rsid w:val="00797179"/>
    <w:rsid w:val="007C2774"/>
    <w:rsid w:val="008236AD"/>
    <w:rsid w:val="00864A6C"/>
    <w:rsid w:val="00883FBC"/>
    <w:rsid w:val="0088609D"/>
    <w:rsid w:val="00895314"/>
    <w:rsid w:val="008969BE"/>
    <w:rsid w:val="008C5B30"/>
    <w:rsid w:val="00965052"/>
    <w:rsid w:val="009764E2"/>
    <w:rsid w:val="009D2E26"/>
    <w:rsid w:val="009F2026"/>
    <w:rsid w:val="00A3567A"/>
    <w:rsid w:val="00AA6660"/>
    <w:rsid w:val="00AD4CE9"/>
    <w:rsid w:val="00B35E3A"/>
    <w:rsid w:val="00B8558D"/>
    <w:rsid w:val="00B943CE"/>
    <w:rsid w:val="00B9457B"/>
    <w:rsid w:val="00B96DCA"/>
    <w:rsid w:val="00BC5237"/>
    <w:rsid w:val="00BF1B20"/>
    <w:rsid w:val="00BF2FB6"/>
    <w:rsid w:val="00CA40A3"/>
    <w:rsid w:val="00CF7D28"/>
    <w:rsid w:val="00D26CF0"/>
    <w:rsid w:val="00D626D4"/>
    <w:rsid w:val="00D675F1"/>
    <w:rsid w:val="00D96B89"/>
    <w:rsid w:val="00DC5673"/>
    <w:rsid w:val="00DD2BF1"/>
    <w:rsid w:val="00DE04EB"/>
    <w:rsid w:val="00E141BE"/>
    <w:rsid w:val="00E967F4"/>
    <w:rsid w:val="00EE655D"/>
    <w:rsid w:val="00F22BC4"/>
    <w:rsid w:val="00F32657"/>
    <w:rsid w:val="00F959BD"/>
    <w:rsid w:val="00FC6813"/>
    <w:rsid w:val="00FF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17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160"/>
    <w:rPr>
      <w:b/>
      <w:bCs/>
    </w:rPr>
  </w:style>
  <w:style w:type="character" w:customStyle="1" w:styleId="apple-converted-space">
    <w:name w:val="apple-converted-space"/>
    <w:basedOn w:val="Fontepargpadro"/>
    <w:rsid w:val="004F2160"/>
  </w:style>
  <w:style w:type="paragraph" w:styleId="PargrafodaLista">
    <w:name w:val="List Paragraph"/>
    <w:basedOn w:val="Normal"/>
    <w:uiPriority w:val="34"/>
    <w:qFormat/>
    <w:rsid w:val="00604664"/>
    <w:pPr>
      <w:ind w:left="720"/>
      <w:contextualSpacing/>
    </w:pPr>
  </w:style>
  <w:style w:type="table" w:styleId="Tabelacomgrade">
    <w:name w:val="Table Grid"/>
    <w:basedOn w:val="Tabelanormal"/>
    <w:uiPriority w:val="59"/>
    <w:rsid w:val="00886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2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2160"/>
    <w:rPr>
      <w:b/>
      <w:bCs/>
    </w:rPr>
  </w:style>
  <w:style w:type="character" w:customStyle="1" w:styleId="apple-converted-space">
    <w:name w:val="apple-converted-space"/>
    <w:basedOn w:val="Fontepargpadro"/>
    <w:rsid w:val="004F2160"/>
  </w:style>
  <w:style w:type="paragraph" w:styleId="PargrafodaLista">
    <w:name w:val="List Paragraph"/>
    <w:basedOn w:val="Normal"/>
    <w:uiPriority w:val="34"/>
    <w:qFormat/>
    <w:rsid w:val="00604664"/>
    <w:pPr>
      <w:ind w:left="720"/>
      <w:contextualSpacing/>
    </w:pPr>
  </w:style>
  <w:style w:type="table" w:styleId="Tabelacomgrade">
    <w:name w:val="Table Grid"/>
    <w:basedOn w:val="Tabelanormal"/>
    <w:uiPriority w:val="59"/>
    <w:rsid w:val="008860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3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</dc:creator>
  <cp:lastModifiedBy>Miro</cp:lastModifiedBy>
  <cp:revision>2</cp:revision>
  <cp:lastPrinted>2014-10-17T13:58:00Z</cp:lastPrinted>
  <dcterms:created xsi:type="dcterms:W3CDTF">2014-11-05T23:50:00Z</dcterms:created>
  <dcterms:modified xsi:type="dcterms:W3CDTF">2014-11-05T23:50:00Z</dcterms:modified>
</cp:coreProperties>
</file>