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AE" w:rsidRDefault="003310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FORMULÁRIO DE </w:t>
      </w:r>
      <w:r w:rsidR="001C1C1C">
        <w:rPr>
          <w:rFonts w:ascii="Arial" w:hAnsi="Arial" w:cs="Arial"/>
        </w:rPr>
        <w:t>DESLIGAMENTO DO PROGRAMA</w:t>
      </w:r>
    </w:p>
    <w:p w:rsidR="00AE303F" w:rsidRDefault="00AE303F" w:rsidP="00AE303F">
      <w:pPr>
        <w:rPr>
          <w:rFonts w:ascii="Arial" w:hAnsi="Arial" w:cs="Arial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43"/>
        <w:gridCol w:w="236"/>
        <w:gridCol w:w="3011"/>
        <w:gridCol w:w="13"/>
      </w:tblGrid>
      <w:tr w:rsidR="00A60AAE" w:rsidTr="001C1C1C">
        <w:trPr>
          <w:gridAfter w:val="1"/>
          <w:wAfter w:w="13" w:type="dxa"/>
          <w:trHeight w:val="7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AE" w:rsidRDefault="003310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0AAE" w:rsidRDefault="00A60A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AE" w:rsidRDefault="003310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bookmarkStart w:id="0" w:name="__Fieldmark__4_80919945"/>
      <w:tr w:rsidR="00A60AAE" w:rsidTr="001C1C1C">
        <w:trPr>
          <w:gridAfter w:val="1"/>
          <w:wAfter w:w="13" w:type="dxa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AAE" w:rsidRDefault="0033105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0AAE" w:rsidRDefault="00A60AAE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bookmarkStart w:id="1" w:name="__Fieldmark__5_80919945"/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AE" w:rsidRDefault="00331057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  <w:bookmarkEnd w:id="1"/>
          </w:p>
        </w:tc>
      </w:tr>
      <w:tr w:rsidR="001C1C1C" w:rsidTr="001C1C1C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1C1C" w:rsidRDefault="001C1C1C" w:rsidP="00FB34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DO DESLIGAMENTO: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C1C1C" w:rsidRDefault="001C1C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1C" w:rsidRDefault="001C1C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NÍVEL:</w:t>
            </w:r>
          </w:p>
        </w:tc>
      </w:tr>
      <w:tr w:rsidR="001C1C1C" w:rsidTr="001C1C1C"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1C" w:rsidRDefault="001C1C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</w:t>
            </w:r>
            <w:r>
              <w:rPr>
                <w:rFonts w:ascii="Arial" w:hAnsi="Arial" w:cs="Arial"/>
              </w:rPr>
              <w:tab/>
              <w:t>20</w:t>
            </w:r>
            <w:bookmarkStart w:id="2" w:name="__Fieldmark__8_8091994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Semestre:</w:t>
            </w:r>
            <w:r>
              <w:rPr>
                <w:rFonts w:ascii="Arial" w:hAnsi="Arial" w:cs="Arial"/>
              </w:rPr>
              <w:tab/>
              <w:t xml:space="preserve">1 </w:t>
            </w:r>
            <w:bookmarkStart w:id="3" w:name="__Fieldmark__9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  <w:p w:rsidR="001C1C1C" w:rsidRDefault="001C1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2 </w:t>
            </w:r>
            <w:bookmarkStart w:id="4" w:name="__Fieldmark__10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1C1C" w:rsidRDefault="001C1C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C1C" w:rsidRDefault="001C1C1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Especialização:</w:t>
            </w:r>
            <w:r>
              <w:rPr>
                <w:rFonts w:ascii="Arial" w:hAnsi="Arial" w:cs="Arial"/>
              </w:rPr>
              <w:tab/>
            </w:r>
            <w:bookmarkStart w:id="5" w:name="__Fieldmark__11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  <w:p w:rsidR="001C1C1C" w:rsidRDefault="001C1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1C1C1C" w:rsidRDefault="001C1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bookmarkStart w:id="6" w:name="__Fieldmark__13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331057" w:rsidTr="001C1C1C">
        <w:trPr>
          <w:gridAfter w:val="1"/>
          <w:wAfter w:w="13" w:type="dxa"/>
          <w:trHeight w:val="70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:rsidR="00331057" w:rsidRDefault="00331057" w:rsidP="006615DD">
            <w:pPr>
              <w:snapToGrid w:val="0"/>
              <w:rPr>
                <w:rFonts w:ascii="Arial" w:hAnsi="Arial" w:cs="Arial"/>
              </w:rPr>
            </w:pPr>
          </w:p>
        </w:tc>
      </w:tr>
      <w:tr w:rsidR="00331057" w:rsidTr="001C1C1C">
        <w:trPr>
          <w:gridAfter w:val="1"/>
          <w:wAfter w:w="13" w:type="dxa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:rsidR="00331057" w:rsidRPr="00331057" w:rsidRDefault="00331057" w:rsidP="00331057">
            <w:pPr>
              <w:rPr>
                <w:rFonts w:ascii="Arial" w:hAnsi="Arial" w:cs="Arial"/>
              </w:rPr>
            </w:pPr>
          </w:p>
        </w:tc>
      </w:tr>
    </w:tbl>
    <w:p w:rsidR="00A60AAE" w:rsidRDefault="00A60AAE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03"/>
      </w:tblGrid>
      <w:tr w:rsidR="00331057" w:rsidTr="001C1C1C">
        <w:trPr>
          <w:trHeight w:val="456"/>
        </w:trPr>
        <w:tc>
          <w:tcPr>
            <w:tcW w:w="10603" w:type="dxa"/>
            <w:shd w:val="clear" w:color="auto" w:fill="auto"/>
          </w:tcPr>
          <w:p w:rsidR="001C1C1C" w:rsidRDefault="001C1C1C">
            <w:pPr>
              <w:snapToGrid w:val="0"/>
              <w:ind w:right="-288"/>
              <w:rPr>
                <w:rFonts w:ascii="Arial" w:hAnsi="Arial" w:cs="Arial"/>
              </w:rPr>
            </w:pPr>
          </w:p>
          <w:p w:rsidR="001C1C1C" w:rsidRDefault="001C1C1C">
            <w:pPr>
              <w:snapToGrid w:val="0"/>
              <w:ind w:right="-288"/>
              <w:rPr>
                <w:rFonts w:ascii="Arial" w:hAnsi="Arial" w:cs="Arial"/>
              </w:rPr>
            </w:pPr>
          </w:p>
          <w:p w:rsidR="00331057" w:rsidRDefault="00331057">
            <w:pPr>
              <w:snapToGrid w:val="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Pelotas, </w:t>
            </w:r>
            <w:bookmarkStart w:id="7" w:name="__Fieldmark__51_8091994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331057" w:rsidTr="001C1C1C">
        <w:trPr>
          <w:trHeight w:val="709"/>
        </w:trPr>
        <w:tc>
          <w:tcPr>
            <w:tcW w:w="10603" w:type="dxa"/>
            <w:shd w:val="clear" w:color="auto" w:fill="auto"/>
          </w:tcPr>
          <w:p w:rsidR="00331057" w:rsidRDefault="00331057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Arial" w:hAnsi="Arial" w:cs="Arial"/>
              </w:rPr>
            </w:pPr>
          </w:p>
          <w:p w:rsidR="00331057" w:rsidRDefault="001C1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</w:p>
        </w:tc>
      </w:tr>
    </w:tbl>
    <w:p w:rsidR="00A60AAE" w:rsidRDefault="00A60AAE" w:rsidP="00B35D2C"/>
    <w:p w:rsidR="001C1C1C" w:rsidRDefault="001C1C1C" w:rsidP="00B35D2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03"/>
      </w:tblGrid>
      <w:tr w:rsidR="001C1C1C" w:rsidTr="00274215">
        <w:trPr>
          <w:trHeight w:val="456"/>
        </w:trPr>
        <w:tc>
          <w:tcPr>
            <w:tcW w:w="10603" w:type="dxa"/>
            <w:shd w:val="clear" w:color="auto" w:fill="auto"/>
          </w:tcPr>
          <w:p w:rsidR="001C1C1C" w:rsidRDefault="001C1C1C" w:rsidP="00274215">
            <w:pPr>
              <w:snapToGrid w:val="0"/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Pelotas,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 w:rsidR="001C1C1C" w:rsidTr="00274215">
        <w:trPr>
          <w:trHeight w:val="709"/>
        </w:trPr>
        <w:tc>
          <w:tcPr>
            <w:tcW w:w="10603" w:type="dxa"/>
            <w:shd w:val="clear" w:color="auto" w:fill="auto"/>
          </w:tcPr>
          <w:p w:rsidR="001C1C1C" w:rsidRDefault="001C1C1C" w:rsidP="00274215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Arial" w:hAnsi="Arial" w:cs="Arial"/>
              </w:rPr>
            </w:pPr>
          </w:p>
          <w:p w:rsidR="001C1C1C" w:rsidRDefault="001C1C1C" w:rsidP="0027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</w:tbl>
    <w:p w:rsidR="001C1C1C" w:rsidRDefault="001C1C1C" w:rsidP="00B35D2C"/>
    <w:sectPr w:rsidR="001C1C1C">
      <w:headerReference w:type="default" r:id="rId7"/>
      <w:footerReference w:type="default" r:id="rId8"/>
      <w:pgSz w:w="12240" w:h="15840"/>
      <w:pgMar w:top="1417" w:right="900" w:bottom="1417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6B" w:rsidRDefault="00DF646B">
      <w:r>
        <w:separator/>
      </w:r>
    </w:p>
  </w:endnote>
  <w:endnote w:type="continuationSeparator" w:id="0">
    <w:p w:rsidR="00DF646B" w:rsidRDefault="00D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88"/>
      <w:gridCol w:w="2706"/>
      <w:gridCol w:w="4062"/>
    </w:tblGrid>
    <w:tr w:rsidR="00A60AAE">
      <w:tc>
        <w:tcPr>
          <w:tcW w:w="3888" w:type="dxa"/>
          <w:shd w:val="clear" w:color="auto" w:fill="auto"/>
          <w:vAlign w:val="center"/>
        </w:tcPr>
        <w:p w:rsidR="00A60AAE" w:rsidRDefault="00331057">
          <w:pPr>
            <w:pStyle w:val="Rodap"/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 / CDTEC / UFPEL</w:t>
          </w:r>
        </w:p>
        <w:p w:rsidR="00A60AAE" w:rsidRDefault="00331057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Caixa Postal 354</w:t>
          </w:r>
        </w:p>
        <w:p w:rsidR="00A60AAE" w:rsidRDefault="00331057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96010-900, Pelotas, RS, Brasil</w:t>
          </w:r>
        </w:p>
      </w:tc>
      <w:tc>
        <w:tcPr>
          <w:tcW w:w="2706" w:type="dxa"/>
          <w:shd w:val="clear" w:color="auto" w:fill="auto"/>
          <w:vAlign w:val="center"/>
        </w:tcPr>
        <w:p w:rsidR="00A60AAE" w:rsidRDefault="00331057">
          <w:pPr>
            <w:pStyle w:val="Rodap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Fone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:  (</w:t>
          </w:r>
          <w:proofErr w:type="gramEnd"/>
          <w:r>
            <w:rPr>
              <w:rFonts w:ascii="Arial" w:hAnsi="Arial" w:cs="Arial"/>
              <w:sz w:val="16"/>
              <w:szCs w:val="16"/>
            </w:rPr>
            <w:t>55 53) 32.75.74.06</w:t>
          </w:r>
        </w:p>
        <w:p w:rsidR="00A60AAE" w:rsidRDefault="0033105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   (55 53) 32.75.74.06</w:t>
          </w:r>
        </w:p>
      </w:tc>
      <w:tc>
        <w:tcPr>
          <w:tcW w:w="4062" w:type="dxa"/>
          <w:shd w:val="clear" w:color="auto" w:fill="auto"/>
          <w:vAlign w:val="center"/>
        </w:tcPr>
        <w:p w:rsidR="00A60AAE" w:rsidRDefault="00331057">
          <w:pPr>
            <w:pStyle w:val="Rodap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ppgc@inf.ufpel.edu.br</w:t>
          </w:r>
        </w:p>
        <w:p w:rsidR="00A60AAE" w:rsidRDefault="00331057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http://ppgc.inf.ufpel.edu.br</w:t>
          </w:r>
        </w:p>
      </w:tc>
    </w:tr>
  </w:tbl>
  <w:p w:rsidR="00A60AAE" w:rsidRDefault="00331057">
    <w:pPr>
      <w:pStyle w:val="Rodap"/>
      <w:jc w:val="right"/>
    </w:pPr>
    <w:r>
      <w:rPr>
        <w:sz w:val="8"/>
        <w:szCs w:val="8"/>
      </w:rPr>
      <w:t>PPGC-FORM-6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6B" w:rsidRDefault="00DF646B">
      <w:r>
        <w:separator/>
      </w:r>
    </w:p>
  </w:footnote>
  <w:footnote w:type="continuationSeparator" w:id="0">
    <w:p w:rsidR="00DF646B" w:rsidRDefault="00DF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28"/>
      <w:gridCol w:w="7380"/>
      <w:gridCol w:w="1472"/>
    </w:tblGrid>
    <w:tr w:rsidR="00A60AAE">
      <w:trPr>
        <w:trHeight w:val="1248"/>
      </w:trPr>
      <w:tc>
        <w:tcPr>
          <w:tcW w:w="1728" w:type="dxa"/>
          <w:shd w:val="clear" w:color="auto" w:fill="auto"/>
          <w:vAlign w:val="center"/>
        </w:tcPr>
        <w:p w:rsidR="00A60AAE" w:rsidRDefault="00331057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object w:dxaOrig="1184" w:dyaOrig="1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5pt;height:59.5pt" filled="t">
                <v:fill color2="black"/>
                <v:imagedata r:id="rId1" o:title=""/>
              </v:shape>
              <o:OLEObject Type="Embed" ProgID="Figura" ShapeID="_x0000_i1025" DrawAspect="Content" ObjectID="_1687727633" r:id="rId2"/>
            </w:object>
          </w:r>
        </w:p>
      </w:tc>
      <w:tc>
        <w:tcPr>
          <w:tcW w:w="7380" w:type="dxa"/>
          <w:shd w:val="clear" w:color="auto" w:fill="auto"/>
          <w:vAlign w:val="center"/>
        </w:tcPr>
        <w:p w:rsidR="00A60AAE" w:rsidRDefault="00331057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Federal de Pelotas</w:t>
          </w:r>
        </w:p>
        <w:p w:rsidR="00A60AAE" w:rsidRDefault="0033105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Centro de Desenvolvimento Tecnológico</w:t>
          </w:r>
        </w:p>
        <w:p w:rsidR="00A60AAE" w:rsidRDefault="0033105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Programa de Pós-Graduação em Computação</w:t>
          </w:r>
        </w:p>
      </w:tc>
      <w:tc>
        <w:tcPr>
          <w:tcW w:w="1472" w:type="dxa"/>
          <w:shd w:val="clear" w:color="auto" w:fill="auto"/>
          <w:vAlign w:val="center"/>
        </w:tcPr>
        <w:p w:rsidR="00A60AAE" w:rsidRDefault="00331057">
          <w:pPr>
            <w:pStyle w:val="Cabealho"/>
            <w:snapToGrid w:val="0"/>
            <w:jc w:val="center"/>
          </w:pPr>
          <w:r>
            <w:object w:dxaOrig="2640" w:dyaOrig="3555">
              <v:shape id="_x0000_i1026" type="#_x0000_t75" style="width:53.5pt;height:71.5pt" filled="t">
                <v:fill color2="black"/>
                <v:imagedata r:id="rId3" o:title=""/>
              </v:shape>
              <o:OLEObject Type="Embed" ProgID="Figura" ShapeID="_x0000_i1026" DrawAspect="Content" ObjectID="_1687727634" r:id="rId4"/>
            </w:object>
          </w:r>
        </w:p>
      </w:tc>
    </w:tr>
  </w:tbl>
  <w:p w:rsidR="00A60AAE" w:rsidRDefault="00A60A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E"/>
    <w:rsid w:val="001C1C1C"/>
    <w:rsid w:val="00331057"/>
    <w:rsid w:val="007D2FDB"/>
    <w:rsid w:val="00A60AAE"/>
    <w:rsid w:val="00AE303F"/>
    <w:rsid w:val="00B35D2C"/>
    <w:rsid w:val="00B53468"/>
    <w:rsid w:val="00DF646B"/>
    <w:rsid w:val="00DF7104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ADD6DC"/>
  <w15:docId w15:val="{EE34982C-0747-4AF1-BC92-F987E22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style-span">
    <w:name w:val="apple-style-span"/>
    <w:basedOn w:val="Fontepargpadro1"/>
  </w:style>
  <w:style w:type="character" w:customStyle="1" w:styleId="apple-converted-space">
    <w:name w:val="apple-converted-space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PPGC-FORM-2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PPGC-FORM-2</dc:title>
  <dc:subject>Formulário de matrícula semestral para o PPGC</dc:subject>
  <dc:creator>Gerson Geraldo H. Cavalheiro</dc:creator>
  <cp:lastModifiedBy>Bruno Zatt</cp:lastModifiedBy>
  <cp:revision>3</cp:revision>
  <cp:lastPrinted>2011-11-01T17:13:00Z</cp:lastPrinted>
  <dcterms:created xsi:type="dcterms:W3CDTF">2021-07-14T03:20:00Z</dcterms:created>
  <dcterms:modified xsi:type="dcterms:W3CDTF">2021-07-14T03:27:00Z</dcterms:modified>
</cp:coreProperties>
</file>