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AUTODECLARAÇÃO DE IDENTIDADE DE GÊNERO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____________________________________________________________________ (colocar o nome civil retificado ou o nome social) abaixo assinada/assinado, </w:t>
      </w:r>
      <w:r>
        <w:rPr>
          <w:sz w:val="24"/>
          <w:szCs w:val="24"/>
        </w:rPr>
        <w:t>candidata/candidato inscrito/inscrita</w:t>
      </w:r>
      <w:r>
        <w:rPr>
          <w:sz w:val="24"/>
          <w:szCs w:val="24"/>
        </w:rPr>
        <w:t xml:space="preserve"> à vaga do curso de língua Alemã (  ) / </w:t>
        <w:br/>
        <w:t>Espanhola (    )/  Inglesa (  ) / Francesa (  ) / Pomerano (  ) do projeto Cursos de Línguas da Câmara de Extensão do CLC, nacionalidade _________________________, nascida/nascido em _____/_____/_____, no município de  _________________________________________, Estado ________________, portadora/portador de célula de identidade (R.G.) nº _________________________________________, expedida em ____/____/____ pelo órgão expedidor ______________, CPF nº ________________________________, estado civil __________________________, número de telefone/celular _____________________________________________ e endereço de e-mail _______________________________________________________________________sob a pena de leis e, ou de resoluções relacionadas, me autodeclaro ser (   ) travesti/        ( ) transexual, reiterando, por extenso, que a minha identidade de gênero é _______________________________.</w:t>
      </w:r>
    </w:p>
    <w:p>
      <w:pPr>
        <w:pStyle w:val="Normal"/>
        <w:spacing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b/>
          <w:bCs/>
        </w:rPr>
        <w:t>Os seguintes documentos devem ser anexados na presente declaração: documentos que comprovem o nome civil quando já retificado (carteira de identidade, certidão de nascimento e CPF) e, ou carteira de nome social e CPF, bem como quaisquer outros documentos que comprovem o uso de nome social de acordo com a legislação vigente no âmbito federal, estadual e, ou municipal que ampara a candidata/o candidato.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Estou ciente de que, em caso de falsidade ideológica, ficarei sujeita/sujeito às sanções prescritas no Código Penal* e às demais cominações legais aplicáveis.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*O Decreto-Lei n° 2848, de 07 de dezembro de 1940 - Código Penal - Falsidade ideológica</w:t>
      </w:r>
    </w:p>
    <w:p>
      <w:pPr>
        <w:pStyle w:val="Normal"/>
        <w:spacing w:before="0" w:after="0"/>
        <w:jc w:val="both"/>
        <w:rPr/>
      </w:pPr>
      <w:r>
        <w:rPr/>
        <w:t xml:space="preserve"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 </w:t>
      </w:r>
    </w:p>
    <w:p>
      <w:pPr>
        <w:pStyle w:val="Normal"/>
        <w:spacing w:before="0" w:after="0"/>
        <w:jc w:val="both"/>
        <w:rPr/>
      </w:pPr>
      <w:r>
        <w:rPr/>
        <w:t xml:space="preserve">Pena - reclusão, de um a cinco anos, e multa, se o documento é público, e reclusão de um a três anos, e multa, se o documento é particular.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Local/Data: ______/______/___________.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2124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 </w:t>
      </w:r>
    </w:p>
    <w:p>
      <w:pPr>
        <w:pStyle w:val="Normal"/>
        <w:spacing w:lineRule="auto" w:line="240" w:before="0" w:after="0"/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Assinatura da candidata/do candidato</w:t>
      </w:r>
    </w:p>
    <w:sectPr>
      <w:headerReference w:type="default" r:id="rId2"/>
      <w:type w:val="nextPage"/>
      <w:pgSz w:w="11906" w:h="16838"/>
      <w:pgMar w:left="1701" w:right="1701" w:gutter="0" w:header="709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lineRule="auto" w:line="240" w:before="0" w:after="0"/>
      <w:jc w:val="center"/>
      <w:rPr>
        <w:rFonts w:ascii="Times New Roman" w:hAnsi="Times New Roman" w:eastAsia="Times New Roman"/>
        <w:b/>
        <w:b/>
        <w:sz w:val="20"/>
        <w:szCs w:val="20"/>
        <w:lang w:val="pt-PT" w:eastAsia="pt-PT" w:bidi="pt-PT"/>
      </w:rPr>
    </w:pPr>
    <w:r>
      <w:rPr/>
      <w:drawing>
        <wp:inline distT="0" distB="0" distL="0" distR="0">
          <wp:extent cx="467995" cy="467995"/>
          <wp:effectExtent l="0" t="0" r="0" b="0"/>
          <wp:docPr id="1" name="Imagem 5" descr="Uma imagem contendo quarto, placa, computador, pesso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Uma imagem contendo quarto, placa, computador, pessoa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431800" cy="431800"/>
          <wp:effectExtent l="0" t="0" r="0" b="0"/>
          <wp:docPr id="2" name="Imagem 4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Uma imagem contendo 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pacing w:lineRule="auto" w:line="240" w:before="0" w:after="0"/>
      <w:jc w:val="center"/>
      <w:rPr>
        <w:rFonts w:ascii="Times New Roman" w:hAnsi="Times New Roman" w:eastAsia="Times New Roman"/>
        <w:b/>
        <w:b/>
        <w:sz w:val="20"/>
        <w:szCs w:val="20"/>
        <w:lang w:val="pt-PT" w:eastAsia="pt-PT" w:bidi="pt-PT"/>
      </w:rPr>
    </w:pPr>
    <w:r>
      <w:rPr>
        <w:rFonts w:eastAsia="Times New Roman" w:ascii="Times New Roman" w:hAnsi="Times New Roman"/>
        <w:b/>
        <w:sz w:val="20"/>
        <w:szCs w:val="20"/>
        <w:lang w:val="pt-PT" w:eastAsia="pt-PT" w:bidi="pt-PT"/>
      </w:rPr>
      <w:t>MINISTÉRIO DA EDUCAÇÃO</w:t>
    </w:r>
  </w:p>
  <w:p>
    <w:pPr>
      <w:pStyle w:val="Normal"/>
      <w:widowControl w:val="false"/>
      <w:spacing w:lineRule="auto" w:line="240" w:before="0" w:after="0"/>
      <w:jc w:val="center"/>
      <w:rPr>
        <w:rFonts w:ascii="Times New Roman" w:hAnsi="Times New Roman" w:eastAsia="Times New Roman"/>
        <w:b/>
        <w:b/>
        <w:sz w:val="20"/>
        <w:szCs w:val="20"/>
        <w:lang w:val="pt-PT" w:eastAsia="pt-PT" w:bidi="pt-PT"/>
      </w:rPr>
    </w:pPr>
    <w:r>
      <w:rPr>
        <w:rFonts w:eastAsia="Times New Roman" w:ascii="Times New Roman" w:hAnsi="Times New Roman"/>
        <w:b/>
        <w:sz w:val="20"/>
        <w:szCs w:val="20"/>
        <w:lang w:val="pt-PT" w:eastAsia="pt-PT" w:bidi="pt-PT"/>
      </w:rPr>
      <w:t>UNIVERSIDADE FEDERAL DE PELOTAS</w:t>
    </w:r>
  </w:p>
  <w:p>
    <w:pPr>
      <w:pStyle w:val="Normal"/>
      <w:widowControl w:val="false"/>
      <w:spacing w:lineRule="auto" w:line="240" w:before="0" w:after="0"/>
      <w:jc w:val="center"/>
      <w:rPr>
        <w:rFonts w:ascii="Times New Roman" w:hAnsi="Times New Roman" w:eastAsia="Times New Roman"/>
        <w:b/>
        <w:b/>
        <w:bCs/>
        <w:color w:val="000000"/>
        <w:sz w:val="20"/>
        <w:szCs w:val="20"/>
        <w:lang w:val="pt-PT" w:eastAsia="pt-PT" w:bidi="pt-PT"/>
      </w:rPr>
    </w:pPr>
    <w:r>
      <w:rPr>
        <w:rFonts w:eastAsia="Times New Roman" w:ascii="Times New Roman" w:hAnsi="Times New Roman"/>
        <w:b/>
        <w:bCs/>
        <w:color w:val="000000"/>
        <w:sz w:val="20"/>
        <w:szCs w:val="20"/>
        <w:lang w:val="pt-PT" w:eastAsia="pt-PT" w:bidi="pt-PT"/>
      </w:rPr>
      <w:t>COORDENADORIA DE INCLUSÃO E DIVERSIDADE</w:t>
    </w:r>
  </w:p>
  <w:p>
    <w:pPr>
      <w:pStyle w:val="Normal"/>
      <w:widowControl w:val="false"/>
      <w:spacing w:lineRule="auto" w:line="240" w:before="0" w:after="0"/>
      <w:jc w:val="center"/>
      <w:rPr>
        <w:rFonts w:eastAsia="Times New Roman"/>
        <w:b/>
        <w:b/>
        <w:bCs/>
        <w:color w:val="000000"/>
        <w:sz w:val="20"/>
        <w:szCs w:val="20"/>
        <w:lang w:val="pt-PT" w:eastAsia="pt-PT" w:bidi="pt-PT"/>
      </w:rPr>
    </w:pPr>
    <w:r>
      <w:rPr>
        <w:rFonts w:eastAsia="Times New Roman" w:ascii="Times New Roman" w:hAnsi="Times New Roman"/>
        <w:b/>
        <w:bCs/>
        <w:color w:val="000000"/>
        <w:sz w:val="20"/>
        <w:szCs w:val="20"/>
        <w:lang w:val="pt-PT" w:eastAsia="pt-PT" w:bidi="pt-PT"/>
      </w:rPr>
      <w:t>NÚCLEO DE GÊNERO E DIVERSIDADE</w:t>
    </w:r>
  </w:p>
  <w:p>
    <w:pPr>
      <w:pStyle w:val="Normal"/>
      <w:widowControl w:val="false"/>
      <w:spacing w:lineRule="auto" w:line="9" w:before="0" w:after="0"/>
      <w:jc w:val="center"/>
      <w:rPr>
        <w:rFonts w:ascii="Times New Roman" w:hAnsi="Times New Roman" w:eastAsia="Times New Roman"/>
        <w:sz w:val="20"/>
        <w:lang w:val="pt-PT" w:eastAsia="pt-PT" w:bidi="pt-PT"/>
      </w:rPr>
    </w:pPr>
    <w:r>
      <w:rPr>
        <w:rFonts w:eastAsia="Times New Roman" w:ascii="Times New Roman" w:hAnsi="Times New Roman"/>
        <w:sz w:val="20"/>
        <w:lang w:val="pt-PT" w:eastAsia="pt-PT" w:bidi="pt-PT"/>
      </w:rPr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c27f95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uiPriority w:val="99"/>
    <w:qFormat/>
    <w:rsid w:val="003d3421"/>
    <w:rPr/>
  </w:style>
  <w:style w:type="character" w:styleId="RodapChar" w:customStyle="1">
    <w:name w:val="Rodapé Char"/>
    <w:basedOn w:val="DefaultParagraphFont"/>
    <w:uiPriority w:val="99"/>
    <w:qFormat/>
    <w:rsid w:val="003d342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84a2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b84a20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b84a20"/>
    <w:rPr>
      <w:b/>
      <w:bCs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27f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d342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d342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84a2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84a2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LibreOffice/7.3.5.2$Windows_X86_64 LibreOffice_project/184fe81b8c8c30d8b5082578aee2fed2ea847c01</Application>
  <AppVersion>15.0000</AppVersion>
  <Pages>1</Pages>
  <Words>326</Words>
  <Characters>2147</Characters>
  <CharactersWithSpaces>2483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2021-05-14T17:47:00Z</dcterms:created>
  <dc:creator>NAI01</dc:creator>
  <dc:description/>
  <dc:language>pt-BR</dc:language>
  <cp:lastModifiedBy/>
  <dcterms:modified xsi:type="dcterms:W3CDTF">2024-07-19T14:51:17Z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