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480"/>
        <w:gridCol w:w="120"/>
        <w:gridCol w:w="120"/>
        <w:gridCol w:w="120"/>
        <w:gridCol w:w="975"/>
        <w:gridCol w:w="105"/>
        <w:gridCol w:w="480"/>
        <w:gridCol w:w="1200"/>
        <w:gridCol w:w="840"/>
        <w:gridCol w:w="129"/>
        <w:gridCol w:w="591"/>
        <w:gridCol w:w="720"/>
        <w:gridCol w:w="240"/>
        <w:gridCol w:w="120"/>
        <w:gridCol w:w="960"/>
        <w:gridCol w:w="600"/>
        <w:gridCol w:w="1010"/>
        <w:gridCol w:w="11"/>
      </w:tblGrid>
      <w:tr w:rsidR="001A1745" w:rsidTr="001761EE">
        <w:trPr>
          <w:gridAfter w:val="1"/>
          <w:wAfter w:w="11" w:type="dxa"/>
        </w:trPr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1745" w:rsidRDefault="00C6350E">
            <w:pPr>
              <w:snapToGrid w:val="0"/>
              <w:jc w:val="center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eastAsia="pt-BR"/>
              </w:rPr>
              <w:drawing>
                <wp:inline distT="0" distB="0" distL="0" distR="0">
                  <wp:extent cx="762000" cy="73342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MINISTÉRIO DA EDUCAÇÃO</w:t>
            </w:r>
          </w:p>
          <w:p w:rsidR="001A1745" w:rsidRDefault="001A1745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UNIVERSIDADE FEDERAL DE PELOTAS</w:t>
            </w:r>
          </w:p>
          <w:p w:rsidR="001A1745" w:rsidRDefault="001A1745" w:rsidP="00C6350E">
            <w:pPr>
              <w:rPr>
                <w:rFonts w:ascii="Calibri" w:hAnsi="Calibri" w:cs="Arial"/>
                <w:bCs/>
                <w:smallCaps/>
                <w:szCs w:val="22"/>
              </w:rPr>
            </w:pPr>
            <w:r>
              <w:rPr>
                <w:rFonts w:ascii="Calibri" w:hAnsi="Calibri" w:cs="Arial"/>
                <w:bCs/>
                <w:smallCaps/>
                <w:szCs w:val="22"/>
              </w:rPr>
              <w:t>Centro de Letras e Comunicação</w:t>
            </w:r>
          </w:p>
        </w:tc>
      </w:tr>
      <w:tr w:rsidR="001A1745" w:rsidTr="001761EE">
        <w:trPr>
          <w:gridAfter w:val="1"/>
          <w:wAfter w:w="11" w:type="dxa"/>
        </w:trPr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C0675E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18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>UNIDADE</w:t>
            </w:r>
            <w:r w:rsidR="001A1745">
              <w:rPr>
                <w:rFonts w:ascii="Calibri" w:hAnsi="Calibri" w:cs="Arial"/>
                <w:bCs/>
                <w:sz w:val="18"/>
                <w:szCs w:val="22"/>
              </w:rPr>
              <w:t>:</w:t>
            </w:r>
          </w:p>
        </w:tc>
        <w:tc>
          <w:tcPr>
            <w:tcW w:w="3969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pStyle w:val="Ttulo2"/>
              <w:snapToGrid w:val="0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Centro de Letras e Comunicação</w:t>
            </w:r>
          </w:p>
        </w:tc>
        <w:tc>
          <w:tcPr>
            <w:tcW w:w="263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1A1745" w:rsidP="00C0675E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18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 xml:space="preserve">CÓDIGO </w:t>
            </w:r>
            <w:r w:rsidR="00C0675E">
              <w:rPr>
                <w:rFonts w:ascii="Calibri" w:hAnsi="Calibri" w:cs="Arial"/>
                <w:bCs/>
                <w:sz w:val="18"/>
                <w:szCs w:val="22"/>
              </w:rPr>
              <w:t>DA UNIDADE</w:t>
            </w:r>
            <w:r>
              <w:rPr>
                <w:rFonts w:ascii="Calibri" w:hAnsi="Calibri" w:cs="Arial"/>
                <w:bCs/>
                <w:sz w:val="18"/>
                <w:szCs w:val="22"/>
              </w:rPr>
              <w:t>: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C0675E">
            <w:pPr>
              <w:snapToGrid w:val="0"/>
              <w:spacing w:before="40" w:after="4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478</w:t>
            </w:r>
          </w:p>
        </w:tc>
      </w:tr>
      <w:tr w:rsidR="00C0675E" w:rsidTr="002C2B54">
        <w:trPr>
          <w:gridAfter w:val="1"/>
          <w:wAfter w:w="11" w:type="dxa"/>
        </w:trPr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75E" w:rsidRDefault="00C0675E" w:rsidP="002C2B54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18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>DEPARTAMENTO:</w:t>
            </w:r>
          </w:p>
        </w:tc>
        <w:tc>
          <w:tcPr>
            <w:tcW w:w="3969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75E" w:rsidRDefault="00C0675E" w:rsidP="00C0675E">
            <w:pPr>
              <w:pStyle w:val="Ttulo2"/>
              <w:snapToGrid w:val="0"/>
              <w:rPr>
                <w:rFonts w:ascii="Calibri" w:hAnsi="Calibri"/>
                <w:b w:val="0"/>
                <w:sz w:val="22"/>
              </w:rPr>
            </w:pPr>
            <w:r>
              <w:rPr>
                <w:rFonts w:ascii="Calibri" w:hAnsi="Calibri"/>
                <w:b w:val="0"/>
                <w:sz w:val="22"/>
              </w:rPr>
              <w:t>Câmara de Ensino</w:t>
            </w:r>
          </w:p>
        </w:tc>
        <w:tc>
          <w:tcPr>
            <w:tcW w:w="263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675E" w:rsidRDefault="00C0675E" w:rsidP="00C0675E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18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>CÓDIGO DO DEPARTAMENTO:</w:t>
            </w:r>
          </w:p>
        </w:tc>
        <w:tc>
          <w:tcPr>
            <w:tcW w:w="1610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675E" w:rsidRDefault="00C0675E" w:rsidP="00087946">
            <w:pPr>
              <w:snapToGrid w:val="0"/>
              <w:spacing w:before="40" w:after="4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4</w:t>
            </w:r>
            <w:r w:rsidR="00087946">
              <w:rPr>
                <w:rFonts w:ascii="Calibri" w:hAnsi="Calibri" w:cs="Arial"/>
                <w:bCs/>
                <w:sz w:val="22"/>
                <w:szCs w:val="22"/>
              </w:rPr>
              <w:t>78</w:t>
            </w:r>
          </w:p>
        </w:tc>
      </w:tr>
      <w:tr w:rsidR="001A1745" w:rsidTr="001761EE">
        <w:trPr>
          <w:gridAfter w:val="1"/>
          <w:wAfter w:w="11" w:type="dxa"/>
        </w:trPr>
        <w:tc>
          <w:tcPr>
            <w:tcW w:w="15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18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>DISCIPLINA:</w:t>
            </w:r>
          </w:p>
        </w:tc>
        <w:tc>
          <w:tcPr>
            <w:tcW w:w="5520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 w:after="4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18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>CÓDIGO: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A1745" w:rsidTr="001761EE">
        <w:trPr>
          <w:gridAfter w:val="1"/>
          <w:wAfter w:w="11" w:type="dxa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18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>ANO:</w:t>
            </w:r>
            <w:r w:rsidR="00C6350E">
              <w:rPr>
                <w:rFonts w:ascii="Calibri" w:hAnsi="Calibri" w:cs="Arial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C6350E" w:rsidP="00125BA8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2013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18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>PERÍODO:</w:t>
            </w:r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91273D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2</w:t>
            </w:r>
            <w:r w:rsidR="001A1745">
              <w:rPr>
                <w:rFonts w:ascii="Calibri" w:hAnsi="Calibri" w:cs="Arial"/>
                <w:bCs/>
                <w:sz w:val="22"/>
                <w:szCs w:val="22"/>
              </w:rPr>
              <w:t>°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 w:after="40"/>
              <w:rPr>
                <w:rFonts w:ascii="Calibri" w:hAnsi="Calibri" w:cs="Arial"/>
                <w:bCs/>
                <w:sz w:val="18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>SEMESTRE DE OFERTA: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C6350E" w:rsidP="00C6350E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>(em que é oferecido no curso)</w:t>
            </w:r>
          </w:p>
        </w:tc>
        <w:tc>
          <w:tcPr>
            <w:tcW w:w="1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 w:after="40"/>
              <w:rPr>
                <w:rFonts w:ascii="Calibri" w:hAnsi="Calibri" w:cs="Arial"/>
                <w:bCs/>
                <w:sz w:val="18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>CARGA PREVISTA: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bCs/>
                <w:sz w:val="22"/>
                <w:szCs w:val="22"/>
              </w:rPr>
              <w:t>h/a</w:t>
            </w:r>
            <w:proofErr w:type="gramEnd"/>
          </w:p>
        </w:tc>
      </w:tr>
      <w:tr w:rsidR="00A27D4A" w:rsidTr="0000110A">
        <w:trPr>
          <w:gridAfter w:val="1"/>
          <w:wAfter w:w="11" w:type="dxa"/>
        </w:trPr>
        <w:tc>
          <w:tcPr>
            <w:tcW w:w="336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D4A" w:rsidRDefault="00A27D4A" w:rsidP="00C6350E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>CRÉDITOS:</w:t>
            </w:r>
            <w:r w:rsidR="00C6350E">
              <w:rPr>
                <w:rFonts w:ascii="Calibri" w:hAnsi="Calibri" w:cs="Arial"/>
                <w:bCs/>
                <w:sz w:val="18"/>
                <w:szCs w:val="22"/>
              </w:rPr>
              <w:t xml:space="preserve"> </w:t>
            </w:r>
            <w:r w:rsidR="00C6350E" w:rsidRPr="00C6350E">
              <w:rPr>
                <w:rFonts w:ascii="Calibri" w:hAnsi="Calibri" w:cs="Arial"/>
                <w:bCs/>
                <w:color w:val="FF0000"/>
                <w:sz w:val="18"/>
                <w:szCs w:val="22"/>
              </w:rPr>
              <w:t>(</w:t>
            </w:r>
            <w:r w:rsidR="00C6350E">
              <w:rPr>
                <w:rFonts w:ascii="Calibri" w:hAnsi="Calibri" w:cs="Arial"/>
                <w:bCs/>
                <w:color w:val="FF0000"/>
                <w:sz w:val="18"/>
                <w:szCs w:val="22"/>
              </w:rPr>
              <w:t>incluído o a distância, se houver)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D4A" w:rsidRDefault="00A27D4A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18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>NATUREZA: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D4A" w:rsidRPr="00C6350E" w:rsidRDefault="00C6350E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>(obrigatória ou optativa)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7D4A" w:rsidRDefault="00A27D4A">
            <w:pPr>
              <w:snapToGrid w:val="0"/>
              <w:spacing w:before="40" w:after="40"/>
              <w:rPr>
                <w:rFonts w:ascii="Calibri" w:hAnsi="Calibri" w:cs="Arial"/>
                <w:bCs/>
                <w:sz w:val="18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>CARGA HORÁRIA SEMANAL:</w:t>
            </w:r>
          </w:p>
        </w:tc>
        <w:tc>
          <w:tcPr>
            <w:tcW w:w="10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7D4A" w:rsidRDefault="00A27D4A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bCs/>
                <w:sz w:val="22"/>
                <w:szCs w:val="22"/>
              </w:rPr>
              <w:t>h/a</w:t>
            </w:r>
            <w:proofErr w:type="gramEnd"/>
          </w:p>
        </w:tc>
      </w:tr>
      <w:tr w:rsidR="001A1745" w:rsidTr="001761EE">
        <w:trPr>
          <w:gridAfter w:val="1"/>
          <w:wAfter w:w="11" w:type="dxa"/>
        </w:trPr>
        <w:tc>
          <w:tcPr>
            <w:tcW w:w="168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18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>PRÉ-REQUISITOS:</w:t>
            </w:r>
          </w:p>
        </w:tc>
        <w:tc>
          <w:tcPr>
            <w:tcW w:w="8090" w:type="dxa"/>
            <w:gridSpan w:val="1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A1745" w:rsidTr="001761EE">
        <w:trPr>
          <w:gridAfter w:val="1"/>
          <w:wAfter w:w="11" w:type="dxa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18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>CURSO:</w:t>
            </w:r>
          </w:p>
        </w:tc>
        <w:tc>
          <w:tcPr>
            <w:tcW w:w="881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 w:rsidP="0091273D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A1745" w:rsidTr="001761EE">
        <w:trPr>
          <w:gridAfter w:val="1"/>
          <w:wAfter w:w="11" w:type="dxa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18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>PROFESSOR:</w:t>
            </w:r>
          </w:p>
        </w:tc>
        <w:tc>
          <w:tcPr>
            <w:tcW w:w="5760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1A1745" w:rsidP="00FB23D4">
            <w:pPr>
              <w:snapToGrid w:val="0"/>
              <w:spacing w:before="40" w:after="40"/>
              <w:jc w:val="both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18"/>
                <w:szCs w:val="22"/>
              </w:rPr>
            </w:pPr>
            <w:r>
              <w:rPr>
                <w:rFonts w:ascii="Calibri" w:hAnsi="Calibri" w:cs="Arial"/>
                <w:bCs/>
                <w:sz w:val="18"/>
                <w:szCs w:val="22"/>
              </w:rPr>
              <w:t>SIAPE: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 w:rsidP="001761EE">
            <w:pPr>
              <w:snapToGrid w:val="0"/>
              <w:spacing w:before="40" w:after="4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B23D4" w:rsidTr="00B13DEC">
        <w:trPr>
          <w:gridAfter w:val="1"/>
          <w:wAfter w:w="11" w:type="dxa"/>
        </w:trPr>
        <w:tc>
          <w:tcPr>
            <w:tcW w:w="9770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23D4" w:rsidRPr="001761EE" w:rsidRDefault="00FB23D4" w:rsidP="00C6350E">
            <w:pPr>
              <w:snapToGrid w:val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HOR</w:t>
            </w:r>
            <w:r w:rsidR="00125BA8">
              <w:rPr>
                <w:rFonts w:ascii="Calibri" w:hAnsi="Calibri" w:cs="Arial"/>
                <w:bCs/>
                <w:sz w:val="22"/>
                <w:szCs w:val="22"/>
              </w:rPr>
              <w:t>Á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RIO: </w:t>
            </w:r>
          </w:p>
        </w:tc>
      </w:tr>
      <w:tr w:rsidR="001A1745" w:rsidTr="001761EE">
        <w:trPr>
          <w:gridAfter w:val="1"/>
          <w:wAfter w:w="11" w:type="dxa"/>
        </w:trPr>
        <w:tc>
          <w:tcPr>
            <w:tcW w:w="9770" w:type="dxa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EMENTA</w:t>
            </w:r>
            <w:r w:rsidR="00FB23D4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</w:tr>
      <w:tr w:rsidR="001A1745" w:rsidTr="001761EE">
        <w:trPr>
          <w:gridAfter w:val="1"/>
          <w:wAfter w:w="11" w:type="dxa"/>
        </w:trPr>
        <w:tc>
          <w:tcPr>
            <w:tcW w:w="9770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 w:rsidP="00FB23D4">
            <w:pPr>
              <w:snapToGrid w:val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A1745" w:rsidTr="001761EE">
        <w:trPr>
          <w:gridAfter w:val="1"/>
          <w:wAfter w:w="11" w:type="dxa"/>
        </w:trPr>
        <w:tc>
          <w:tcPr>
            <w:tcW w:w="9770" w:type="dxa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OBJETIVO</w:t>
            </w:r>
            <w:r w:rsidR="00FB23D4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</w:tr>
      <w:tr w:rsidR="001A1745" w:rsidTr="001761EE">
        <w:trPr>
          <w:gridAfter w:val="1"/>
          <w:wAfter w:w="11" w:type="dxa"/>
        </w:trPr>
        <w:tc>
          <w:tcPr>
            <w:tcW w:w="9770" w:type="dxa"/>
            <w:gridSpan w:val="18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 w:rsidP="00B33303">
            <w:pPr>
              <w:snapToGrid w:val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A1745" w:rsidTr="001761EE">
        <w:trPr>
          <w:gridAfter w:val="1"/>
          <w:wAfter w:w="11" w:type="dxa"/>
        </w:trPr>
        <w:tc>
          <w:tcPr>
            <w:tcW w:w="9770" w:type="dxa"/>
            <w:gridSpan w:val="18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OBJETIVOS ESPECÍFICOS</w:t>
            </w:r>
          </w:p>
          <w:p w:rsidR="00B33303" w:rsidRDefault="00B33303" w:rsidP="00266F96">
            <w:pPr>
              <w:snapToGrid w:val="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A1745" w:rsidTr="001761EE">
        <w:trPr>
          <w:gridAfter w:val="1"/>
          <w:wAfter w:w="11" w:type="dxa"/>
        </w:trPr>
        <w:tc>
          <w:tcPr>
            <w:tcW w:w="9770" w:type="dxa"/>
            <w:gridSpan w:val="18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jc w:val="both"/>
              <w:rPr>
                <w:rFonts w:ascii="Calibri" w:hAnsi="Calibri" w:cs="Arial"/>
                <w:bCs/>
                <w:sz w:val="4"/>
                <w:szCs w:val="4"/>
              </w:rPr>
            </w:pPr>
          </w:p>
        </w:tc>
      </w:tr>
      <w:tr w:rsidR="001A1745" w:rsidTr="001761EE">
        <w:trPr>
          <w:gridAfter w:val="1"/>
          <w:wAfter w:w="11" w:type="dxa"/>
        </w:trPr>
        <w:tc>
          <w:tcPr>
            <w:tcW w:w="9770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rPr>
                <w:rFonts w:ascii="Calibri" w:hAnsi="Calibri" w:cs="Arial"/>
                <w:bCs/>
                <w:sz w:val="4"/>
                <w:szCs w:val="4"/>
              </w:rPr>
            </w:pPr>
          </w:p>
        </w:tc>
      </w:tr>
      <w:tr w:rsidR="001A1745" w:rsidTr="001761EE">
        <w:tblPrEx>
          <w:tblCellMar>
            <w:left w:w="108" w:type="dxa"/>
            <w:right w:w="108" w:type="dxa"/>
          </w:tblCellMar>
        </w:tblPrEx>
        <w:tc>
          <w:tcPr>
            <w:tcW w:w="9781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A1745" w:rsidRDefault="001A1745">
            <w:pPr>
              <w:snapToGrid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CONTEÚDO PROGRAMÁTICO:</w:t>
            </w:r>
          </w:p>
        </w:tc>
      </w:tr>
      <w:tr w:rsidR="00B32C18" w:rsidTr="00BE3293">
        <w:tblPrEx>
          <w:tblCellMar>
            <w:left w:w="108" w:type="dxa"/>
            <w:right w:w="108" w:type="dxa"/>
          </w:tblCellMar>
        </w:tblPrEx>
        <w:tc>
          <w:tcPr>
            <w:tcW w:w="9781" w:type="dxa"/>
            <w:gridSpan w:val="1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C18" w:rsidRDefault="00B32C18" w:rsidP="005547F2">
            <w:pPr>
              <w:numPr>
                <w:ilvl w:val="0"/>
                <w:numId w:val="6"/>
              </w:numPr>
              <w:snapToGrid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A1745" w:rsidTr="001761EE">
        <w:trPr>
          <w:gridAfter w:val="1"/>
          <w:wAfter w:w="11" w:type="dxa"/>
        </w:trPr>
        <w:tc>
          <w:tcPr>
            <w:tcW w:w="9770" w:type="dxa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PROCEDIMENTOS:</w:t>
            </w:r>
          </w:p>
        </w:tc>
      </w:tr>
      <w:tr w:rsidR="001A1745" w:rsidTr="001761EE">
        <w:trPr>
          <w:gridAfter w:val="1"/>
          <w:wAfter w:w="11" w:type="dxa"/>
        </w:trPr>
        <w:tc>
          <w:tcPr>
            <w:tcW w:w="9770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 w:rsidP="00FB23D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A1745" w:rsidTr="00D774EF">
        <w:trPr>
          <w:gridAfter w:val="1"/>
          <w:wAfter w:w="11" w:type="dxa"/>
        </w:trPr>
        <w:tc>
          <w:tcPr>
            <w:tcW w:w="9770" w:type="dxa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RECURSOS:</w:t>
            </w:r>
          </w:p>
        </w:tc>
      </w:tr>
      <w:tr w:rsidR="001A1745" w:rsidTr="00D774EF">
        <w:trPr>
          <w:gridAfter w:val="1"/>
          <w:wAfter w:w="11" w:type="dxa"/>
        </w:trPr>
        <w:tc>
          <w:tcPr>
            <w:tcW w:w="9770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 w:rsidP="00FB23D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A1745" w:rsidTr="00D774EF">
        <w:trPr>
          <w:gridAfter w:val="1"/>
          <w:wAfter w:w="11" w:type="dxa"/>
        </w:trPr>
        <w:tc>
          <w:tcPr>
            <w:tcW w:w="9770" w:type="dxa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>
            <w:pPr>
              <w:snapToGrid w:val="0"/>
              <w:spacing w:before="4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AVALIAÇÃO:</w:t>
            </w:r>
          </w:p>
        </w:tc>
      </w:tr>
      <w:tr w:rsidR="001A1745" w:rsidTr="00D774EF">
        <w:trPr>
          <w:gridAfter w:val="1"/>
          <w:wAfter w:w="11" w:type="dxa"/>
        </w:trPr>
        <w:tc>
          <w:tcPr>
            <w:tcW w:w="9770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1EE" w:rsidRPr="001761EE" w:rsidRDefault="001761EE" w:rsidP="004A0F3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342A6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Primeira avaliação </w:t>
            </w:r>
            <w:r w:rsidR="00342A65" w:rsidRPr="00342A65">
              <w:rPr>
                <w:rFonts w:ascii="Calibri" w:hAnsi="Calibri" w:cs="Arial"/>
                <w:b/>
                <w:bCs/>
                <w:sz w:val="22"/>
                <w:szCs w:val="22"/>
              </w:rPr>
              <w:t>–</w:t>
            </w:r>
            <w:r w:rsidRPr="00342A6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peso </w:t>
            </w:r>
          </w:p>
          <w:p w:rsidR="001761EE" w:rsidRPr="001761EE" w:rsidRDefault="001761EE" w:rsidP="004A0F3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6D2AF0" w:rsidRPr="001761EE" w:rsidRDefault="001761EE" w:rsidP="00C6350E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342A65">
              <w:rPr>
                <w:rFonts w:ascii="Calibri" w:hAnsi="Calibri" w:cs="Arial"/>
                <w:b/>
                <w:bCs/>
                <w:sz w:val="22"/>
                <w:szCs w:val="22"/>
              </w:rPr>
              <w:t>Segunda avaliação –</w:t>
            </w:r>
            <w:r w:rsidR="00342A65" w:rsidRPr="00342A6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342A6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peso </w:t>
            </w:r>
          </w:p>
          <w:p w:rsidR="001761EE" w:rsidRPr="001761EE" w:rsidRDefault="001761EE" w:rsidP="004A0F3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761EE" w:rsidRPr="001761EE" w:rsidRDefault="001761EE" w:rsidP="004A0F3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1761EE" w:rsidRPr="001761EE" w:rsidRDefault="001761EE" w:rsidP="004A0F34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1761EE">
              <w:rPr>
                <w:rFonts w:ascii="Calibri" w:hAnsi="Calibri" w:cs="Arial"/>
                <w:bCs/>
                <w:sz w:val="22"/>
                <w:szCs w:val="22"/>
              </w:rPr>
              <w:t>Aprovação na disciplina</w:t>
            </w:r>
          </w:p>
          <w:p w:rsidR="001761EE" w:rsidRPr="00C6350E" w:rsidRDefault="001761EE" w:rsidP="004A0F34">
            <w:pPr>
              <w:jc w:val="both"/>
              <w:rPr>
                <w:rFonts w:ascii="Calibri" w:hAnsi="Calibri" w:cs="Arial"/>
                <w:bCs/>
                <w:color w:val="FF0000"/>
                <w:sz w:val="22"/>
                <w:szCs w:val="22"/>
              </w:rPr>
            </w:pPr>
            <w:r w:rsidRPr="00C6350E"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 xml:space="preserve">Será considerado aprovado o aluno que, com pelo menos 75% de presenças na disciplina, obtiver </w:t>
            </w:r>
            <w:proofErr w:type="gramStart"/>
            <w:r w:rsidRPr="00C6350E"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>média 7,0</w:t>
            </w:r>
            <w:proofErr w:type="gramEnd"/>
            <w:r w:rsidRPr="00C6350E"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 xml:space="preserve">, resultado da soma da primeira e da segunda </w:t>
            </w:r>
            <w:r w:rsidR="00D90610" w:rsidRPr="00C6350E"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>avaliação</w:t>
            </w:r>
            <w:r w:rsidRPr="00C6350E"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 xml:space="preserve"> dividid</w:t>
            </w:r>
            <w:r w:rsidR="00D90610" w:rsidRPr="00C6350E"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>o</w:t>
            </w:r>
            <w:r w:rsidRPr="00C6350E"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 xml:space="preserve"> por dois. O aluno que não frequentar no mínimo 75% da disciplina será considerado reprovado, independente da média obtida. O aluno que tiver a frequência mínima e atingir a média entre 3,0 e 6,9 </w:t>
            </w:r>
            <w:proofErr w:type="gramStart"/>
            <w:r w:rsidRPr="00C6350E"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>poderá prestar</w:t>
            </w:r>
            <w:proofErr w:type="gramEnd"/>
            <w:r w:rsidRPr="00C6350E">
              <w:rPr>
                <w:rFonts w:ascii="Calibri" w:hAnsi="Calibri" w:cs="Arial"/>
                <w:bCs/>
                <w:color w:val="FF0000"/>
                <w:sz w:val="22"/>
                <w:szCs w:val="22"/>
              </w:rPr>
              <w:t xml:space="preserve"> exame, que consistirá na realização de uma prova (peso dez) sobre o conteúdo desenvolvido no semestre.</w:t>
            </w:r>
          </w:p>
          <w:p w:rsidR="001A1745" w:rsidRDefault="001A1745">
            <w:pPr>
              <w:ind w:left="3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0D1627" w:rsidTr="009B5DBA">
        <w:tc>
          <w:tcPr>
            <w:tcW w:w="9781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627" w:rsidRDefault="000D1627" w:rsidP="000D1627">
            <w:pPr>
              <w:snapToGrid w:val="0"/>
              <w:spacing w:before="40"/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CRONOGRAMA</w:t>
            </w:r>
            <w:r w:rsidRPr="00D774EF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</w:tr>
      <w:tr w:rsidR="00D774EF" w:rsidTr="00D774EF">
        <w:tc>
          <w:tcPr>
            <w:tcW w:w="9781" w:type="dxa"/>
            <w:gridSpan w:val="1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97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46"/>
              <w:gridCol w:w="993"/>
              <w:gridCol w:w="1134"/>
              <w:gridCol w:w="7033"/>
            </w:tblGrid>
            <w:tr w:rsidR="0091273D" w:rsidRPr="00D774EF" w:rsidTr="000A4B7F">
              <w:tc>
                <w:tcPr>
                  <w:tcW w:w="546" w:type="dxa"/>
                  <w:vMerge w:val="restart"/>
                  <w:tcBorders>
                    <w:right w:val="single" w:sz="4" w:space="0" w:color="auto"/>
                  </w:tcBorders>
                  <w:shd w:val="clear" w:color="auto" w:fill="F2F2F2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proofErr w:type="gramStart"/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1</w:t>
                  </w:r>
                  <w:proofErr w:type="gramEnd"/>
                </w:p>
              </w:tc>
              <w:tc>
                <w:tcPr>
                  <w:tcW w:w="993" w:type="dxa"/>
                  <w:vMerge w:val="restart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2F2F2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proofErr w:type="gramStart"/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</w:t>
                  </w:r>
                  <w:proofErr w:type="gramEnd"/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 xml:space="preserve"> aulas</w:t>
                  </w:r>
                </w:p>
              </w:tc>
              <w:tc>
                <w:tcPr>
                  <w:tcW w:w="7033" w:type="dxa"/>
                  <w:shd w:val="clear" w:color="auto" w:fill="F2F2F2"/>
                </w:tcPr>
                <w:p w:rsidR="0091273D" w:rsidRPr="00D774EF" w:rsidRDefault="0091273D" w:rsidP="0064278B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1273D" w:rsidRPr="00D774EF" w:rsidTr="00D774EF">
              <w:tc>
                <w:tcPr>
                  <w:tcW w:w="546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2F2F2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2F2F2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 aula</w:t>
                  </w:r>
                </w:p>
              </w:tc>
              <w:tc>
                <w:tcPr>
                  <w:tcW w:w="7033" w:type="dxa"/>
                  <w:shd w:val="clear" w:color="auto" w:fill="F2F2F2"/>
                </w:tcPr>
                <w:p w:rsidR="0091273D" w:rsidRPr="00C6350E" w:rsidRDefault="00C6350E" w:rsidP="00DC2584">
                  <w:pPr>
                    <w:spacing w:before="60" w:after="60"/>
                    <w:jc w:val="both"/>
                    <w:rPr>
                      <w:rFonts w:ascii="Calibri" w:hAnsi="Calibri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 xml:space="preserve">(hora </w:t>
                  </w:r>
                  <w:proofErr w:type="gramStart"/>
                  <w: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>a</w:t>
                  </w:r>
                  <w:proofErr w:type="gramEnd"/>
                  <w: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 xml:space="preserve"> distância, para o caso de disciplinas de cinco créditos</w:t>
                  </w:r>
                  <w:r w:rsidR="00DC2584"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>; se não for o caso, exclua a linha com o botão esquerdo do mouse – excluir células-linha inteira</w:t>
                  </w:r>
                  <w:r>
                    <w:rPr>
                      <w:rFonts w:ascii="Calibri" w:hAnsi="Calibri"/>
                      <w:color w:val="FF0000"/>
                      <w:sz w:val="22"/>
                      <w:szCs w:val="22"/>
                    </w:rPr>
                    <w:t>)</w:t>
                  </w:r>
                </w:p>
              </w:tc>
            </w:tr>
            <w:tr w:rsidR="0091273D" w:rsidRPr="00D774EF" w:rsidTr="004401AB">
              <w:tc>
                <w:tcPr>
                  <w:tcW w:w="546" w:type="dxa"/>
                  <w:vMerge w:val="restart"/>
                  <w:tcBorders>
                    <w:right w:val="single" w:sz="4" w:space="0" w:color="auto"/>
                  </w:tcBorders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proofErr w:type="gramStart"/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993" w:type="dxa"/>
                  <w:vMerge w:val="restart"/>
                  <w:tcBorders>
                    <w:left w:val="single" w:sz="4" w:space="0" w:color="auto"/>
                  </w:tcBorders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 aulas</w:t>
                  </w:r>
                </w:p>
              </w:tc>
              <w:tc>
                <w:tcPr>
                  <w:tcW w:w="7033" w:type="dxa"/>
                  <w:tcBorders>
                    <w:bottom w:val="single" w:sz="4" w:space="0" w:color="000000"/>
                  </w:tcBorders>
                </w:tcPr>
                <w:p w:rsidR="0091273D" w:rsidRPr="00D774EF" w:rsidRDefault="0091273D" w:rsidP="007D4479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1273D" w:rsidRPr="00D774EF" w:rsidTr="00D774EF">
              <w:tc>
                <w:tcPr>
                  <w:tcW w:w="546" w:type="dxa"/>
                  <w:vMerge/>
                  <w:tcBorders>
                    <w:bottom w:val="single" w:sz="4" w:space="0" w:color="000000"/>
                    <w:right w:val="single" w:sz="4" w:space="0" w:color="auto"/>
                  </w:tcBorders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000000"/>
                  </w:tcBorders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 aula</w:t>
                  </w:r>
                </w:p>
              </w:tc>
              <w:tc>
                <w:tcPr>
                  <w:tcW w:w="7033" w:type="dxa"/>
                  <w:tcBorders>
                    <w:bottom w:val="single" w:sz="4" w:space="0" w:color="000000"/>
                  </w:tcBorders>
                </w:tcPr>
                <w:p w:rsidR="0091273D" w:rsidRPr="00D774EF" w:rsidRDefault="0091273D" w:rsidP="007D4479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1273D" w:rsidRPr="00D774EF" w:rsidTr="00D774EF">
              <w:tc>
                <w:tcPr>
                  <w:tcW w:w="546" w:type="dxa"/>
                  <w:vMerge w:val="restart"/>
                  <w:tcBorders>
                    <w:right w:val="single" w:sz="4" w:space="0" w:color="auto"/>
                  </w:tcBorders>
                  <w:shd w:val="pct5" w:color="auto" w:fill="auto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3" w:type="dxa"/>
                  <w:vMerge w:val="restart"/>
                  <w:tcBorders>
                    <w:left w:val="single" w:sz="4" w:space="0" w:color="auto"/>
                  </w:tcBorders>
                  <w:shd w:val="pct5" w:color="auto" w:fill="auto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pct5" w:color="auto" w:fill="auto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proofErr w:type="gramStart"/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</w:t>
                  </w:r>
                  <w:proofErr w:type="gramEnd"/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 xml:space="preserve"> aulas</w:t>
                  </w:r>
                </w:p>
              </w:tc>
              <w:tc>
                <w:tcPr>
                  <w:tcW w:w="7033" w:type="dxa"/>
                  <w:shd w:val="pct5" w:color="auto" w:fill="auto"/>
                </w:tcPr>
                <w:p w:rsidR="0091273D" w:rsidRPr="00625DE1" w:rsidRDefault="0091273D" w:rsidP="003220B8">
                  <w:pPr>
                    <w:spacing w:before="60" w:after="60"/>
                    <w:jc w:val="both"/>
                    <w:rPr>
                      <w:rFonts w:ascii="Calibri" w:hAnsi="Calibri"/>
                      <w:strike/>
                      <w:sz w:val="22"/>
                      <w:szCs w:val="22"/>
                    </w:rPr>
                  </w:pPr>
                </w:p>
              </w:tc>
            </w:tr>
            <w:tr w:rsidR="0091273D" w:rsidRPr="00D774EF" w:rsidTr="00D774EF">
              <w:tc>
                <w:tcPr>
                  <w:tcW w:w="546" w:type="dxa"/>
                  <w:vMerge/>
                  <w:tcBorders>
                    <w:right w:val="single" w:sz="4" w:space="0" w:color="auto"/>
                  </w:tcBorders>
                  <w:shd w:val="pct5" w:color="auto" w:fill="auto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</w:tcBorders>
                  <w:shd w:val="pct5" w:color="auto" w:fill="auto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pct5" w:color="auto" w:fill="auto"/>
                </w:tcPr>
                <w:p w:rsidR="0091273D" w:rsidRPr="00D774EF" w:rsidRDefault="0067292F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 aula</w:t>
                  </w:r>
                </w:p>
              </w:tc>
              <w:tc>
                <w:tcPr>
                  <w:tcW w:w="7033" w:type="dxa"/>
                  <w:shd w:val="pct5" w:color="auto" w:fill="auto"/>
                </w:tcPr>
                <w:p w:rsidR="0091273D" w:rsidRPr="00625DE1" w:rsidRDefault="0091273D" w:rsidP="003220B8">
                  <w:pPr>
                    <w:spacing w:before="60" w:after="60"/>
                    <w:jc w:val="both"/>
                    <w:rPr>
                      <w:rFonts w:ascii="Calibri" w:hAnsi="Calibri"/>
                      <w:strike/>
                      <w:sz w:val="22"/>
                      <w:szCs w:val="22"/>
                    </w:rPr>
                  </w:pPr>
                </w:p>
              </w:tc>
            </w:tr>
            <w:tr w:rsidR="0091273D" w:rsidRPr="00D774EF" w:rsidTr="0091273D">
              <w:trPr>
                <w:trHeight w:val="374"/>
              </w:trPr>
              <w:tc>
                <w:tcPr>
                  <w:tcW w:w="546" w:type="dxa"/>
                  <w:vMerge w:val="restart"/>
                  <w:tcBorders>
                    <w:right w:val="single" w:sz="4" w:space="0" w:color="auto"/>
                  </w:tcBorders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3" w:type="dxa"/>
                  <w:vMerge w:val="restart"/>
                  <w:tcBorders>
                    <w:left w:val="single" w:sz="4" w:space="0" w:color="auto"/>
                  </w:tcBorders>
                </w:tcPr>
                <w:p w:rsidR="0091273D" w:rsidRPr="00D774EF" w:rsidRDefault="0091273D" w:rsidP="00BA6DBC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 aulas</w:t>
                  </w:r>
                </w:p>
              </w:tc>
              <w:tc>
                <w:tcPr>
                  <w:tcW w:w="7033" w:type="dxa"/>
                  <w:tcBorders>
                    <w:bottom w:val="single" w:sz="4" w:space="0" w:color="000000"/>
                  </w:tcBorders>
                </w:tcPr>
                <w:p w:rsidR="0091273D" w:rsidRPr="00D774EF" w:rsidRDefault="0091273D" w:rsidP="0064278B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1273D" w:rsidRPr="00D774EF" w:rsidTr="0091273D">
              <w:trPr>
                <w:trHeight w:val="393"/>
              </w:trPr>
              <w:tc>
                <w:tcPr>
                  <w:tcW w:w="546" w:type="dxa"/>
                  <w:vMerge/>
                  <w:tcBorders>
                    <w:bottom w:val="single" w:sz="4" w:space="0" w:color="000000"/>
                    <w:right w:val="single" w:sz="4" w:space="0" w:color="auto"/>
                  </w:tcBorders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000000"/>
                  </w:tcBorders>
                </w:tcPr>
                <w:p w:rsidR="0091273D" w:rsidRPr="00D774EF" w:rsidRDefault="0091273D" w:rsidP="00BA6DBC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</w:tcPr>
                <w:p w:rsidR="0091273D" w:rsidRPr="00D774EF" w:rsidRDefault="0006341D" w:rsidP="0006341D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  <w:r w:rsidR="0067292F">
                    <w:rPr>
                      <w:rFonts w:ascii="Calibri" w:hAnsi="Calibri"/>
                      <w:sz w:val="22"/>
                      <w:szCs w:val="22"/>
                    </w:rPr>
                    <w:t xml:space="preserve"> aula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7033" w:type="dxa"/>
                  <w:tcBorders>
                    <w:bottom w:val="single" w:sz="4" w:space="0" w:color="000000"/>
                  </w:tcBorders>
                </w:tcPr>
                <w:p w:rsidR="0091273D" w:rsidRPr="00D774EF" w:rsidRDefault="0091273D" w:rsidP="00A21B38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1273D" w:rsidRPr="00D774EF" w:rsidTr="00D774EF">
              <w:tc>
                <w:tcPr>
                  <w:tcW w:w="546" w:type="dxa"/>
                  <w:tcBorders>
                    <w:right w:val="single" w:sz="4" w:space="0" w:color="auto"/>
                  </w:tcBorders>
                  <w:shd w:val="pct5" w:color="auto" w:fill="auto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pct5" w:color="auto" w:fill="auto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pct5" w:color="auto" w:fill="auto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 aulas</w:t>
                  </w:r>
                </w:p>
              </w:tc>
              <w:tc>
                <w:tcPr>
                  <w:tcW w:w="7033" w:type="dxa"/>
                  <w:shd w:val="pct5" w:color="auto" w:fill="auto"/>
                </w:tcPr>
                <w:p w:rsidR="0091273D" w:rsidRPr="00D774EF" w:rsidRDefault="0091273D" w:rsidP="00896926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1273D" w:rsidRPr="00D774EF" w:rsidTr="00D774EF">
              <w:tc>
                <w:tcPr>
                  <w:tcW w:w="546" w:type="dxa"/>
                  <w:vMerge w:val="restart"/>
                  <w:tcBorders>
                    <w:right w:val="single" w:sz="4" w:space="0" w:color="auto"/>
                  </w:tcBorders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3" w:type="dxa"/>
                  <w:vMerge w:val="restart"/>
                  <w:tcBorders>
                    <w:left w:val="single" w:sz="4" w:space="0" w:color="auto"/>
                  </w:tcBorders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 aulas</w:t>
                  </w:r>
                </w:p>
              </w:tc>
              <w:tc>
                <w:tcPr>
                  <w:tcW w:w="7033" w:type="dxa"/>
                </w:tcPr>
                <w:p w:rsidR="0091273D" w:rsidRPr="00D774EF" w:rsidRDefault="0091273D" w:rsidP="00A20B3B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1273D" w:rsidRPr="00D774EF" w:rsidTr="00D774EF">
              <w:tc>
                <w:tcPr>
                  <w:tcW w:w="546" w:type="dxa"/>
                  <w:vMerge/>
                  <w:tcBorders>
                    <w:right w:val="single" w:sz="4" w:space="0" w:color="auto"/>
                  </w:tcBorders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</w:tcBorders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91273D" w:rsidRPr="00D774EF" w:rsidRDefault="0006341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4</w:t>
                  </w:r>
                  <w:r w:rsidR="0067292F">
                    <w:rPr>
                      <w:rFonts w:ascii="Calibri" w:hAnsi="Calibri"/>
                      <w:sz w:val="22"/>
                      <w:szCs w:val="22"/>
                    </w:rPr>
                    <w:t xml:space="preserve"> aula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7033" w:type="dxa"/>
                </w:tcPr>
                <w:p w:rsidR="0091273D" w:rsidRPr="00D774EF" w:rsidRDefault="0091273D" w:rsidP="00FE060C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91273D" w:rsidRPr="00D774EF" w:rsidTr="00623D98">
              <w:tc>
                <w:tcPr>
                  <w:tcW w:w="546" w:type="dxa"/>
                  <w:tcBorders>
                    <w:right w:val="single" w:sz="4" w:space="0" w:color="auto"/>
                  </w:tcBorders>
                  <w:shd w:val="clear" w:color="auto" w:fill="F2F2F2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proofErr w:type="gramStart"/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</w:t>
                  </w:r>
                  <w:proofErr w:type="gramEnd"/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 xml:space="preserve"> aulas</w:t>
                  </w:r>
                </w:p>
              </w:tc>
              <w:tc>
                <w:tcPr>
                  <w:tcW w:w="7033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91273D" w:rsidRPr="00D774EF" w:rsidRDefault="0091273D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7292F" w:rsidRPr="00D774EF" w:rsidTr="00D774EF">
              <w:tc>
                <w:tcPr>
                  <w:tcW w:w="54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7292F" w:rsidRPr="00D774EF" w:rsidRDefault="0067292F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93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67292F" w:rsidRPr="00D774EF" w:rsidRDefault="0067292F" w:rsidP="00BA6DBC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7292F" w:rsidRPr="00D774EF" w:rsidRDefault="0067292F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 aulas</w:t>
                  </w:r>
                </w:p>
              </w:tc>
              <w:tc>
                <w:tcPr>
                  <w:tcW w:w="7033" w:type="dxa"/>
                  <w:shd w:val="clear" w:color="auto" w:fill="auto"/>
                </w:tcPr>
                <w:p w:rsidR="0067292F" w:rsidRPr="00D774EF" w:rsidRDefault="0067292F" w:rsidP="00896926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7292F" w:rsidRPr="00D774EF" w:rsidTr="00D774EF">
              <w:tc>
                <w:tcPr>
                  <w:tcW w:w="546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67292F" w:rsidRPr="00D774EF" w:rsidRDefault="0067292F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67292F" w:rsidRDefault="0067292F" w:rsidP="00BA6DBC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7292F" w:rsidRPr="00D774EF" w:rsidRDefault="008C0666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2 </w:t>
                  </w:r>
                  <w:r w:rsidR="0067292F">
                    <w:rPr>
                      <w:rFonts w:ascii="Calibri" w:hAnsi="Calibri"/>
                      <w:sz w:val="22"/>
                      <w:szCs w:val="22"/>
                    </w:rPr>
                    <w:t>aula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7033" w:type="dxa"/>
                  <w:shd w:val="clear" w:color="auto" w:fill="auto"/>
                </w:tcPr>
                <w:p w:rsidR="0067292F" w:rsidRPr="00D774EF" w:rsidRDefault="0067292F" w:rsidP="001051E8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7292F" w:rsidRPr="00D774EF" w:rsidTr="002B7EF6">
              <w:tc>
                <w:tcPr>
                  <w:tcW w:w="546" w:type="dxa"/>
                  <w:tcBorders>
                    <w:right w:val="single" w:sz="4" w:space="0" w:color="auto"/>
                  </w:tcBorders>
                  <w:shd w:val="clear" w:color="auto" w:fill="F2F2F2"/>
                </w:tcPr>
                <w:p w:rsidR="0067292F" w:rsidRPr="00D774EF" w:rsidRDefault="0067292F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67292F" w:rsidRPr="00D774EF" w:rsidRDefault="0067292F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67292F" w:rsidRPr="00D774EF" w:rsidRDefault="0067292F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 aulas</w:t>
                  </w:r>
                </w:p>
              </w:tc>
              <w:tc>
                <w:tcPr>
                  <w:tcW w:w="7033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67292F" w:rsidRPr="00D774EF" w:rsidRDefault="0067292F" w:rsidP="0064278B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7292F" w:rsidRPr="00D774EF" w:rsidTr="00054113">
              <w:tc>
                <w:tcPr>
                  <w:tcW w:w="546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7292F" w:rsidRPr="00D774EF" w:rsidRDefault="0067292F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3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:rsidR="0067292F" w:rsidRPr="00D774EF" w:rsidRDefault="0067292F" w:rsidP="0091273D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67292F" w:rsidRPr="00D774EF" w:rsidRDefault="0067292F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 aulas</w:t>
                  </w:r>
                </w:p>
              </w:tc>
              <w:tc>
                <w:tcPr>
                  <w:tcW w:w="703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67292F" w:rsidRPr="00D774EF" w:rsidRDefault="0067292F" w:rsidP="008C0666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7292F" w:rsidRPr="00D774EF" w:rsidTr="00D774EF">
              <w:tc>
                <w:tcPr>
                  <w:tcW w:w="546" w:type="dxa"/>
                  <w:vMerge/>
                  <w:tcBorders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7292F" w:rsidRPr="00D774EF" w:rsidRDefault="0067292F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7292F" w:rsidRDefault="0067292F" w:rsidP="0091273D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67292F" w:rsidRPr="00D774EF" w:rsidRDefault="0067292F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 aula</w:t>
                  </w:r>
                </w:p>
              </w:tc>
              <w:tc>
                <w:tcPr>
                  <w:tcW w:w="7033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67292F" w:rsidRPr="00D774EF" w:rsidRDefault="0067292F" w:rsidP="008C0666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7292F" w:rsidRPr="00D774EF" w:rsidTr="00D774EF">
              <w:tc>
                <w:tcPr>
                  <w:tcW w:w="546" w:type="dxa"/>
                  <w:vMerge w:val="restart"/>
                  <w:tcBorders>
                    <w:right w:val="single" w:sz="4" w:space="0" w:color="auto"/>
                  </w:tcBorders>
                  <w:shd w:val="clear" w:color="auto" w:fill="F2F2F2"/>
                </w:tcPr>
                <w:p w:rsidR="0067292F" w:rsidRPr="00D774EF" w:rsidRDefault="0067292F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3" w:type="dxa"/>
                  <w:vMerge w:val="restart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67292F" w:rsidRPr="00D774EF" w:rsidRDefault="0067292F" w:rsidP="00BA6DBC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2F2F2"/>
                </w:tcPr>
                <w:p w:rsidR="0067292F" w:rsidRPr="00D774EF" w:rsidRDefault="0067292F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proofErr w:type="gramStart"/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</w:t>
                  </w:r>
                  <w:proofErr w:type="gramEnd"/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 xml:space="preserve"> aulas</w:t>
                  </w:r>
                </w:p>
              </w:tc>
              <w:tc>
                <w:tcPr>
                  <w:tcW w:w="7033" w:type="dxa"/>
                  <w:shd w:val="clear" w:color="auto" w:fill="F2F2F2"/>
                </w:tcPr>
                <w:p w:rsidR="0067292F" w:rsidRPr="00D774EF" w:rsidRDefault="0067292F" w:rsidP="008C0666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E5181" w:rsidRPr="00D774EF" w:rsidTr="00D774EF">
              <w:tc>
                <w:tcPr>
                  <w:tcW w:w="546" w:type="dxa"/>
                  <w:vMerge/>
                  <w:tcBorders>
                    <w:right w:val="single" w:sz="4" w:space="0" w:color="auto"/>
                  </w:tcBorders>
                  <w:shd w:val="clear" w:color="auto" w:fill="F2F2F2"/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</w:tcBorders>
                  <w:shd w:val="clear" w:color="auto" w:fill="F2F2F2"/>
                </w:tcPr>
                <w:p w:rsidR="001E5181" w:rsidRDefault="001E5181" w:rsidP="00BA6DBC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2F2F2"/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 aula</w:t>
                  </w:r>
                </w:p>
              </w:tc>
              <w:tc>
                <w:tcPr>
                  <w:tcW w:w="7033" w:type="dxa"/>
                  <w:shd w:val="clear" w:color="auto" w:fill="F2F2F2"/>
                </w:tcPr>
                <w:p w:rsidR="001E5181" w:rsidRPr="00D774EF" w:rsidRDefault="001E5181" w:rsidP="001E5181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E5181" w:rsidRPr="00D774EF" w:rsidTr="00D25090">
              <w:tc>
                <w:tcPr>
                  <w:tcW w:w="546" w:type="dxa"/>
                  <w:vMerge w:val="restart"/>
                  <w:tcBorders>
                    <w:right w:val="single" w:sz="4" w:space="0" w:color="auto"/>
                  </w:tcBorders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93" w:type="dxa"/>
                  <w:vMerge w:val="restart"/>
                  <w:tcBorders>
                    <w:left w:val="single" w:sz="4" w:space="0" w:color="auto"/>
                  </w:tcBorders>
                </w:tcPr>
                <w:p w:rsidR="001E5181" w:rsidRPr="00D774EF" w:rsidRDefault="001E5181" w:rsidP="0091273D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 aulas</w:t>
                  </w:r>
                </w:p>
              </w:tc>
              <w:tc>
                <w:tcPr>
                  <w:tcW w:w="7033" w:type="dxa"/>
                  <w:tcBorders>
                    <w:bottom w:val="single" w:sz="4" w:space="0" w:color="000000"/>
                  </w:tcBorders>
                </w:tcPr>
                <w:p w:rsidR="001E5181" w:rsidRPr="00D774EF" w:rsidRDefault="001E5181" w:rsidP="001E5181">
                  <w:pPr>
                    <w:spacing w:before="60" w:after="6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E5181" w:rsidRPr="00D774EF" w:rsidTr="00D774EF">
              <w:tc>
                <w:tcPr>
                  <w:tcW w:w="546" w:type="dxa"/>
                  <w:vMerge/>
                  <w:tcBorders>
                    <w:bottom w:val="single" w:sz="4" w:space="0" w:color="000000"/>
                    <w:right w:val="single" w:sz="4" w:space="0" w:color="auto"/>
                  </w:tcBorders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000000"/>
                  </w:tcBorders>
                </w:tcPr>
                <w:p w:rsidR="001E5181" w:rsidRDefault="001E5181" w:rsidP="0091273D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 aulas</w:t>
                  </w:r>
                </w:p>
              </w:tc>
              <w:tc>
                <w:tcPr>
                  <w:tcW w:w="7033" w:type="dxa"/>
                  <w:tcBorders>
                    <w:bottom w:val="single" w:sz="4" w:space="0" w:color="000000"/>
                  </w:tcBorders>
                </w:tcPr>
                <w:p w:rsidR="001E5181" w:rsidRPr="00D774EF" w:rsidRDefault="001E5181" w:rsidP="009B60F5">
                  <w:pPr>
                    <w:spacing w:before="60" w:after="6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E5181" w:rsidRPr="00D774EF" w:rsidTr="00D774EF">
              <w:tc>
                <w:tcPr>
                  <w:tcW w:w="546" w:type="dxa"/>
                  <w:vMerge w:val="restart"/>
                  <w:tcBorders>
                    <w:right w:val="single" w:sz="4" w:space="0" w:color="auto"/>
                  </w:tcBorders>
                  <w:shd w:val="clear" w:color="auto" w:fill="F2F2F2"/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93" w:type="dxa"/>
                  <w:vMerge w:val="restart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1E5181" w:rsidRPr="00D774EF" w:rsidRDefault="001E5181" w:rsidP="00BA6DBC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2F2F2"/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 aulas</w:t>
                  </w:r>
                </w:p>
              </w:tc>
              <w:tc>
                <w:tcPr>
                  <w:tcW w:w="7033" w:type="dxa"/>
                  <w:shd w:val="clear" w:color="auto" w:fill="F2F2F2"/>
                </w:tcPr>
                <w:p w:rsidR="001E5181" w:rsidRPr="00D774EF" w:rsidRDefault="001E5181" w:rsidP="007D4479">
                  <w:pPr>
                    <w:spacing w:before="60" w:after="6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E5181" w:rsidRPr="00D774EF" w:rsidTr="00D774EF">
              <w:tc>
                <w:tcPr>
                  <w:tcW w:w="546" w:type="dxa"/>
                  <w:vMerge/>
                  <w:tcBorders>
                    <w:right w:val="single" w:sz="4" w:space="0" w:color="auto"/>
                  </w:tcBorders>
                  <w:shd w:val="clear" w:color="auto" w:fill="F2F2F2"/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</w:tcBorders>
                  <w:shd w:val="clear" w:color="auto" w:fill="F2F2F2"/>
                </w:tcPr>
                <w:p w:rsidR="001E5181" w:rsidRDefault="001E5181" w:rsidP="00BA6DBC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F2F2F2"/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 aula</w:t>
                  </w:r>
                </w:p>
              </w:tc>
              <w:tc>
                <w:tcPr>
                  <w:tcW w:w="7033" w:type="dxa"/>
                  <w:shd w:val="clear" w:color="auto" w:fill="F2F2F2"/>
                </w:tcPr>
                <w:p w:rsidR="001E5181" w:rsidRPr="00D774EF" w:rsidRDefault="001E5181" w:rsidP="001E5181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E5181" w:rsidRPr="00D774EF" w:rsidTr="00D774EF">
              <w:tc>
                <w:tcPr>
                  <w:tcW w:w="546" w:type="dxa"/>
                  <w:vMerge w:val="restart"/>
                  <w:tcBorders>
                    <w:right w:val="single" w:sz="4" w:space="0" w:color="auto"/>
                  </w:tcBorders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3" w:type="dxa"/>
                  <w:vMerge w:val="restart"/>
                  <w:tcBorders>
                    <w:left w:val="single" w:sz="4" w:space="0" w:color="auto"/>
                  </w:tcBorders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 aulas</w:t>
                  </w:r>
                </w:p>
              </w:tc>
              <w:tc>
                <w:tcPr>
                  <w:tcW w:w="7033" w:type="dxa"/>
                </w:tcPr>
                <w:p w:rsidR="001E5181" w:rsidRPr="00D774EF" w:rsidRDefault="001E5181" w:rsidP="001E5181">
                  <w:pPr>
                    <w:spacing w:before="60" w:after="60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</w:tr>
            <w:tr w:rsidR="001E5181" w:rsidRPr="00D774EF" w:rsidTr="00D774EF">
              <w:tc>
                <w:tcPr>
                  <w:tcW w:w="546" w:type="dxa"/>
                  <w:vMerge/>
                  <w:tcBorders>
                    <w:right w:val="single" w:sz="4" w:space="0" w:color="auto"/>
                  </w:tcBorders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</w:tcBorders>
                </w:tcPr>
                <w:p w:rsidR="001E5181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 aula</w:t>
                  </w:r>
                </w:p>
              </w:tc>
              <w:tc>
                <w:tcPr>
                  <w:tcW w:w="7033" w:type="dxa"/>
                </w:tcPr>
                <w:p w:rsidR="001E5181" w:rsidRPr="00B526CA" w:rsidRDefault="001E5181" w:rsidP="001A1745">
                  <w:pPr>
                    <w:spacing w:before="60" w:after="6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E5181" w:rsidRPr="00D774EF" w:rsidTr="00D774EF">
              <w:tc>
                <w:tcPr>
                  <w:tcW w:w="546" w:type="dxa"/>
                  <w:tcBorders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000000"/>
                  </w:tcBorders>
                  <w:shd w:val="clear" w:color="auto" w:fill="F2F2F2"/>
                </w:tcPr>
                <w:p w:rsidR="001E5181" w:rsidRPr="00D774EF" w:rsidRDefault="001E5181" w:rsidP="0091273D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 aulas</w:t>
                  </w:r>
                </w:p>
              </w:tc>
              <w:tc>
                <w:tcPr>
                  <w:tcW w:w="7033" w:type="dxa"/>
                  <w:tcBorders>
                    <w:bottom w:val="single" w:sz="4" w:space="0" w:color="000000"/>
                  </w:tcBorders>
                  <w:shd w:val="clear" w:color="auto" w:fill="F2F2F2"/>
                </w:tcPr>
                <w:p w:rsidR="001E5181" w:rsidRPr="00D774EF" w:rsidRDefault="001E5181" w:rsidP="008C0666">
                  <w:pPr>
                    <w:spacing w:before="60" w:after="6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E5181" w:rsidRPr="00D774EF" w:rsidTr="00D774EF">
              <w:tc>
                <w:tcPr>
                  <w:tcW w:w="54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1E5181" w:rsidRPr="00D774EF" w:rsidRDefault="001E5181" w:rsidP="0067292F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 aulas</w:t>
                  </w:r>
                </w:p>
              </w:tc>
              <w:tc>
                <w:tcPr>
                  <w:tcW w:w="7033" w:type="dxa"/>
                  <w:shd w:val="clear" w:color="auto" w:fill="auto"/>
                </w:tcPr>
                <w:p w:rsidR="001E5181" w:rsidRPr="00D774EF" w:rsidRDefault="001E5181" w:rsidP="008C0666">
                  <w:pPr>
                    <w:spacing w:before="60" w:after="6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1E5181" w:rsidRPr="00D774EF" w:rsidTr="00F91F9C">
              <w:tc>
                <w:tcPr>
                  <w:tcW w:w="546" w:type="dxa"/>
                  <w:tcBorders>
                    <w:right w:val="single" w:sz="4" w:space="0" w:color="auto"/>
                  </w:tcBorders>
                  <w:shd w:val="clear" w:color="auto" w:fill="F2F2F2"/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b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</w:tcBorders>
                  <w:shd w:val="clear" w:color="auto" w:fill="F2F2F2"/>
                </w:tcPr>
                <w:p w:rsidR="001E5181" w:rsidRPr="00D774EF" w:rsidRDefault="001E5181" w:rsidP="0067292F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F2F2F2"/>
                </w:tcPr>
                <w:p w:rsidR="001E5181" w:rsidRPr="00D774EF" w:rsidRDefault="001E5181" w:rsidP="001A1745">
                  <w:pPr>
                    <w:spacing w:before="60" w:after="60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774EF">
                    <w:rPr>
                      <w:rFonts w:ascii="Calibri" w:hAnsi="Calibri"/>
                      <w:sz w:val="22"/>
                      <w:szCs w:val="22"/>
                    </w:rPr>
                    <w:t>4 aulas</w:t>
                  </w:r>
                </w:p>
              </w:tc>
              <w:tc>
                <w:tcPr>
                  <w:tcW w:w="7033" w:type="dxa"/>
                  <w:tcBorders>
                    <w:bottom w:val="nil"/>
                  </w:tcBorders>
                  <w:shd w:val="clear" w:color="auto" w:fill="F2F2F2"/>
                </w:tcPr>
                <w:p w:rsidR="001E5181" w:rsidRPr="00D774EF" w:rsidRDefault="001E5181" w:rsidP="00342A65">
                  <w:pPr>
                    <w:spacing w:before="60" w:after="6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D774EF" w:rsidRPr="00D774EF" w:rsidRDefault="00D774EF" w:rsidP="00D774EF">
            <w:pPr>
              <w:snapToGrid w:val="0"/>
              <w:spacing w:before="40"/>
              <w:jc w:val="both"/>
              <w:rPr>
                <w:rFonts w:ascii="Calibri" w:hAnsi="Calibri" w:cs="Arial"/>
                <w:b/>
                <w:bCs/>
                <w:smallCaps/>
                <w:sz w:val="22"/>
                <w:szCs w:val="22"/>
                <w:u w:val="single"/>
              </w:rPr>
            </w:pPr>
          </w:p>
        </w:tc>
      </w:tr>
      <w:tr w:rsidR="00C10468" w:rsidTr="0000297C">
        <w:tc>
          <w:tcPr>
            <w:tcW w:w="277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468" w:rsidRDefault="00C10468">
            <w:pPr>
              <w:snapToGrid w:val="0"/>
              <w:ind w:left="3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 xml:space="preserve">Total de aulas:  </w:t>
            </w:r>
          </w:p>
        </w:tc>
        <w:tc>
          <w:tcPr>
            <w:tcW w:w="70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468" w:rsidRDefault="00C10468">
            <w:pPr>
              <w:snapToGrid w:val="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1A1745" w:rsidTr="00D774EF">
        <w:tc>
          <w:tcPr>
            <w:tcW w:w="2775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1745" w:rsidRDefault="001A1745" w:rsidP="0067292F">
            <w:pPr>
              <w:snapToGrid w:val="0"/>
              <w:ind w:left="360"/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Total de encontros</w:t>
            </w:r>
            <w:r w:rsidR="0067292F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  <w:tc>
          <w:tcPr>
            <w:tcW w:w="70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745" w:rsidRDefault="001A1745" w:rsidP="00C10468">
            <w:pPr>
              <w:snapToGrid w:val="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17</w:t>
            </w:r>
          </w:p>
        </w:tc>
      </w:tr>
      <w:tr w:rsidR="001A1745" w:rsidRPr="001761EE" w:rsidTr="00D774EF">
        <w:trPr>
          <w:gridAfter w:val="1"/>
          <w:wAfter w:w="11" w:type="dxa"/>
        </w:trPr>
        <w:tc>
          <w:tcPr>
            <w:tcW w:w="9770" w:type="dxa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1745" w:rsidRDefault="001A1745" w:rsidP="00D774EF">
            <w:pPr>
              <w:snapToGrid w:val="0"/>
              <w:spacing w:before="40"/>
              <w:jc w:val="both"/>
              <w:rPr>
                <w:rFonts w:ascii="Calibri" w:hAnsi="Calibri" w:cs="Arial"/>
                <w:bCs/>
                <w:sz w:val="22"/>
                <w:szCs w:val="20"/>
              </w:rPr>
            </w:pPr>
            <w:r>
              <w:rPr>
                <w:rFonts w:ascii="Calibri" w:hAnsi="Calibri" w:cs="Arial"/>
                <w:bCs/>
                <w:sz w:val="22"/>
                <w:szCs w:val="20"/>
              </w:rPr>
              <w:t>BIBLIOGRAFIA:</w:t>
            </w:r>
          </w:p>
        </w:tc>
      </w:tr>
      <w:tr w:rsidR="001A1745" w:rsidTr="00D774EF">
        <w:trPr>
          <w:gridAfter w:val="1"/>
          <w:wAfter w:w="11" w:type="dxa"/>
        </w:trPr>
        <w:tc>
          <w:tcPr>
            <w:tcW w:w="9770" w:type="dxa"/>
            <w:gridSpan w:val="1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774EF" w:rsidRPr="00D774EF" w:rsidRDefault="00D774EF" w:rsidP="00D774E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774EF">
              <w:rPr>
                <w:rFonts w:ascii="Calibri" w:hAnsi="Calibri"/>
                <w:b/>
                <w:sz w:val="22"/>
                <w:szCs w:val="22"/>
              </w:rPr>
              <w:t>Bibliografia Básica:</w:t>
            </w:r>
          </w:p>
          <w:p w:rsidR="00C6350E" w:rsidRDefault="00C6350E" w:rsidP="00D774E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D774EF" w:rsidRDefault="00D774EF" w:rsidP="00D774EF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D774EF">
              <w:rPr>
                <w:rFonts w:ascii="Calibri" w:hAnsi="Calibri"/>
                <w:b/>
                <w:sz w:val="22"/>
                <w:szCs w:val="22"/>
              </w:rPr>
              <w:t>Bibliografia Complementar:</w:t>
            </w:r>
          </w:p>
          <w:p w:rsidR="00C6350E" w:rsidRDefault="00C6350E" w:rsidP="005B389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4E4A98" w:rsidRPr="004E4A98" w:rsidRDefault="004E4A98" w:rsidP="004E4A98">
            <w:pPr>
              <w:jc w:val="both"/>
              <w:rPr>
                <w:rFonts w:ascii="Calibri" w:hAnsi="Calibri" w:cs="Tahoma"/>
                <w:bCs/>
                <w:sz w:val="22"/>
                <w:szCs w:val="20"/>
              </w:rPr>
            </w:pPr>
          </w:p>
        </w:tc>
      </w:tr>
    </w:tbl>
    <w:p w:rsidR="001A1745" w:rsidRDefault="001A1745">
      <w:pPr>
        <w:spacing w:after="120"/>
        <w:jc w:val="both"/>
      </w:pPr>
    </w:p>
    <w:sectPr w:rsidR="001A1745" w:rsidSect="00D3597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1CB0475C"/>
    <w:multiLevelType w:val="hybridMultilevel"/>
    <w:tmpl w:val="6AD4E24E"/>
    <w:lvl w:ilvl="0" w:tplc="7CB80A0A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761EE"/>
    <w:rsid w:val="00014D60"/>
    <w:rsid w:val="000340EF"/>
    <w:rsid w:val="000476E7"/>
    <w:rsid w:val="0004789E"/>
    <w:rsid w:val="00051399"/>
    <w:rsid w:val="0006341D"/>
    <w:rsid w:val="000858E1"/>
    <w:rsid w:val="00087946"/>
    <w:rsid w:val="000A6533"/>
    <w:rsid w:val="000C4D73"/>
    <w:rsid w:val="000C5467"/>
    <w:rsid w:val="000D1627"/>
    <w:rsid w:val="000E16D8"/>
    <w:rsid w:val="000E65CB"/>
    <w:rsid w:val="001051E8"/>
    <w:rsid w:val="00125BA8"/>
    <w:rsid w:val="00153CD9"/>
    <w:rsid w:val="001761EE"/>
    <w:rsid w:val="001A1745"/>
    <w:rsid w:val="001C521B"/>
    <w:rsid w:val="001E5181"/>
    <w:rsid w:val="002213F2"/>
    <w:rsid w:val="00222216"/>
    <w:rsid w:val="00231A71"/>
    <w:rsid w:val="00244C9C"/>
    <w:rsid w:val="00266F96"/>
    <w:rsid w:val="002D609C"/>
    <w:rsid w:val="003220B8"/>
    <w:rsid w:val="00332851"/>
    <w:rsid w:val="003413D2"/>
    <w:rsid w:val="00342A65"/>
    <w:rsid w:val="00366C97"/>
    <w:rsid w:val="003E2BD7"/>
    <w:rsid w:val="00437431"/>
    <w:rsid w:val="004723D6"/>
    <w:rsid w:val="004A0F34"/>
    <w:rsid w:val="004A4794"/>
    <w:rsid w:val="004E4A98"/>
    <w:rsid w:val="0050174E"/>
    <w:rsid w:val="0051154D"/>
    <w:rsid w:val="00515F67"/>
    <w:rsid w:val="00524950"/>
    <w:rsid w:val="0053231B"/>
    <w:rsid w:val="005547F2"/>
    <w:rsid w:val="005B389A"/>
    <w:rsid w:val="005E6DD9"/>
    <w:rsid w:val="00603AB8"/>
    <w:rsid w:val="00614D94"/>
    <w:rsid w:val="00625DE1"/>
    <w:rsid w:val="0064278B"/>
    <w:rsid w:val="0067292F"/>
    <w:rsid w:val="00676482"/>
    <w:rsid w:val="006A4C6E"/>
    <w:rsid w:val="006D2AF0"/>
    <w:rsid w:val="006D4ECE"/>
    <w:rsid w:val="007A46C7"/>
    <w:rsid w:val="007A7034"/>
    <w:rsid w:val="007D4479"/>
    <w:rsid w:val="00834825"/>
    <w:rsid w:val="00865781"/>
    <w:rsid w:val="00896926"/>
    <w:rsid w:val="008C0666"/>
    <w:rsid w:val="0091273D"/>
    <w:rsid w:val="0092095E"/>
    <w:rsid w:val="00975136"/>
    <w:rsid w:val="009A0009"/>
    <w:rsid w:val="009A2B35"/>
    <w:rsid w:val="009B60F5"/>
    <w:rsid w:val="00A20B3B"/>
    <w:rsid w:val="00A21B38"/>
    <w:rsid w:val="00A27D4A"/>
    <w:rsid w:val="00A407AE"/>
    <w:rsid w:val="00A53835"/>
    <w:rsid w:val="00AB5820"/>
    <w:rsid w:val="00AC1AA0"/>
    <w:rsid w:val="00AC76B5"/>
    <w:rsid w:val="00AE6F21"/>
    <w:rsid w:val="00B13DEC"/>
    <w:rsid w:val="00B32C18"/>
    <w:rsid w:val="00B3323F"/>
    <w:rsid w:val="00B33303"/>
    <w:rsid w:val="00B466A8"/>
    <w:rsid w:val="00B47F3F"/>
    <w:rsid w:val="00B526CA"/>
    <w:rsid w:val="00B604DA"/>
    <w:rsid w:val="00BA6DBC"/>
    <w:rsid w:val="00BF2881"/>
    <w:rsid w:val="00C0675E"/>
    <w:rsid w:val="00C10468"/>
    <w:rsid w:val="00C1575B"/>
    <w:rsid w:val="00C42E90"/>
    <w:rsid w:val="00C51B99"/>
    <w:rsid w:val="00C6350E"/>
    <w:rsid w:val="00C6566A"/>
    <w:rsid w:val="00C91901"/>
    <w:rsid w:val="00CC31FA"/>
    <w:rsid w:val="00CE555A"/>
    <w:rsid w:val="00CF2715"/>
    <w:rsid w:val="00D35976"/>
    <w:rsid w:val="00D64414"/>
    <w:rsid w:val="00D774EF"/>
    <w:rsid w:val="00D90610"/>
    <w:rsid w:val="00D96495"/>
    <w:rsid w:val="00DA2DDA"/>
    <w:rsid w:val="00DC2584"/>
    <w:rsid w:val="00E47004"/>
    <w:rsid w:val="00E90FEA"/>
    <w:rsid w:val="00E946A7"/>
    <w:rsid w:val="00E975FB"/>
    <w:rsid w:val="00EA6D5D"/>
    <w:rsid w:val="00EB425F"/>
    <w:rsid w:val="00F00187"/>
    <w:rsid w:val="00F1780D"/>
    <w:rsid w:val="00F21924"/>
    <w:rsid w:val="00F75322"/>
    <w:rsid w:val="00F76283"/>
    <w:rsid w:val="00F82B2A"/>
    <w:rsid w:val="00F91F9C"/>
    <w:rsid w:val="00FB23D4"/>
    <w:rsid w:val="00FE060C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97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D35976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D35976"/>
    <w:pPr>
      <w:keepNext/>
      <w:numPr>
        <w:ilvl w:val="1"/>
        <w:numId w:val="1"/>
      </w:numPr>
      <w:spacing w:before="40" w:after="40"/>
      <w:jc w:val="both"/>
      <w:outlineLvl w:val="1"/>
    </w:pPr>
    <w:rPr>
      <w:rFonts w:ascii="Arial" w:hAnsi="Arial" w:cs="Arial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D35976"/>
    <w:rPr>
      <w:rFonts w:ascii="Symbol" w:hAnsi="Symbol"/>
      <w:color w:val="auto"/>
    </w:rPr>
  </w:style>
  <w:style w:type="character" w:customStyle="1" w:styleId="WW8Num4z0">
    <w:name w:val="WW8Num4z0"/>
    <w:rsid w:val="00D35976"/>
    <w:rPr>
      <w:rFonts w:ascii="Symbol" w:hAnsi="Symbol" w:cs="OpenSymbol"/>
    </w:rPr>
  </w:style>
  <w:style w:type="character" w:customStyle="1" w:styleId="WW8Num5z0">
    <w:name w:val="WW8Num5z0"/>
    <w:rsid w:val="00D35976"/>
    <w:rPr>
      <w:rFonts w:ascii="Symbol" w:hAnsi="Symbol" w:cs="OpenSymbol"/>
    </w:rPr>
  </w:style>
  <w:style w:type="character" w:customStyle="1" w:styleId="Absatz-Standardschriftart">
    <w:name w:val="Absatz-Standardschriftart"/>
    <w:rsid w:val="00D35976"/>
  </w:style>
  <w:style w:type="character" w:customStyle="1" w:styleId="WW-Absatz-Standardschriftart">
    <w:name w:val="WW-Absatz-Standardschriftart"/>
    <w:rsid w:val="00D35976"/>
  </w:style>
  <w:style w:type="character" w:customStyle="1" w:styleId="WW-Absatz-Standardschriftart1">
    <w:name w:val="WW-Absatz-Standardschriftart1"/>
    <w:rsid w:val="00D35976"/>
  </w:style>
  <w:style w:type="character" w:customStyle="1" w:styleId="WW-Absatz-Standardschriftart11">
    <w:name w:val="WW-Absatz-Standardschriftart11"/>
    <w:rsid w:val="00D35976"/>
  </w:style>
  <w:style w:type="character" w:customStyle="1" w:styleId="WW-Absatz-Standardschriftart111">
    <w:name w:val="WW-Absatz-Standardschriftart111"/>
    <w:rsid w:val="00D35976"/>
  </w:style>
  <w:style w:type="character" w:customStyle="1" w:styleId="WW-Absatz-Standardschriftart1111">
    <w:name w:val="WW-Absatz-Standardschriftart1111"/>
    <w:rsid w:val="00D35976"/>
  </w:style>
  <w:style w:type="character" w:customStyle="1" w:styleId="Fontepargpadro2">
    <w:name w:val="Fonte parág. padrão2"/>
    <w:rsid w:val="00D35976"/>
  </w:style>
  <w:style w:type="character" w:customStyle="1" w:styleId="WW8Num3z0">
    <w:name w:val="WW8Num3z0"/>
    <w:rsid w:val="00D35976"/>
    <w:rPr>
      <w:rFonts w:ascii="Symbol" w:hAnsi="Symbol"/>
    </w:rPr>
  </w:style>
  <w:style w:type="character" w:customStyle="1" w:styleId="WW8Num3z1">
    <w:name w:val="WW8Num3z1"/>
    <w:rsid w:val="00D35976"/>
    <w:rPr>
      <w:rFonts w:ascii="Courier New" w:hAnsi="Courier New" w:cs="Courier New"/>
    </w:rPr>
  </w:style>
  <w:style w:type="character" w:customStyle="1" w:styleId="WW8Num3z2">
    <w:name w:val="WW8Num3z2"/>
    <w:rsid w:val="00D35976"/>
    <w:rPr>
      <w:rFonts w:ascii="Wingdings" w:hAnsi="Wingdings"/>
    </w:rPr>
  </w:style>
  <w:style w:type="character" w:customStyle="1" w:styleId="WW8Num6z0">
    <w:name w:val="WW8Num6z0"/>
    <w:rsid w:val="00D35976"/>
    <w:rPr>
      <w:rFonts w:ascii="Wingdings" w:hAnsi="Wingdings"/>
    </w:rPr>
  </w:style>
  <w:style w:type="character" w:customStyle="1" w:styleId="WW8Num6z1">
    <w:name w:val="WW8Num6z1"/>
    <w:rsid w:val="00D35976"/>
    <w:rPr>
      <w:rFonts w:ascii="Courier New" w:hAnsi="Courier New"/>
    </w:rPr>
  </w:style>
  <w:style w:type="character" w:customStyle="1" w:styleId="WW8Num6z3">
    <w:name w:val="WW8Num6z3"/>
    <w:rsid w:val="00D35976"/>
    <w:rPr>
      <w:rFonts w:ascii="Symbol" w:hAnsi="Symbol"/>
    </w:rPr>
  </w:style>
  <w:style w:type="character" w:customStyle="1" w:styleId="WW8Num8z0">
    <w:name w:val="WW8Num8z0"/>
    <w:rsid w:val="00D35976"/>
    <w:rPr>
      <w:rFonts w:ascii="Symbol" w:hAnsi="Symbol"/>
    </w:rPr>
  </w:style>
  <w:style w:type="character" w:customStyle="1" w:styleId="WW8Num11z0">
    <w:name w:val="WW8Num11z0"/>
    <w:rsid w:val="00D35976"/>
    <w:rPr>
      <w:rFonts w:ascii="Symbol" w:hAnsi="Symbol"/>
      <w:color w:val="auto"/>
    </w:rPr>
  </w:style>
  <w:style w:type="character" w:customStyle="1" w:styleId="WW8Num11z1">
    <w:name w:val="WW8Num11z1"/>
    <w:rsid w:val="00D35976"/>
    <w:rPr>
      <w:rFonts w:ascii="Courier New" w:hAnsi="Courier New" w:cs="Courier New"/>
    </w:rPr>
  </w:style>
  <w:style w:type="character" w:customStyle="1" w:styleId="WW8Num11z2">
    <w:name w:val="WW8Num11z2"/>
    <w:rsid w:val="00D35976"/>
    <w:rPr>
      <w:rFonts w:ascii="Wingdings" w:hAnsi="Wingdings"/>
    </w:rPr>
  </w:style>
  <w:style w:type="character" w:customStyle="1" w:styleId="WW8Num11z3">
    <w:name w:val="WW8Num11z3"/>
    <w:rsid w:val="00D35976"/>
    <w:rPr>
      <w:rFonts w:ascii="Symbol" w:hAnsi="Symbol"/>
    </w:rPr>
  </w:style>
  <w:style w:type="character" w:customStyle="1" w:styleId="WW8NumSt5z0">
    <w:name w:val="WW8NumSt5z0"/>
    <w:rsid w:val="00D35976"/>
    <w:rPr>
      <w:rFonts w:ascii="Symbol" w:hAnsi="Symbol"/>
    </w:rPr>
  </w:style>
  <w:style w:type="character" w:customStyle="1" w:styleId="WW8NumSt6z0">
    <w:name w:val="WW8NumSt6z0"/>
    <w:rsid w:val="00D35976"/>
    <w:rPr>
      <w:rFonts w:ascii="Symbol" w:hAnsi="Symbol"/>
    </w:rPr>
  </w:style>
  <w:style w:type="character" w:customStyle="1" w:styleId="Fontepargpadro1">
    <w:name w:val="Fonte parág. padrão1"/>
    <w:rsid w:val="00D35976"/>
  </w:style>
  <w:style w:type="character" w:customStyle="1" w:styleId="Smbolosdenumerao">
    <w:name w:val="Símbolos de numeração"/>
    <w:rsid w:val="00D35976"/>
  </w:style>
  <w:style w:type="character" w:styleId="Hyperlink">
    <w:name w:val="Hyperlink"/>
    <w:basedOn w:val="Fontepargpadro1"/>
    <w:rsid w:val="00D35976"/>
    <w:rPr>
      <w:color w:val="0000FF"/>
      <w:u w:val="single"/>
    </w:rPr>
  </w:style>
  <w:style w:type="character" w:customStyle="1" w:styleId="Marcas">
    <w:name w:val="Marcas"/>
    <w:rsid w:val="00D35976"/>
    <w:rPr>
      <w:rFonts w:ascii="OpenSymbol" w:eastAsia="OpenSymbol" w:hAnsi="OpenSymbol" w:cs="OpenSymbol"/>
    </w:rPr>
  </w:style>
  <w:style w:type="paragraph" w:customStyle="1" w:styleId="Ttulo20">
    <w:name w:val="Título2"/>
    <w:basedOn w:val="Normal"/>
    <w:next w:val="Corpodetexto"/>
    <w:rsid w:val="00D3597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sid w:val="00D35976"/>
    <w:pPr>
      <w:spacing w:after="120"/>
      <w:jc w:val="both"/>
    </w:pPr>
    <w:rPr>
      <w:szCs w:val="20"/>
    </w:rPr>
  </w:style>
  <w:style w:type="paragraph" w:styleId="Lista">
    <w:name w:val="List"/>
    <w:basedOn w:val="Corpodetexto"/>
    <w:rsid w:val="00D35976"/>
  </w:style>
  <w:style w:type="paragraph" w:customStyle="1" w:styleId="Legenda2">
    <w:name w:val="Legenda2"/>
    <w:basedOn w:val="Normal"/>
    <w:rsid w:val="00D3597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35976"/>
    <w:pPr>
      <w:suppressLineNumbers/>
    </w:pPr>
  </w:style>
  <w:style w:type="paragraph" w:customStyle="1" w:styleId="Ttulo10">
    <w:name w:val="Título1"/>
    <w:basedOn w:val="Normal"/>
    <w:next w:val="Corpodetexto"/>
    <w:rsid w:val="00D35976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1">
    <w:name w:val="Legenda1"/>
    <w:basedOn w:val="Normal"/>
    <w:rsid w:val="00D35976"/>
    <w:pPr>
      <w:suppressLineNumbers/>
      <w:spacing w:before="120" w:after="120"/>
    </w:pPr>
    <w:rPr>
      <w:i/>
      <w:iCs/>
    </w:rPr>
  </w:style>
  <w:style w:type="paragraph" w:styleId="Recuodecorpodetexto">
    <w:name w:val="Body Text Indent"/>
    <w:basedOn w:val="Normal"/>
    <w:rsid w:val="00D35976"/>
    <w:pPr>
      <w:spacing w:after="120"/>
      <w:ind w:left="283"/>
    </w:pPr>
  </w:style>
  <w:style w:type="paragraph" w:customStyle="1" w:styleId="Recuodecorpodetexto21">
    <w:name w:val="Recuo de corpo de texto 21"/>
    <w:basedOn w:val="Normal"/>
    <w:rsid w:val="00D35976"/>
    <w:pPr>
      <w:spacing w:after="120" w:line="480" w:lineRule="auto"/>
      <w:ind w:left="283"/>
    </w:pPr>
  </w:style>
  <w:style w:type="paragraph" w:styleId="Subttulo">
    <w:name w:val="Subtitle"/>
    <w:basedOn w:val="Normal"/>
    <w:next w:val="Corpodetexto"/>
    <w:qFormat/>
    <w:rsid w:val="00D35976"/>
    <w:pPr>
      <w:widowControl w:val="0"/>
      <w:jc w:val="right"/>
    </w:pPr>
    <w:rPr>
      <w:szCs w:val="20"/>
      <w:lang w:val="pt-PT"/>
    </w:rPr>
  </w:style>
  <w:style w:type="paragraph" w:styleId="PargrafodaLista">
    <w:name w:val="List Paragraph"/>
    <w:basedOn w:val="Normal"/>
    <w:qFormat/>
    <w:rsid w:val="00D35976"/>
    <w:pPr>
      <w:tabs>
        <w:tab w:val="left" w:pos="720"/>
      </w:tabs>
      <w:ind w:left="720"/>
      <w:jc w:val="both"/>
    </w:pPr>
    <w:rPr>
      <w:rFonts w:ascii="Calibri" w:eastAsia="Calibri" w:hAnsi="Calibri"/>
      <w:sz w:val="22"/>
      <w:szCs w:val="22"/>
    </w:rPr>
  </w:style>
  <w:style w:type="paragraph" w:customStyle="1" w:styleId="Contedodetabela">
    <w:name w:val="Conteúdo de tabela"/>
    <w:basedOn w:val="Normal"/>
    <w:rsid w:val="00D35976"/>
    <w:pPr>
      <w:suppressLineNumbers/>
    </w:pPr>
  </w:style>
  <w:style w:type="paragraph" w:customStyle="1" w:styleId="Ttulodetabela">
    <w:name w:val="Título de tabela"/>
    <w:basedOn w:val="Contedodetabela"/>
    <w:rsid w:val="00D35976"/>
    <w:pPr>
      <w:jc w:val="center"/>
    </w:pPr>
    <w:rPr>
      <w:b/>
      <w:bCs/>
    </w:rPr>
  </w:style>
  <w:style w:type="character" w:customStyle="1" w:styleId="googqs-tidbit1">
    <w:name w:val="goog_qs-tidbit1"/>
    <w:basedOn w:val="Fontepargpadro"/>
    <w:rsid w:val="00D774EF"/>
    <w:rPr>
      <w:vanish w:val="0"/>
      <w:webHidden w:val="0"/>
      <w:specVanish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25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58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Plano de Ensino</vt:lpstr>
    </vt:vector>
  </TitlesOfParts>
  <Company/>
  <LinksUpToDate>false</LinksUpToDate>
  <CharactersWithSpaces>1821</CharactersWithSpaces>
  <SharedDoc>false</SharedDoc>
  <HLinks>
    <vt:vector size="12" baseType="variant">
      <vt:variant>
        <vt:i4>3997800</vt:i4>
      </vt:variant>
      <vt:variant>
        <vt:i4>3</vt:i4>
      </vt:variant>
      <vt:variant>
        <vt:i4>0</vt:i4>
      </vt:variant>
      <vt:variant>
        <vt:i4>5</vt:i4>
      </vt:variant>
      <vt:variant>
        <vt:lpwstr>http://www.intercom.org.br/revista/</vt:lpwstr>
      </vt:variant>
      <vt:variant>
        <vt:lpwstr/>
      </vt:variant>
      <vt:variant>
        <vt:i4>8060987</vt:i4>
      </vt:variant>
      <vt:variant>
        <vt:i4>0</vt:i4>
      </vt:variant>
      <vt:variant>
        <vt:i4>0</vt:i4>
      </vt:variant>
      <vt:variant>
        <vt:i4>5</vt:i4>
      </vt:variant>
      <vt:variant>
        <vt:lpwstr>http://www.crisluc.arq.br/10crislucalunos2.htm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Plano de Ensino</dc:title>
  <dc:subject>Planos de ensino</dc:subject>
  <dc:creator>Elton Vergara Nunes</dc:creator>
  <cp:keywords>plano, ensino, colegiado</cp:keywords>
  <cp:lastModifiedBy>CLC</cp:lastModifiedBy>
  <cp:revision>3</cp:revision>
  <cp:lastPrinted>2013-10-07T17:06:00Z</cp:lastPrinted>
  <dcterms:created xsi:type="dcterms:W3CDTF">2013-10-07T17:09:00Z</dcterms:created>
  <dcterms:modified xsi:type="dcterms:W3CDTF">2013-10-07T17:10:00Z</dcterms:modified>
</cp:coreProperties>
</file>