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60" w:rsidRPr="00FF1553" w:rsidRDefault="00FF1553">
      <w:pPr>
        <w:rPr>
          <w:rFonts w:ascii="Times New Roman" w:hAnsi="Times New Roman" w:cs="Times New Roman"/>
          <w:b/>
          <w:sz w:val="24"/>
          <w:szCs w:val="24"/>
        </w:rPr>
      </w:pPr>
      <w:r w:rsidRPr="00FF1553">
        <w:rPr>
          <w:rFonts w:ascii="Times New Roman" w:hAnsi="Times New Roman" w:cs="Times New Roman"/>
          <w:b/>
          <w:sz w:val="24"/>
          <w:szCs w:val="24"/>
        </w:rPr>
        <w:t>HORÁRIOS DO Bacharelado em Letras – Redação e revisão de Textos – 2014-1</w:t>
      </w:r>
    </w:p>
    <w:p w:rsidR="00FF1553" w:rsidRDefault="008E4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Cleide Inês Wittke e-mail: </w:t>
      </w:r>
      <w:hyperlink r:id="rId4" w:history="1">
        <w:r w:rsidRPr="00E80E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cleideinesw@yahoo.com.br</w:t>
        </w:r>
      </w:hyperlink>
    </w:p>
    <w:p w:rsidR="008E45A3" w:rsidRDefault="008E4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 terças-feiras, das 17h às 21h (agendar atendimento)</w:t>
      </w:r>
    </w:p>
    <w:p w:rsidR="00FF1553" w:rsidRDefault="00FF1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semestre</w:t>
      </w:r>
    </w:p>
    <w:p w:rsidR="00FF1553" w:rsidRDefault="00FF1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               </w:t>
      </w:r>
      <w:r w:rsidR="00B324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1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Terça                   </w:t>
      </w:r>
      <w:r w:rsidR="00B324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Quarta                  Quinta                 </w:t>
      </w:r>
    </w:p>
    <w:p w:rsidR="00B32411" w:rsidRPr="00B32411" w:rsidRDefault="00B32411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Língua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Língua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Estudos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Linguística I</w:t>
      </w:r>
    </w:p>
    <w:p w:rsidR="00B32411" w:rsidRPr="00B32411" w:rsidRDefault="00B32411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Estrangeira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Estrangeira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Gramaticais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Literá</w:t>
      </w:r>
      <w:r w:rsidR="008E45A3">
        <w:rPr>
          <w:rFonts w:ascii="Times New Roman" w:hAnsi="Times New Roman" w:cs="Times New Roman"/>
          <w:sz w:val="24"/>
          <w:szCs w:val="24"/>
        </w:rPr>
        <w:t xml:space="preserve">rios I             </w:t>
      </w:r>
    </w:p>
    <w:p w:rsidR="00B32411" w:rsidRDefault="00B32411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Instrumental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In</w:t>
      </w:r>
      <w:r w:rsidR="008E45A3">
        <w:rPr>
          <w:rFonts w:ascii="Times New Roman" w:hAnsi="Times New Roman" w:cs="Times New Roman"/>
          <w:sz w:val="24"/>
          <w:szCs w:val="24"/>
        </w:rPr>
        <w:t xml:space="preserve">strumental-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56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411" w:rsidRDefault="00B32411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5A3">
        <w:rPr>
          <w:rFonts w:ascii="Times New Roman" w:hAnsi="Times New Roman" w:cs="Times New Roman"/>
          <w:b/>
          <w:sz w:val="24"/>
          <w:szCs w:val="24"/>
        </w:rPr>
        <w:t xml:space="preserve">Francês                 Inglês  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56E4">
        <w:rPr>
          <w:rFonts w:ascii="Times New Roman" w:hAnsi="Times New Roman" w:cs="Times New Roman"/>
          <w:sz w:val="24"/>
          <w:szCs w:val="24"/>
        </w:rPr>
        <w:t xml:space="preserve">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56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11" w:rsidRDefault="00B32411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Isandréia      Profa. Sílvia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Prof. André      Profa. Andrea         Profa. Karina</w:t>
      </w:r>
    </w:p>
    <w:p w:rsidR="00B32411" w:rsidRPr="00B32411" w:rsidRDefault="00B32411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5656E4">
        <w:rPr>
          <w:rFonts w:ascii="Times New Roman" w:hAnsi="Times New Roman" w:cs="Times New Roman"/>
          <w:sz w:val="24"/>
          <w:szCs w:val="24"/>
        </w:rPr>
        <w:t xml:space="preserve"> 117</w:t>
      </w:r>
      <w:r>
        <w:rPr>
          <w:rFonts w:ascii="Times New Roman" w:hAnsi="Times New Roman" w:cs="Times New Roman"/>
          <w:sz w:val="24"/>
          <w:szCs w:val="24"/>
        </w:rPr>
        <w:t xml:space="preserve">                   sala</w:t>
      </w:r>
      <w:r w:rsidR="008E45A3">
        <w:rPr>
          <w:rFonts w:ascii="Times New Roman" w:hAnsi="Times New Roman" w:cs="Times New Roman"/>
          <w:sz w:val="24"/>
          <w:szCs w:val="24"/>
        </w:rPr>
        <w:t xml:space="preserve"> 303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   sala 117             sala 302                   sala 307</w:t>
      </w:r>
    </w:p>
    <w:p w:rsidR="00FF1553" w:rsidRPr="00B32411" w:rsidRDefault="00FF1553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411" w:rsidRPr="005656E4" w:rsidRDefault="00B32411" w:rsidP="00B324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6E4">
        <w:rPr>
          <w:rFonts w:ascii="Times New Roman" w:hAnsi="Times New Roman" w:cs="Times New Roman"/>
          <w:b/>
          <w:sz w:val="24"/>
          <w:szCs w:val="24"/>
        </w:rPr>
        <w:t>Sexta-feira</w:t>
      </w:r>
    </w:p>
    <w:p w:rsidR="00B32411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Leitura e Produção Textual I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Taís Bopp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E45A3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Default="005656E4" w:rsidP="00565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 semestre</w:t>
      </w:r>
    </w:p>
    <w:p w:rsidR="005656E4" w:rsidRDefault="005656E4" w:rsidP="00565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                                   Terça                    Quarta                  Quinta                 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Normas Técnicas I          Língua Francesa I        Sociolinguística        LP: Sintaxe I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Ana Paula             Profa. Isandréia           Profa. Miriam            Prof. André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="008E45A3">
        <w:rPr>
          <w:rFonts w:ascii="Times New Roman" w:hAnsi="Times New Roman" w:cs="Times New Roman"/>
          <w:sz w:val="24"/>
          <w:szCs w:val="24"/>
        </w:rPr>
        <w:t xml:space="preserve">306                           </w:t>
      </w:r>
      <w:proofErr w:type="gramStart"/>
      <w:r w:rsidR="008E45A3">
        <w:rPr>
          <w:rFonts w:ascii="Times New Roman" w:hAnsi="Times New Roman" w:cs="Times New Roman"/>
          <w:sz w:val="24"/>
          <w:szCs w:val="24"/>
        </w:rPr>
        <w:t xml:space="preserve">sala                              </w:t>
      </w:r>
      <w:proofErr w:type="spellStart"/>
      <w:r w:rsidR="008E45A3">
        <w:rPr>
          <w:rFonts w:ascii="Times New Roman" w:hAnsi="Times New Roman" w:cs="Times New Roman"/>
          <w:sz w:val="24"/>
          <w:szCs w:val="24"/>
        </w:rPr>
        <w:t>sala</w:t>
      </w:r>
      <w:proofErr w:type="spellEnd"/>
      <w:proofErr w:type="gramEnd"/>
      <w:r w:rsidR="008E45A3">
        <w:rPr>
          <w:rFonts w:ascii="Times New Roman" w:hAnsi="Times New Roman" w:cs="Times New Roman"/>
          <w:sz w:val="24"/>
          <w:szCs w:val="24"/>
        </w:rPr>
        <w:t xml:space="preserve"> 307                      sala 111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Pr="008E45A3" w:rsidRDefault="005656E4" w:rsidP="00B324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A3">
        <w:rPr>
          <w:rFonts w:ascii="Times New Roman" w:hAnsi="Times New Roman" w:cs="Times New Roman"/>
          <w:b/>
          <w:sz w:val="24"/>
          <w:szCs w:val="24"/>
        </w:rPr>
        <w:t>Sexta-feira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Revisão Gramatical e Linguística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Rejane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="008E45A3">
        <w:rPr>
          <w:rFonts w:ascii="Times New Roman" w:hAnsi="Times New Roman" w:cs="Times New Roman"/>
          <w:sz w:val="24"/>
          <w:szCs w:val="24"/>
        </w:rPr>
        <w:t>307</w:t>
      </w: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Default="005656E4" w:rsidP="00B3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Default="005656E4" w:rsidP="00565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5º semestre</w:t>
      </w:r>
    </w:p>
    <w:p w:rsidR="005656E4" w:rsidRDefault="005656E4" w:rsidP="00565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                                   Terça                       Quarta                    </w:t>
      </w:r>
      <w:r w:rsidR="008E45A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Quinta                 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Estudos da Literatura            LP: Perspectiva         Língua Francesa 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Produção e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Brasileira – Ficção                Estilística 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Revisão do 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Alfeu                            Profa. Beatriz       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Profa. Isandréia           Texto jurídico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656E4" w:rsidRDefault="008E45A3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656E4">
        <w:rPr>
          <w:rFonts w:ascii="Times New Roman" w:hAnsi="Times New Roman" w:cs="Times New Roman"/>
          <w:sz w:val="24"/>
          <w:szCs w:val="24"/>
        </w:rPr>
        <w:t xml:space="preserve">                      Profa. Sandra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E45A3">
        <w:rPr>
          <w:rFonts w:ascii="Times New Roman" w:hAnsi="Times New Roman" w:cs="Times New Roman"/>
          <w:sz w:val="24"/>
          <w:szCs w:val="24"/>
        </w:rPr>
        <w:t xml:space="preserve">Sala                                    </w:t>
      </w:r>
      <w:proofErr w:type="spellStart"/>
      <w:r w:rsidR="008E45A3">
        <w:rPr>
          <w:rFonts w:ascii="Times New Roman" w:hAnsi="Times New Roman" w:cs="Times New Roman"/>
          <w:sz w:val="24"/>
          <w:szCs w:val="24"/>
        </w:rPr>
        <w:t>sala</w:t>
      </w:r>
      <w:proofErr w:type="spellEnd"/>
      <w:proofErr w:type="gramEnd"/>
      <w:r w:rsidR="008E45A3">
        <w:rPr>
          <w:rFonts w:ascii="Times New Roman" w:hAnsi="Times New Roman" w:cs="Times New Roman"/>
          <w:sz w:val="24"/>
          <w:szCs w:val="24"/>
        </w:rPr>
        <w:t xml:space="preserve"> 303                       sala 111                       sala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E45A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Pr="008E45A3" w:rsidRDefault="005656E4" w:rsidP="005656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A3">
        <w:rPr>
          <w:rFonts w:ascii="Times New Roman" w:hAnsi="Times New Roman" w:cs="Times New Roman"/>
          <w:b/>
          <w:sz w:val="24"/>
          <w:szCs w:val="24"/>
        </w:rPr>
        <w:t xml:space="preserve">Sexta 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 em Letras I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Márcia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="008E45A3">
        <w:rPr>
          <w:rFonts w:ascii="Times New Roman" w:hAnsi="Times New Roman" w:cs="Times New Roman"/>
          <w:sz w:val="24"/>
          <w:szCs w:val="24"/>
        </w:rPr>
        <w:t>117</w:t>
      </w:r>
    </w:p>
    <w:p w:rsidR="005656E4" w:rsidRDefault="005656E4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020" w:rsidRDefault="00A25020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56E4" w:rsidRDefault="00A25020" w:rsidP="00565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56E4">
        <w:rPr>
          <w:rFonts w:ascii="Times New Roman" w:hAnsi="Times New Roman" w:cs="Times New Roman"/>
          <w:b/>
          <w:sz w:val="24"/>
          <w:szCs w:val="24"/>
        </w:rPr>
        <w:t>º semestre</w:t>
      </w:r>
    </w:p>
    <w:p w:rsidR="005656E4" w:rsidRDefault="005656E4" w:rsidP="00565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Segunda                                   </w:t>
      </w:r>
      <w:r w:rsidR="00A250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Terça                    Quarta                  Quinta                 </w:t>
      </w:r>
    </w:p>
    <w:p w:rsidR="005656E4" w:rsidRDefault="00A25020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Estudos da Literatura                TCC I                    Estágio I             Estudos Avançados I</w:t>
      </w:r>
    </w:p>
    <w:p w:rsidR="00A25020" w:rsidRDefault="00A25020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Brasileira – Ficção                    Profa. Cleide          Profa. Cleide              Profa. Cleide</w:t>
      </w:r>
    </w:p>
    <w:p w:rsidR="00A25020" w:rsidRDefault="00A25020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Alfeu                                sala</w:t>
      </w:r>
      <w:r w:rsidR="008E45A3">
        <w:rPr>
          <w:rFonts w:ascii="Times New Roman" w:hAnsi="Times New Roman" w:cs="Times New Roman"/>
          <w:sz w:val="24"/>
          <w:szCs w:val="24"/>
        </w:rPr>
        <w:t xml:space="preserve"> 201A                 </w:t>
      </w:r>
      <w:r>
        <w:rPr>
          <w:rFonts w:ascii="Times New Roman" w:hAnsi="Times New Roman" w:cs="Times New Roman"/>
          <w:sz w:val="24"/>
          <w:szCs w:val="24"/>
        </w:rPr>
        <w:t>sala</w:t>
      </w:r>
      <w:r w:rsidR="008E45A3">
        <w:rPr>
          <w:rFonts w:ascii="Times New Roman" w:hAnsi="Times New Roman" w:cs="Times New Roman"/>
          <w:sz w:val="24"/>
          <w:szCs w:val="24"/>
        </w:rPr>
        <w:t xml:space="preserve"> 305                     </w:t>
      </w:r>
      <w:r>
        <w:rPr>
          <w:rFonts w:ascii="Times New Roman" w:hAnsi="Times New Roman" w:cs="Times New Roman"/>
          <w:sz w:val="24"/>
          <w:szCs w:val="24"/>
        </w:rPr>
        <w:t xml:space="preserve"> sala</w:t>
      </w:r>
      <w:r w:rsidR="008E45A3">
        <w:rPr>
          <w:rFonts w:ascii="Times New Roman" w:hAnsi="Times New Roman" w:cs="Times New Roman"/>
          <w:sz w:val="24"/>
          <w:szCs w:val="24"/>
        </w:rPr>
        <w:t xml:space="preserve"> 216</w:t>
      </w:r>
    </w:p>
    <w:p w:rsidR="00A25020" w:rsidRPr="00B32411" w:rsidRDefault="00A25020" w:rsidP="00565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5020" w:rsidRPr="00B32411" w:rsidSect="00D2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553"/>
    <w:rsid w:val="001D61DD"/>
    <w:rsid w:val="005656E4"/>
    <w:rsid w:val="008E45A3"/>
    <w:rsid w:val="00A25020"/>
    <w:rsid w:val="00B32411"/>
    <w:rsid w:val="00D26060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4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ideinesw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</cp:revision>
  <dcterms:created xsi:type="dcterms:W3CDTF">2014-03-21T17:44:00Z</dcterms:created>
  <dcterms:modified xsi:type="dcterms:W3CDTF">2014-03-21T18:22:00Z</dcterms:modified>
</cp:coreProperties>
</file>