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2393"/>
        <w:gridCol w:w="5176"/>
        <w:gridCol w:w="1566"/>
      </w:tblGrid>
      <w:tr w:rsidR="00C61D62" w:rsidRPr="001724EB" w:rsidTr="009F0F70">
        <w:trPr>
          <w:jc w:val="center"/>
        </w:trPr>
        <w:tc>
          <w:tcPr>
            <w:tcW w:w="1063" w:type="pct"/>
          </w:tcPr>
          <w:p w:rsidR="00C61D62" w:rsidRPr="001724EB" w:rsidRDefault="00363E7F" w:rsidP="009F0F70">
            <w:pPr>
              <w:jc w:val="both"/>
              <w:rPr>
                <w:color w:val="331048"/>
              </w:rPr>
            </w:pPr>
            <w:r>
              <w:rPr>
                <w:noProof/>
                <w:color w:val="33104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-66040</wp:posOffset>
                  </wp:positionV>
                  <wp:extent cx="1382395" cy="1382395"/>
                  <wp:effectExtent l="0" t="0" r="0" b="0"/>
                  <wp:wrapSquare wrapText="bothSides"/>
                  <wp:docPr id="2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3" w:type="pct"/>
          </w:tcPr>
          <w:p w:rsidR="00C61D62" w:rsidRPr="001724EB" w:rsidRDefault="00C61D62" w:rsidP="009F0F70">
            <w:pPr>
              <w:autoSpaceDE w:val="0"/>
              <w:autoSpaceDN w:val="0"/>
              <w:adjustRightInd w:val="0"/>
              <w:jc w:val="both"/>
            </w:pPr>
          </w:p>
          <w:p w:rsidR="00C61D62" w:rsidRPr="00A1235F" w:rsidRDefault="00C61D62" w:rsidP="009F0F70">
            <w:pPr>
              <w:autoSpaceDE w:val="0"/>
              <w:autoSpaceDN w:val="0"/>
              <w:adjustRightInd w:val="0"/>
              <w:jc w:val="center"/>
              <w:rPr>
                <w:rFonts w:ascii="Gotham Bold" w:hAnsi="Gotham Bold"/>
              </w:rPr>
            </w:pPr>
            <w:r w:rsidRPr="00A1235F">
              <w:rPr>
                <w:rFonts w:ascii="Gotham Bold" w:hAnsi="Gotham Bold"/>
              </w:rPr>
              <w:t xml:space="preserve">Ministério </w:t>
            </w:r>
            <w:r>
              <w:rPr>
                <w:rFonts w:ascii="Gotham Bold" w:hAnsi="Gotham Bold"/>
              </w:rPr>
              <w:t>d</w:t>
            </w:r>
            <w:r w:rsidRPr="00A1235F">
              <w:rPr>
                <w:rFonts w:ascii="Gotham Bold" w:hAnsi="Gotham Bold"/>
              </w:rPr>
              <w:t>a Educação</w:t>
            </w:r>
          </w:p>
          <w:p w:rsidR="00C61D62" w:rsidRPr="00A1235F" w:rsidRDefault="00C61D62" w:rsidP="009F0F70">
            <w:pPr>
              <w:autoSpaceDE w:val="0"/>
              <w:autoSpaceDN w:val="0"/>
              <w:adjustRightInd w:val="0"/>
              <w:jc w:val="center"/>
              <w:rPr>
                <w:rFonts w:ascii="Gotham Bold" w:hAnsi="Gotham Bold"/>
              </w:rPr>
            </w:pPr>
            <w:r w:rsidRPr="00A1235F">
              <w:rPr>
                <w:rFonts w:ascii="Gotham Bold" w:hAnsi="Gotham Bold"/>
              </w:rPr>
              <w:t xml:space="preserve">Universidade Federal </w:t>
            </w:r>
            <w:r>
              <w:rPr>
                <w:rFonts w:ascii="Gotham Bold" w:hAnsi="Gotham Bold"/>
              </w:rPr>
              <w:t>d</w:t>
            </w:r>
            <w:r w:rsidRPr="00A1235F">
              <w:rPr>
                <w:rFonts w:ascii="Gotham Bold" w:hAnsi="Gotham Bold"/>
              </w:rPr>
              <w:t>e Pelotas</w:t>
            </w:r>
          </w:p>
          <w:p w:rsidR="00C61D62" w:rsidRPr="00A1235F" w:rsidRDefault="00C61D62" w:rsidP="009F0F70">
            <w:pPr>
              <w:jc w:val="center"/>
              <w:rPr>
                <w:rFonts w:ascii="Gotham Bold" w:hAnsi="Gotham Bold"/>
              </w:rPr>
            </w:pPr>
            <w:r w:rsidRPr="00A1235F">
              <w:rPr>
                <w:rFonts w:ascii="Gotham Bold" w:hAnsi="Gotham Bold"/>
              </w:rPr>
              <w:t xml:space="preserve">Centro </w:t>
            </w:r>
            <w:r>
              <w:rPr>
                <w:rFonts w:ascii="Gotham Bold" w:hAnsi="Gotham Bold"/>
              </w:rPr>
              <w:t>d</w:t>
            </w:r>
            <w:r w:rsidRPr="00A1235F">
              <w:rPr>
                <w:rFonts w:ascii="Gotham Bold" w:hAnsi="Gotham Bold"/>
              </w:rPr>
              <w:t xml:space="preserve">e Letras </w:t>
            </w:r>
            <w:r>
              <w:rPr>
                <w:rFonts w:ascii="Gotham Bold" w:hAnsi="Gotham Bold"/>
              </w:rPr>
              <w:t>e</w:t>
            </w:r>
            <w:r w:rsidRPr="00A1235F">
              <w:rPr>
                <w:rFonts w:ascii="Gotham Bold" w:hAnsi="Gotham Bold"/>
              </w:rPr>
              <w:t xml:space="preserve"> Comunicação</w:t>
            </w:r>
          </w:p>
          <w:p w:rsidR="00C61D62" w:rsidRPr="001724EB" w:rsidRDefault="00C61D62" w:rsidP="009F0F70">
            <w:pPr>
              <w:jc w:val="center"/>
              <w:rPr>
                <w:color w:val="331048"/>
              </w:rPr>
            </w:pPr>
            <w:r w:rsidRPr="00A1235F">
              <w:rPr>
                <w:rFonts w:ascii="Gotham Bold" w:hAnsi="Gotham Bold"/>
              </w:rPr>
              <w:t xml:space="preserve">Câmara </w:t>
            </w:r>
            <w:r>
              <w:rPr>
                <w:rFonts w:ascii="Gotham Bold" w:hAnsi="Gotham Bold"/>
              </w:rPr>
              <w:t>d</w:t>
            </w:r>
            <w:r w:rsidRPr="00A1235F">
              <w:rPr>
                <w:rFonts w:ascii="Gotham Bold" w:hAnsi="Gotham Bold"/>
              </w:rPr>
              <w:t>e Extensão</w:t>
            </w:r>
            <w:r w:rsidRPr="001724EB">
              <w:t xml:space="preserve"> </w:t>
            </w:r>
          </w:p>
        </w:tc>
        <w:tc>
          <w:tcPr>
            <w:tcW w:w="914" w:type="pct"/>
          </w:tcPr>
          <w:p w:rsidR="00C61D62" w:rsidRPr="001724EB" w:rsidRDefault="00363E7F" w:rsidP="009F0F70">
            <w:pPr>
              <w:jc w:val="both"/>
              <w:rPr>
                <w:color w:val="331048"/>
              </w:rPr>
            </w:pPr>
            <w:r>
              <w:rPr>
                <w:noProof/>
                <w:color w:val="331048"/>
              </w:rPr>
              <w:drawing>
                <wp:inline distT="0" distB="0" distL="0" distR="0">
                  <wp:extent cx="830580" cy="104394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5DB" w:rsidRPr="008B4219" w:rsidRDefault="00CA45DB" w:rsidP="00F52EB3">
      <w:pPr>
        <w:spacing w:line="360" w:lineRule="auto"/>
        <w:jc w:val="center"/>
        <w:rPr>
          <w:b/>
          <w:sz w:val="28"/>
          <w:szCs w:val="28"/>
        </w:rPr>
      </w:pPr>
      <w:r w:rsidRPr="008B4219">
        <w:rPr>
          <w:b/>
          <w:sz w:val="28"/>
          <w:szCs w:val="28"/>
        </w:rPr>
        <w:t>CERTIFICADOS – CÂMARA DE EXTENSÃO</w:t>
      </w:r>
    </w:p>
    <w:p w:rsidR="00CA45DB" w:rsidRDefault="00CA45DB" w:rsidP="00F52EB3">
      <w:pPr>
        <w:spacing w:line="360" w:lineRule="auto"/>
        <w:jc w:val="both"/>
      </w:pPr>
    </w:p>
    <w:p w:rsidR="00514181" w:rsidRPr="00514181" w:rsidRDefault="00514181" w:rsidP="00F52EB3">
      <w:pPr>
        <w:spacing w:line="360" w:lineRule="auto"/>
        <w:jc w:val="both"/>
        <w:rPr>
          <w:b/>
        </w:rPr>
      </w:pPr>
      <w:r>
        <w:rPr>
          <w:b/>
        </w:rPr>
        <w:tab/>
      </w:r>
      <w:r w:rsidRPr="00514181">
        <w:rPr>
          <w:b/>
        </w:rPr>
        <w:t>2008/2009/2010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20 anos da queda do Muro de Berlim (2009)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Capacitação docente (2009)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Ciclo de Palestras Aspectos e Desafios da Francofonia III, IV, V, VII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Curso de Francês (2010)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Curso de Iniciação a Língua Francesa</w:t>
      </w:r>
      <w:r>
        <w:t xml:space="preserve"> (2010)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Cursos Básicos (Ministrantes) (2009 e 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Encontro de Professores de Espanhol (2009)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Espanhol e Tecnologia (2009)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Espanhol em áudio (2009)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Espanhol Multimídia (2008)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Francês para a Comunidade do Anglo (2010)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Gramática do Português Padrão (2009)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Lecturas em Espanhol (2009)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Língua Francesa no Instituto Federal Sul-Riograndense</w:t>
      </w:r>
      <w:r w:rsidR="00317377">
        <w:t xml:space="preserve"> IFSUL</w:t>
      </w:r>
      <w:r w:rsidRPr="008B4219">
        <w:t xml:space="preserve"> (2010)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Lingüística Sistêmico Funcional (2008, 2009 e 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O Francês Visto Através do Cinema I, II, III, IV, V, VI, VII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Ofi</w:t>
      </w:r>
      <w:r>
        <w:t>cinas Lúdicas do Francês (2009 e</w:t>
      </w:r>
      <w:r w:rsidRPr="008B4219">
        <w:t xml:space="preserve"> 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 xml:space="preserve">Oye </w:t>
      </w:r>
      <w:smartTag w:uri="urn:schemas-microsoft-com:office:smarttags" w:element="PersonName">
        <w:smartTagPr>
          <w:attr w:name="ProductID" w:val="la Lengua"/>
        </w:smartTagPr>
        <w:r w:rsidRPr="008B4219">
          <w:t>la Lengua</w:t>
        </w:r>
      </w:smartTag>
      <w:r w:rsidRPr="008B4219">
        <w:t xml:space="preserve"> (2008)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Palestras do Curso de Pós-Graduação em Letras – Especialização (2011)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Produção de Textos Acadêmicos Orais e Escritos (2011)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 xml:space="preserve">Projeto Associação Casa de </w:t>
      </w:r>
      <w:smartTag w:uri="urn:schemas-microsoft-com:office:smarttags" w:element="PersonName">
        <w:smartTagPr>
          <w:attr w:name="ProductID" w:val="la Cultura Uruguaya"/>
        </w:smartTagPr>
        <w:smartTag w:uri="urn:schemas-microsoft-com:office:smarttags" w:element="PersonName">
          <w:smartTagPr>
            <w:attr w:name="ProductID" w:val="la Cultura"/>
          </w:smartTagPr>
          <w:r w:rsidRPr="008B4219">
            <w:t>la Cultura</w:t>
          </w:r>
        </w:smartTag>
        <w:r w:rsidRPr="008B4219">
          <w:t xml:space="preserve"> Uruguaya</w:t>
        </w:r>
      </w:smartTag>
      <w:r w:rsidRPr="008B4219">
        <w:t xml:space="preserve"> Pelotense (2008)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Semana Acadêmica  - (2007, 2008 e 2009)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Seminário Línguas em Contato (2010)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Site da Faculdade de Letras (2010)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SMELL – (2007)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8B4219">
        <w:rPr>
          <w:lang w:val="it-IT"/>
        </w:rPr>
        <w:t>Taller III, IV, V e VI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lastRenderedPageBreak/>
        <w:t>TCLLE – (2009 e 2010) (corretores e aplicadores)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Textos Acadêmicos: produção funcionalidade e estruturação (2010)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VI Encontro Tempos de Repressão (2010)</w:t>
      </w:r>
    </w:p>
    <w:p w:rsidR="009B5E51" w:rsidRPr="008B4219" w:rsidRDefault="009B5E51" w:rsidP="008B4219">
      <w:pPr>
        <w:numPr>
          <w:ilvl w:val="0"/>
          <w:numId w:val="1"/>
        </w:numPr>
        <w:spacing w:line="360" w:lineRule="auto"/>
        <w:jc w:val="both"/>
      </w:pPr>
      <w:r w:rsidRPr="008B4219">
        <w:t>Visita de Professores a Faculdade de Letras (2009)</w:t>
      </w:r>
    </w:p>
    <w:p w:rsidR="00CA45DB" w:rsidRPr="008B4219" w:rsidRDefault="00CA45DB" w:rsidP="00F52EB3">
      <w:pPr>
        <w:spacing w:line="360" w:lineRule="auto"/>
        <w:jc w:val="both"/>
      </w:pPr>
    </w:p>
    <w:p w:rsidR="00F52EB3" w:rsidRPr="008B4219" w:rsidRDefault="00F52EB3" w:rsidP="00F52EB3">
      <w:pPr>
        <w:spacing w:line="360" w:lineRule="auto"/>
        <w:jc w:val="both"/>
      </w:pPr>
    </w:p>
    <w:p w:rsidR="00BA36E1" w:rsidRPr="008B4219" w:rsidRDefault="00BA36E1" w:rsidP="00F52EB3">
      <w:pPr>
        <w:spacing w:line="360" w:lineRule="auto"/>
        <w:jc w:val="center"/>
        <w:rPr>
          <w:b/>
          <w:sz w:val="28"/>
          <w:szCs w:val="28"/>
        </w:rPr>
      </w:pPr>
      <w:r w:rsidRPr="008B4219">
        <w:rPr>
          <w:b/>
          <w:sz w:val="28"/>
          <w:szCs w:val="28"/>
        </w:rPr>
        <w:t>2011</w:t>
      </w:r>
      <w:r w:rsidR="001E4EC8" w:rsidRPr="008B4219">
        <w:rPr>
          <w:b/>
          <w:sz w:val="28"/>
          <w:szCs w:val="28"/>
        </w:rPr>
        <w:t>/2012</w:t>
      </w:r>
    </w:p>
    <w:p w:rsidR="00BA36E1" w:rsidRPr="008B4219" w:rsidRDefault="00BA36E1" w:rsidP="00F52EB3">
      <w:pPr>
        <w:spacing w:line="360" w:lineRule="auto"/>
        <w:jc w:val="both"/>
        <w:rPr>
          <w:b/>
        </w:rPr>
      </w:pP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Alemão I – 2011/1 e 2011/2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Alemão I – 2012/1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Alemão II – 2011/1 e 2011/2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Alemão II – 2012/1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>
        <w:t>Blog Jornalístico: nas páginas do dia (2011)</w:t>
      </w:r>
    </w:p>
    <w:p w:rsidR="00477E31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Chinês Básico I – 2011</w:t>
      </w:r>
    </w:p>
    <w:p w:rsidR="00477E31" w:rsidRPr="008B4219" w:rsidRDefault="00477E31" w:rsidP="00D04E3F">
      <w:pPr>
        <w:numPr>
          <w:ilvl w:val="0"/>
          <w:numId w:val="1"/>
        </w:numPr>
        <w:spacing w:line="360" w:lineRule="auto"/>
        <w:jc w:val="both"/>
      </w:pPr>
      <w:r w:rsidRPr="008B4219">
        <w:t>Chinês Básico I - 2012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Ciclo de Palestras: Aspect</w:t>
      </w:r>
      <w:r>
        <w:t>os e desafios da Francofonia IX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Curso de Espanhol para alunos do ensino fun</w:t>
      </w:r>
      <w:r>
        <w:t>damental da comunidade do Anglo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Editoração da revista Caderno de Letras do CLC - UFPel</w:t>
      </w:r>
      <w:r>
        <w:t xml:space="preserve"> (2012)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Espanhol básico I, II, III, IV e Conversação – 2010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Espanhol básico I, II, III, IV e Conversação – 2011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Estudar na Alemanha – Workshop</w:t>
      </w:r>
      <w:r>
        <w:t xml:space="preserve">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Explorando o AVA</w:t>
      </w:r>
      <w:r>
        <w:t xml:space="preserve"> nos cursos básicos de extensão (2011)</w:t>
      </w:r>
    </w:p>
    <w:p w:rsidR="00477E31" w:rsidRDefault="00477E31" w:rsidP="00D04E3F">
      <w:pPr>
        <w:numPr>
          <w:ilvl w:val="0"/>
          <w:numId w:val="1"/>
        </w:numPr>
        <w:spacing w:line="360" w:lineRule="auto"/>
        <w:jc w:val="both"/>
      </w:pPr>
      <w:r w:rsidRPr="008B4219">
        <w:t>Francês I – 2011/1 e 2011/2</w:t>
      </w:r>
    </w:p>
    <w:p w:rsidR="00477E31" w:rsidRPr="008B4219" w:rsidRDefault="00477E31" w:rsidP="00D04E3F">
      <w:pPr>
        <w:numPr>
          <w:ilvl w:val="0"/>
          <w:numId w:val="1"/>
        </w:numPr>
        <w:spacing w:line="360" w:lineRule="auto"/>
        <w:jc w:val="both"/>
      </w:pPr>
      <w:r w:rsidRPr="008B4219">
        <w:t>Francês II – 2011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Francês III – 2011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Francês III - 2012/1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Francês IV – 2011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Francês para a comunidade escolar pública</w:t>
      </w:r>
      <w:r>
        <w:t xml:space="preserve">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I Jornada de</w:t>
      </w:r>
      <w:r>
        <w:t xml:space="preserve"> Literatura, cultura e história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I Teia Cultural – Cenário Cultural do Novo Milênio</w:t>
      </w:r>
      <w:r>
        <w:t xml:space="preserve">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Inglês I – 2011/1 e 2011/2</w:t>
      </w:r>
    </w:p>
    <w:p w:rsidR="00477E31" w:rsidRPr="008B4219" w:rsidRDefault="00477E31" w:rsidP="001B18F2">
      <w:pPr>
        <w:numPr>
          <w:ilvl w:val="0"/>
          <w:numId w:val="1"/>
        </w:numPr>
        <w:spacing w:line="360" w:lineRule="auto"/>
        <w:jc w:val="both"/>
      </w:pPr>
      <w:r w:rsidRPr="008B4219">
        <w:t>Inglês I - 2012/1</w:t>
      </w:r>
    </w:p>
    <w:p w:rsidR="00477E31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Inglês II – 2011/1 e 2011/2</w:t>
      </w:r>
    </w:p>
    <w:p w:rsidR="00477E31" w:rsidRPr="008B4219" w:rsidRDefault="00477E31" w:rsidP="001B18F2">
      <w:pPr>
        <w:numPr>
          <w:ilvl w:val="0"/>
          <w:numId w:val="1"/>
        </w:numPr>
        <w:spacing w:line="360" w:lineRule="auto"/>
        <w:jc w:val="both"/>
      </w:pPr>
      <w:r w:rsidRPr="008B4219">
        <w:t>Inglês II - 2012/1</w:t>
      </w:r>
    </w:p>
    <w:p w:rsidR="00477E31" w:rsidRPr="008B4219" w:rsidRDefault="00477E31" w:rsidP="00223D44">
      <w:pPr>
        <w:numPr>
          <w:ilvl w:val="0"/>
          <w:numId w:val="1"/>
        </w:numPr>
        <w:spacing w:line="360" w:lineRule="auto"/>
        <w:jc w:val="both"/>
      </w:pPr>
      <w:r>
        <w:t>Inglês III – 2011/1 e 2011/2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lastRenderedPageBreak/>
        <w:t>Inglês III - 2012/1</w:t>
      </w:r>
    </w:p>
    <w:p w:rsidR="00477E31" w:rsidRPr="008B4219" w:rsidRDefault="00477E31" w:rsidP="00223D44">
      <w:pPr>
        <w:numPr>
          <w:ilvl w:val="0"/>
          <w:numId w:val="1"/>
        </w:numPr>
        <w:spacing w:line="360" w:lineRule="auto"/>
        <w:jc w:val="both"/>
      </w:pPr>
      <w:r w:rsidRPr="008B4219">
        <w:t>Inglês IV – 20</w:t>
      </w:r>
      <w:r>
        <w:t>11/1 e 2011/2</w:t>
      </w:r>
    </w:p>
    <w:p w:rsidR="00477E31" w:rsidRDefault="00477E31" w:rsidP="00FD5487">
      <w:pPr>
        <w:numPr>
          <w:ilvl w:val="0"/>
          <w:numId w:val="1"/>
        </w:numPr>
        <w:spacing w:line="360" w:lineRule="auto"/>
        <w:jc w:val="both"/>
      </w:pPr>
      <w:r w:rsidRPr="008B4219">
        <w:t>Inglês IV- 2012/1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 xml:space="preserve">Leitura </w:t>
      </w:r>
      <w:r>
        <w:t>e Produção de Textos Acadêmicos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Língua Francesa no Inst</w:t>
      </w:r>
      <w:r>
        <w:t xml:space="preserve">ituto </w:t>
      </w:r>
      <w:r w:rsidR="00317377">
        <w:t>Federal Sul-Rio-Grandense IF-SUL (2011 e 2012);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Línguas em contato na sala de aula: discu</w:t>
      </w:r>
      <w:r>
        <w:t>tindo o preconceito linguístico (2011)</w:t>
      </w:r>
    </w:p>
    <w:p w:rsidR="00477E31" w:rsidRDefault="00477E31" w:rsidP="00FD5487">
      <w:pPr>
        <w:numPr>
          <w:ilvl w:val="0"/>
          <w:numId w:val="1"/>
        </w:numPr>
        <w:spacing w:line="360" w:lineRule="auto"/>
        <w:jc w:val="both"/>
      </w:pPr>
      <w:r>
        <w:t>O Foco Narrativo em Foco (2012)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Oficinas de Ensino de Língua Espanhola</w:t>
      </w:r>
      <w:r>
        <w:t xml:space="preserve"> (2012)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Os conflitos e as convergências entre academia e mercado no campo jornalístico</w:t>
      </w:r>
      <w:r>
        <w:t xml:space="preserve">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Portal do</w:t>
      </w:r>
      <w:r>
        <w:t xml:space="preserve"> Centro de Letras e Comunicação (2011)</w:t>
      </w:r>
    </w:p>
    <w:p w:rsidR="00477E31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Projeto Alpha – Laboratório de Tradução</w:t>
      </w:r>
      <w:r>
        <w:t xml:space="preserve">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Projeto LARRETE - Laboratório de Redação e Revisão de Textos</w:t>
      </w:r>
      <w:r>
        <w:t xml:space="preserve"> (2012)</w:t>
      </w:r>
    </w:p>
    <w:p w:rsidR="00477E31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Realidades e oportunidades nos Estados Unidos: Palestras e Cinema</w:t>
      </w:r>
      <w:r>
        <w:t xml:space="preserve"> (2012)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Revisão de textos acadêmicos: atividade prática</w:t>
      </w:r>
      <w:r>
        <w:t xml:space="preserve"> (2012)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Semana Acadêmica 2011</w:t>
      </w:r>
    </w:p>
    <w:p w:rsidR="00477E31" w:rsidRPr="008B4219" w:rsidRDefault="00477E31" w:rsidP="002D3700">
      <w:pPr>
        <w:numPr>
          <w:ilvl w:val="0"/>
          <w:numId w:val="1"/>
        </w:numPr>
        <w:spacing w:line="360" w:lineRule="auto"/>
        <w:jc w:val="both"/>
      </w:pPr>
      <w:r w:rsidRPr="008B4219">
        <w:t xml:space="preserve">Testes de competência em leitura </w:t>
      </w:r>
      <w:smartTag w:uri="urn:schemas-microsoft-com:office:smarttags" w:element="PersonName">
        <w:smartTagPr>
          <w:attr w:name="ProductID" w:val="em L￭ngua Estrangeira"/>
        </w:smartTagPr>
        <w:r w:rsidRPr="008B4219">
          <w:t>em Língua Estrangeira</w:t>
        </w:r>
      </w:smartTag>
      <w:r>
        <w:t xml:space="preserve"> – TCLLE (</w:t>
      </w:r>
      <w:r w:rsidRPr="008B4219">
        <w:t>corretores e aplicadores)</w:t>
      </w:r>
      <w:r>
        <w:t xml:space="preserve"> (2011)</w:t>
      </w:r>
    </w:p>
    <w:p w:rsidR="00477E31" w:rsidRPr="008B4219" w:rsidRDefault="00477E31" w:rsidP="00F52EB3">
      <w:pPr>
        <w:numPr>
          <w:ilvl w:val="0"/>
          <w:numId w:val="1"/>
        </w:numPr>
        <w:spacing w:line="360" w:lineRule="auto"/>
        <w:jc w:val="both"/>
      </w:pPr>
      <w:r w:rsidRPr="008B4219">
        <w:t>Tradução de textos jurídicos</w:t>
      </w:r>
      <w:r>
        <w:t xml:space="preserve"> (2011)</w:t>
      </w:r>
    </w:p>
    <w:p w:rsidR="004C1E71" w:rsidRDefault="004C1E71" w:rsidP="004C1E71">
      <w:pPr>
        <w:spacing w:line="360" w:lineRule="auto"/>
        <w:jc w:val="both"/>
      </w:pPr>
    </w:p>
    <w:p w:rsidR="004C1E71" w:rsidRPr="004C1E71" w:rsidRDefault="00514181" w:rsidP="004C1E71">
      <w:pPr>
        <w:spacing w:line="360" w:lineRule="auto"/>
        <w:jc w:val="center"/>
        <w:rPr>
          <w:b/>
        </w:rPr>
      </w:pPr>
      <w:r>
        <w:rPr>
          <w:b/>
        </w:rPr>
        <w:tab/>
        <w:t xml:space="preserve">Recebidos em </w:t>
      </w:r>
      <w:r w:rsidR="004C1E71" w:rsidRPr="004C1E71">
        <w:rPr>
          <w:b/>
        </w:rPr>
        <w:t>2013</w:t>
      </w:r>
    </w:p>
    <w:p w:rsidR="003F56FE" w:rsidRDefault="003F56FE" w:rsidP="003C581A">
      <w:pPr>
        <w:spacing w:line="360" w:lineRule="auto"/>
        <w:ind w:left="720"/>
        <w:jc w:val="both"/>
      </w:pPr>
    </w:p>
    <w:p w:rsidR="003F56FE" w:rsidRPr="00514181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r w:rsidRPr="00514181">
        <w:rPr>
          <w:b/>
        </w:rPr>
        <w:t xml:space="preserve">Acervo Bibliográfico </w:t>
      </w:r>
    </w:p>
    <w:p w:rsidR="003F56FE" w:rsidRPr="00514181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r w:rsidRPr="00514181">
        <w:rPr>
          <w:b/>
        </w:rPr>
        <w:t>Aspectos e Desafios da Francofonia X (2012)</w:t>
      </w:r>
    </w:p>
    <w:p w:rsidR="003F56FE" w:rsidRPr="00514181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r w:rsidRPr="00514181">
        <w:rPr>
          <w:b/>
        </w:rPr>
        <w:t>Exposição Haiti, Arte e Resistência</w:t>
      </w:r>
    </w:p>
    <w:p w:rsidR="003F56FE" w:rsidRPr="00514181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r w:rsidRPr="00514181">
        <w:rPr>
          <w:b/>
        </w:rPr>
        <w:t>Francês Básico IV (2012/2)</w:t>
      </w:r>
    </w:p>
    <w:p w:rsidR="003F56FE" w:rsidRPr="00514181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r w:rsidRPr="00514181">
        <w:rPr>
          <w:b/>
        </w:rPr>
        <w:t>Francês para a comunidade do Anglo</w:t>
      </w:r>
    </w:p>
    <w:p w:rsidR="003F56FE" w:rsidRPr="00514181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r w:rsidRPr="00514181">
        <w:rPr>
          <w:b/>
        </w:rPr>
        <w:t>Inglês Básico III e IV (2012-2)</w:t>
      </w:r>
    </w:p>
    <w:p w:rsidR="003F56FE" w:rsidRPr="00514181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r w:rsidRPr="00514181">
        <w:rPr>
          <w:b/>
        </w:rPr>
        <w:t>Língua Francesa no Instituto Federal Sul-Rio-Grandense (2012)</w:t>
      </w:r>
    </w:p>
    <w:p w:rsidR="003F56FE" w:rsidRPr="00514181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r w:rsidRPr="00514181">
        <w:rPr>
          <w:b/>
        </w:rPr>
        <w:t>Noite da Poesia</w:t>
      </w:r>
      <w:r w:rsidR="00136D5F">
        <w:rPr>
          <w:b/>
        </w:rPr>
        <w:t xml:space="preserve"> (2012)</w:t>
      </w:r>
    </w:p>
    <w:p w:rsidR="003F56FE" w:rsidRPr="00514181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r w:rsidRPr="00514181">
        <w:rPr>
          <w:b/>
        </w:rPr>
        <w:t>Núcleo de Tradução e RRT</w:t>
      </w:r>
    </w:p>
    <w:p w:rsidR="003F56FE" w:rsidRPr="008B4219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514181">
        <w:rPr>
          <w:b/>
        </w:rPr>
        <w:t>Portal do Centro de Letras e Comunicação</w:t>
      </w:r>
      <w:r>
        <w:t xml:space="preserve"> (2012)</w:t>
      </w:r>
    </w:p>
    <w:p w:rsidR="003F56FE" w:rsidRDefault="003F56FE" w:rsidP="00514181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514181">
        <w:rPr>
          <w:b/>
        </w:rPr>
        <w:t>Projeto Alpha - Laboratório de Tradução</w:t>
      </w:r>
      <w:r>
        <w:t xml:space="preserve"> (2012)</w:t>
      </w:r>
    </w:p>
    <w:p w:rsidR="00E00DDE" w:rsidRPr="003C581A" w:rsidRDefault="00E00DDE" w:rsidP="00514181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E00DDE">
        <w:rPr>
          <w:b/>
        </w:rPr>
        <w:t>Gramática do Português Padrão (2010)</w:t>
      </w:r>
      <w:r>
        <w:t xml:space="preserve"> - chegada: 11/09/13</w:t>
      </w:r>
    </w:p>
    <w:p w:rsidR="00E00DDE" w:rsidRDefault="00E00DDE" w:rsidP="00514181">
      <w:pPr>
        <w:numPr>
          <w:ilvl w:val="0"/>
          <w:numId w:val="1"/>
        </w:numPr>
        <w:shd w:val="clear" w:color="auto" w:fill="FFFFFF"/>
        <w:spacing w:line="360" w:lineRule="auto"/>
        <w:ind w:left="426" w:hanging="284"/>
      </w:pPr>
      <w:r w:rsidRPr="00E00DDE">
        <w:rPr>
          <w:b/>
        </w:rPr>
        <w:t>Produção de materiais didáticos de Língua Brasileira de Sinais - Libras (2011)</w:t>
      </w:r>
      <w:r>
        <w:t xml:space="preserve"> - chegada: 11/09/13</w:t>
      </w:r>
    </w:p>
    <w:p w:rsidR="00763398" w:rsidRPr="00763398" w:rsidRDefault="00763398" w:rsidP="00514181">
      <w:pPr>
        <w:numPr>
          <w:ilvl w:val="0"/>
          <w:numId w:val="1"/>
        </w:numPr>
        <w:shd w:val="clear" w:color="auto" w:fill="FFFFFF"/>
        <w:spacing w:line="360" w:lineRule="auto"/>
        <w:ind w:left="426" w:hanging="284"/>
        <w:rPr>
          <w:b/>
        </w:rPr>
      </w:pPr>
      <w:r w:rsidRPr="00763398">
        <w:rPr>
          <w:b/>
        </w:rPr>
        <w:lastRenderedPageBreak/>
        <w:t>I Jornada de Estudos Germanísticos</w:t>
      </w:r>
      <w:r>
        <w:rPr>
          <w:b/>
        </w:rPr>
        <w:t xml:space="preserve"> (2012) </w:t>
      </w:r>
      <w:r w:rsidRPr="00514181">
        <w:t>- chegada: 23/09/13</w:t>
      </w:r>
      <w:r w:rsidR="00514181">
        <w:t>;</w:t>
      </w:r>
    </w:p>
    <w:p w:rsidR="00D50B9B" w:rsidRPr="00D50B9B" w:rsidRDefault="00D50B9B" w:rsidP="008A261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284"/>
        <w:jc w:val="both"/>
        <w:rPr>
          <w:b/>
        </w:rPr>
      </w:pPr>
      <w:r w:rsidRPr="00D50B9B">
        <w:rPr>
          <w:b/>
        </w:rPr>
        <w:t xml:space="preserve">Português Básico I </w:t>
      </w:r>
      <w:r>
        <w:rPr>
          <w:b/>
        </w:rPr>
        <w:t>(</w:t>
      </w:r>
      <w:r w:rsidRPr="00D50B9B">
        <w:rPr>
          <w:b/>
        </w:rPr>
        <w:t>2013-1</w:t>
      </w:r>
      <w:r>
        <w:rPr>
          <w:b/>
        </w:rPr>
        <w:t xml:space="preserve">) - </w:t>
      </w:r>
      <w:r>
        <w:t>chegada: set/2013</w:t>
      </w:r>
      <w:r w:rsidR="00855C2C">
        <w:t>;</w:t>
      </w:r>
    </w:p>
    <w:p w:rsidR="000C7F8F" w:rsidRDefault="00D50B9B" w:rsidP="008A261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284"/>
        <w:jc w:val="both"/>
      </w:pPr>
      <w:r w:rsidRPr="00D50B9B">
        <w:rPr>
          <w:b/>
        </w:rPr>
        <w:t>II Jornada de Literatura, cultura e história (2012) -</w:t>
      </w:r>
      <w:r>
        <w:t xml:space="preserve"> chegada: set/2013</w:t>
      </w:r>
      <w:r w:rsidR="00855C2C">
        <w:t>;</w:t>
      </w:r>
    </w:p>
    <w:p w:rsidR="00DF485B" w:rsidRDefault="00DF485B" w:rsidP="00D44B27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360" w:lineRule="auto"/>
        <w:ind w:left="426" w:hanging="710"/>
      </w:pPr>
      <w:r w:rsidRPr="00E00DDE">
        <w:rPr>
          <w:b/>
        </w:rPr>
        <w:t>Produção de materiais didáticos de Língua Brasileira de Sinais - Libras (201</w:t>
      </w:r>
      <w:r>
        <w:rPr>
          <w:b/>
        </w:rPr>
        <w:t>2</w:t>
      </w:r>
      <w:r w:rsidRPr="00E00DDE">
        <w:rPr>
          <w:b/>
        </w:rPr>
        <w:t>)</w:t>
      </w:r>
      <w:r>
        <w:t xml:space="preserve"> - chegada: 30/10/13</w:t>
      </w:r>
      <w:r w:rsidR="00855C2C">
        <w:t>;</w:t>
      </w:r>
    </w:p>
    <w:p w:rsidR="00C210BC" w:rsidRDefault="00C210BC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C210BC">
        <w:rPr>
          <w:b/>
        </w:rPr>
        <w:t xml:space="preserve">Semana Acadêmica (2012) - </w:t>
      </w:r>
      <w:r w:rsidR="003469E0">
        <w:t>chegada: 04/11/13;</w:t>
      </w:r>
    </w:p>
    <w:p w:rsidR="003469E0" w:rsidRDefault="003469E0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3469E0">
        <w:rPr>
          <w:b/>
        </w:rPr>
        <w:t>Inglês Básico III e IV</w:t>
      </w:r>
      <w:r>
        <w:t xml:space="preserve"> (2013-1) - chegada: 19/11/13;</w:t>
      </w:r>
    </w:p>
    <w:p w:rsidR="003469E0" w:rsidRDefault="00734397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734397">
        <w:rPr>
          <w:b/>
        </w:rPr>
        <w:t xml:space="preserve">Estudar na Alemanha </w:t>
      </w:r>
      <w:r>
        <w:t>(2013) - chegada: 19/11/13;</w:t>
      </w:r>
    </w:p>
    <w:p w:rsidR="00734397" w:rsidRPr="008A2615" w:rsidRDefault="00734397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734397">
        <w:rPr>
          <w:rStyle w:val="apple-style-span"/>
          <w:b/>
          <w:color w:val="000000"/>
        </w:rPr>
        <w:t>Universo Sul-Riograndense: Aspectos da Literatura Gaúcha Contemporânea</w:t>
      </w:r>
      <w:r>
        <w:rPr>
          <w:rStyle w:val="apple-style-span"/>
          <w:b/>
          <w:color w:val="000000"/>
        </w:rPr>
        <w:t xml:space="preserve"> </w:t>
      </w:r>
      <w:r w:rsidRPr="00734397">
        <w:rPr>
          <w:rStyle w:val="apple-style-span"/>
          <w:color w:val="000000"/>
        </w:rPr>
        <w:t>(2013)</w:t>
      </w:r>
      <w:r>
        <w:rPr>
          <w:rStyle w:val="apple-style-span"/>
          <w:color w:val="000000"/>
        </w:rPr>
        <w:t xml:space="preserve"> - </w:t>
      </w:r>
      <w:r w:rsidR="008A2615">
        <w:t>chegada: 19/11/13;</w:t>
      </w:r>
    </w:p>
    <w:p w:rsidR="008A2615" w:rsidRDefault="008A2615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8A2615">
        <w:rPr>
          <w:b/>
        </w:rPr>
        <w:t xml:space="preserve">Alemão Básico I </w:t>
      </w:r>
      <w:r>
        <w:rPr>
          <w:b/>
        </w:rPr>
        <w:t xml:space="preserve">e II </w:t>
      </w:r>
      <w:r w:rsidRPr="008A2615">
        <w:t>(2012-2)</w:t>
      </w:r>
      <w:r w:rsidRPr="008A2615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- </w:t>
      </w:r>
      <w:r>
        <w:t>chegada: 22/11/13;</w:t>
      </w:r>
    </w:p>
    <w:p w:rsidR="008A2615" w:rsidRDefault="008A2615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DF485B">
        <w:rPr>
          <w:b/>
        </w:rPr>
        <w:t xml:space="preserve">Alemão Básico II </w:t>
      </w:r>
      <w:r w:rsidRPr="008A2615">
        <w:t>(2013/1)</w:t>
      </w:r>
      <w:r w:rsidRPr="00DF485B">
        <w:rPr>
          <w:b/>
        </w:rPr>
        <w:t xml:space="preserve"> -</w:t>
      </w:r>
      <w:r>
        <w:t xml:space="preserve"> chegada: 30/10/13;</w:t>
      </w:r>
    </w:p>
    <w:p w:rsidR="008A2615" w:rsidRPr="008A2615" w:rsidRDefault="008A2615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8A2615">
        <w:rPr>
          <w:b/>
        </w:rPr>
        <w:t xml:space="preserve">Introdução à compreensão de leitura em língua francesa, </w:t>
      </w:r>
      <w:r w:rsidRPr="00281919">
        <w:t>Módulo 1</w:t>
      </w:r>
      <w:r>
        <w:rPr>
          <w:b/>
        </w:rPr>
        <w:t xml:space="preserve"> </w:t>
      </w:r>
      <w:r w:rsidRPr="008A2615">
        <w:t>(2013)</w:t>
      </w:r>
      <w:r>
        <w:t xml:space="preserve"> - chegada: 22/11/13;</w:t>
      </w:r>
    </w:p>
    <w:p w:rsidR="00620038" w:rsidRPr="00090C2E" w:rsidRDefault="008A2615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8A2615">
        <w:rPr>
          <w:b/>
        </w:rPr>
        <w:t>Realidades e Oportunidades nos Estados Unidos: Palestras e Cinema</w:t>
      </w:r>
      <w:r>
        <w:rPr>
          <w:b/>
        </w:rPr>
        <w:t xml:space="preserve">, </w:t>
      </w:r>
      <w:r w:rsidRPr="008A2615">
        <w:rPr>
          <w:b/>
        </w:rPr>
        <w:t>uma breve história dos EUA no s</w:t>
      </w:r>
      <w:r w:rsidR="00281919">
        <w:rPr>
          <w:b/>
        </w:rPr>
        <w:t>éculo XX através da cultura pop</w:t>
      </w:r>
      <w:r w:rsidRPr="008A2615">
        <w:rPr>
          <w:b/>
        </w:rPr>
        <w:t xml:space="preserve"> </w:t>
      </w:r>
      <w:r w:rsidRPr="00281919">
        <w:t>(2013)</w:t>
      </w:r>
      <w:r w:rsidR="00090C2E">
        <w:t xml:space="preserve"> - chegada: 22/11/13;</w:t>
      </w:r>
    </w:p>
    <w:p w:rsidR="00090C2E" w:rsidRPr="00453580" w:rsidRDefault="00090C2E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090C2E">
        <w:rPr>
          <w:b/>
        </w:rPr>
        <w:t>Alemão Básico I</w:t>
      </w:r>
      <w:r w:rsidR="00453580">
        <w:t xml:space="preserve"> (2013-1) - chegada: 10/12/2013;</w:t>
      </w:r>
    </w:p>
    <w:p w:rsidR="00453580" w:rsidRDefault="00453580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2º Seminário de Jornalismo da UFPel: a profissão de jornalista (2011);</w:t>
      </w:r>
    </w:p>
    <w:p w:rsidR="00453580" w:rsidRDefault="00453580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3º Seminário de Jornalismo da UFPel: jornal</w:t>
      </w:r>
      <w:r w:rsidR="00514181">
        <w:rPr>
          <w:b/>
        </w:rPr>
        <w:t>ismo, televisão e cinema (2012).</w:t>
      </w:r>
    </w:p>
    <w:p w:rsidR="00576386" w:rsidRDefault="00576386" w:rsidP="00D44B27">
      <w:pPr>
        <w:tabs>
          <w:tab w:val="num" w:pos="0"/>
        </w:tabs>
        <w:spacing w:line="360" w:lineRule="auto"/>
        <w:ind w:left="426" w:hanging="710"/>
        <w:jc w:val="both"/>
        <w:rPr>
          <w:b/>
        </w:rPr>
      </w:pPr>
    </w:p>
    <w:p w:rsidR="00514181" w:rsidRDefault="00C94A08" w:rsidP="00D44B27">
      <w:p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R</w:t>
      </w:r>
      <w:r w:rsidR="00514181">
        <w:rPr>
          <w:b/>
        </w:rPr>
        <w:t>ecebidos em 2014</w:t>
      </w:r>
    </w:p>
    <w:p w:rsidR="00514181" w:rsidRDefault="00514181" w:rsidP="00D44B27">
      <w:pPr>
        <w:tabs>
          <w:tab w:val="num" w:pos="0"/>
        </w:tabs>
        <w:spacing w:line="360" w:lineRule="auto"/>
        <w:ind w:left="426" w:hanging="710"/>
        <w:jc w:val="both"/>
        <w:rPr>
          <w:b/>
        </w:rPr>
      </w:pPr>
    </w:p>
    <w:p w:rsidR="00D560C6" w:rsidRPr="00090C2E" w:rsidRDefault="00D560C6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Inglês Básico I e II </w:t>
      </w:r>
      <w:r w:rsidRPr="00D560C6">
        <w:t>(2013-1)</w:t>
      </w:r>
      <w:r>
        <w:rPr>
          <w:b/>
        </w:rPr>
        <w:t xml:space="preserve"> – </w:t>
      </w:r>
      <w:r>
        <w:t>chegada: 13/01/14;</w:t>
      </w:r>
    </w:p>
    <w:p w:rsidR="00D560C6" w:rsidRPr="0057541F" w:rsidRDefault="00D560C6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Francês Básico I e II </w:t>
      </w:r>
      <w:r w:rsidRPr="00D560C6">
        <w:t>(201</w:t>
      </w:r>
      <w:r>
        <w:t>2</w:t>
      </w:r>
      <w:r w:rsidRPr="00D560C6">
        <w:t>-1)</w:t>
      </w:r>
      <w:r>
        <w:rPr>
          <w:b/>
        </w:rPr>
        <w:t xml:space="preserve"> – </w:t>
      </w:r>
      <w:r w:rsidR="0057541F">
        <w:t>chegada: 13/01/14;</w:t>
      </w:r>
    </w:p>
    <w:p w:rsidR="00453580" w:rsidRPr="0008543A" w:rsidRDefault="0057541F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Inglês Básico I e II </w:t>
      </w:r>
      <w:r>
        <w:t>(2012</w:t>
      </w:r>
      <w:r w:rsidRPr="00D560C6">
        <w:t>-</w:t>
      </w:r>
      <w:r>
        <w:t>2</w:t>
      </w:r>
      <w:r w:rsidRPr="00D560C6">
        <w:t>)</w:t>
      </w:r>
      <w:r>
        <w:rPr>
          <w:b/>
        </w:rPr>
        <w:t xml:space="preserve"> – </w:t>
      </w:r>
      <w:r w:rsidR="0008543A">
        <w:t>chegada: 15/01/14;</w:t>
      </w:r>
    </w:p>
    <w:p w:rsidR="0008543A" w:rsidRPr="0008543A" w:rsidRDefault="0008543A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8543A">
        <w:rPr>
          <w:b/>
        </w:rPr>
        <w:t xml:space="preserve">Tradução de textos jurídicos </w:t>
      </w:r>
      <w:r w:rsidRPr="0008543A">
        <w:t xml:space="preserve">(2012) </w:t>
      </w:r>
      <w:r w:rsidRPr="0008543A">
        <w:softHyphen/>
        <w:t>– chegada: 23/01/14;</w:t>
      </w:r>
    </w:p>
    <w:p w:rsidR="0008543A" w:rsidRDefault="0008543A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8543A">
        <w:rPr>
          <w:b/>
        </w:rPr>
        <w:t xml:space="preserve">Aspectos prosódicos e linguísticos do francês língua estrangeira </w:t>
      </w:r>
      <w:r w:rsidRPr="0008543A">
        <w:t xml:space="preserve">(2012) </w:t>
      </w:r>
      <w:r w:rsidRPr="0008543A">
        <w:softHyphen/>
        <w:t>– chegada: 23/01/14</w:t>
      </w:r>
      <w:r w:rsidR="004F42A3">
        <w:t>;</w:t>
      </w:r>
    </w:p>
    <w:p w:rsidR="004F42A3" w:rsidRDefault="004F42A3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4F42A3">
        <w:rPr>
          <w:b/>
        </w:rPr>
        <w:t>II Jornada de Estudos Germanísticos</w:t>
      </w:r>
      <w:r w:rsidRPr="004F42A3">
        <w:t xml:space="preserve"> (2013)</w:t>
      </w:r>
      <w:r>
        <w:t xml:space="preserve"> - </w:t>
      </w:r>
      <w:r w:rsidRPr="0008543A">
        <w:t xml:space="preserve">chegada: </w:t>
      </w:r>
      <w:r>
        <w:t>11</w:t>
      </w:r>
      <w:r w:rsidRPr="0008543A">
        <w:t>/0</w:t>
      </w:r>
      <w:r>
        <w:t>2</w:t>
      </w:r>
      <w:r w:rsidRPr="0008543A">
        <w:t>/14</w:t>
      </w:r>
      <w:r>
        <w:t>;</w:t>
      </w:r>
    </w:p>
    <w:p w:rsidR="004F42A3" w:rsidRDefault="004F42A3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4F42A3">
        <w:rPr>
          <w:b/>
        </w:rPr>
        <w:t>Projeto Alpha - Laboratório de Tradução</w:t>
      </w:r>
      <w:r w:rsidRPr="004F42A3">
        <w:t xml:space="preserve"> (2013)</w:t>
      </w:r>
      <w:r>
        <w:t xml:space="preserve"> </w:t>
      </w:r>
      <w:r w:rsidRPr="0008543A">
        <w:t xml:space="preserve">– chegada: </w:t>
      </w:r>
      <w:r>
        <w:t>10</w:t>
      </w:r>
      <w:r w:rsidRPr="0008543A">
        <w:t>/0</w:t>
      </w:r>
      <w:r>
        <w:t>3</w:t>
      </w:r>
      <w:r w:rsidRPr="0008543A">
        <w:t>/14</w:t>
      </w:r>
      <w:r w:rsidR="000D7A4D">
        <w:t>;</w:t>
      </w:r>
    </w:p>
    <w:p w:rsidR="000D7A4D" w:rsidRPr="000D7A4D" w:rsidRDefault="000D7A4D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0D7A4D">
        <w:rPr>
          <w:b/>
        </w:rPr>
        <w:t>Curso Básico de Alemão II</w:t>
      </w:r>
      <w:r w:rsidRPr="000D7A4D">
        <w:t xml:space="preserve"> (2013-2);</w:t>
      </w:r>
    </w:p>
    <w:p w:rsidR="000D7A4D" w:rsidRPr="000D7A4D" w:rsidRDefault="000D7A4D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0D7A4D">
        <w:rPr>
          <w:b/>
        </w:rPr>
        <w:t xml:space="preserve">Projeto LARRETE – Laboratório de Redação e Revisão de Textos </w:t>
      </w:r>
      <w:r w:rsidRPr="000D7A4D">
        <w:t>(2013);</w:t>
      </w:r>
    </w:p>
    <w:p w:rsidR="000D7A4D" w:rsidRPr="000D7A4D" w:rsidRDefault="000D7A4D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0D7A4D">
        <w:rPr>
          <w:b/>
        </w:rPr>
        <w:t xml:space="preserve"> Curso de Leitura em Língua Inglesa, Módulo I </w:t>
      </w:r>
      <w:r w:rsidRPr="000D7A4D">
        <w:t>(2013);</w:t>
      </w:r>
    </w:p>
    <w:p w:rsidR="000D7A4D" w:rsidRPr="000D7A4D" w:rsidRDefault="000D7A4D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0D7A4D">
        <w:rPr>
          <w:b/>
        </w:rPr>
        <w:t xml:space="preserve">Francês para Comunidade do Anglo </w:t>
      </w:r>
      <w:r w:rsidRPr="000D7A4D">
        <w:t>(2013);</w:t>
      </w:r>
    </w:p>
    <w:p w:rsidR="000D7A4D" w:rsidRPr="000D7A4D" w:rsidRDefault="000D7A4D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0D7A4D">
        <w:rPr>
          <w:b/>
        </w:rPr>
        <w:t xml:space="preserve">Curso Básico de Francês III </w:t>
      </w:r>
      <w:r w:rsidRPr="000D7A4D">
        <w:t>(2013/1 e 2013/2);</w:t>
      </w:r>
    </w:p>
    <w:p w:rsidR="000D7A4D" w:rsidRPr="008304FF" w:rsidRDefault="000D7A4D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0D7A4D">
        <w:rPr>
          <w:b/>
        </w:rPr>
        <w:lastRenderedPageBreak/>
        <w:t>Curso Básico de Francês IV</w:t>
      </w:r>
      <w:r w:rsidRPr="000D7A4D">
        <w:t xml:space="preserve"> (2013-2)</w:t>
      </w:r>
      <w:r>
        <w:t xml:space="preserve"> </w:t>
      </w:r>
      <w:r w:rsidRPr="0008543A">
        <w:t>– chegada:</w:t>
      </w:r>
      <w:r w:rsidR="008304FF">
        <w:t xml:space="preserve"> 18/03/14;</w:t>
      </w:r>
    </w:p>
    <w:p w:rsidR="008304FF" w:rsidRPr="008304FF" w:rsidRDefault="008304FF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8A2615">
        <w:rPr>
          <w:b/>
        </w:rPr>
        <w:t>Introdução à compreensã</w:t>
      </w:r>
      <w:r>
        <w:rPr>
          <w:b/>
        </w:rPr>
        <w:t xml:space="preserve">o de leitura em língua francesa </w:t>
      </w:r>
      <w:r w:rsidRPr="008304FF">
        <w:t>(Ações II e III - 2013);</w:t>
      </w:r>
    </w:p>
    <w:p w:rsidR="008304FF" w:rsidRPr="008304FF" w:rsidRDefault="008304FF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8304FF">
        <w:rPr>
          <w:b/>
        </w:rPr>
        <w:t>Língua Francesa no Instituto Federal Sul-Riograndense</w:t>
      </w:r>
      <w:r w:rsidRPr="008304FF">
        <w:t xml:space="preserve"> (2013)</w:t>
      </w:r>
      <w:r>
        <w:t>;</w:t>
      </w:r>
    </w:p>
    <w:p w:rsidR="008304FF" w:rsidRPr="008304FF" w:rsidRDefault="008304FF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8304FF">
        <w:rPr>
          <w:b/>
        </w:rPr>
        <w:t>Disponibilização do acervo bibliográfico do comitê-sul da APFRS à comunidade</w:t>
      </w:r>
      <w:r>
        <w:rPr>
          <w:b/>
        </w:rPr>
        <w:t xml:space="preserve"> </w:t>
      </w:r>
      <w:r>
        <w:t>(2013);</w:t>
      </w:r>
    </w:p>
    <w:p w:rsidR="008304FF" w:rsidRPr="008304FF" w:rsidRDefault="008304FF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8304FF">
        <w:rPr>
          <w:b/>
        </w:rPr>
        <w:t>DRUMMOND COMPARADO: As convergências e divergências entre textos comparados</w:t>
      </w:r>
      <w:r>
        <w:rPr>
          <w:b/>
        </w:rPr>
        <w:t xml:space="preserve"> </w:t>
      </w:r>
      <w:r>
        <w:t>(2012);</w:t>
      </w:r>
    </w:p>
    <w:p w:rsidR="008304FF" w:rsidRPr="00344E95" w:rsidRDefault="008304FF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Constituição e catalogação do acervo bibliográfico dos polos atendidos pelo curso de Letras - Espanhol a distância (UAB/CEAD/UFPel) </w:t>
      </w:r>
      <w:r w:rsidRPr="008304FF">
        <w:t>(2013)</w:t>
      </w:r>
      <w:r w:rsidR="00344E95">
        <w:t xml:space="preserve"> - recebidos em 21/03/14;</w:t>
      </w:r>
    </w:p>
    <w:p w:rsidR="00344E95" w:rsidRDefault="00344E95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344E95">
        <w:rPr>
          <w:b/>
        </w:rPr>
        <w:t>III Seminário: Interfaces entre língua, educação e cultura</w:t>
      </w:r>
      <w:r w:rsidR="00CC3891">
        <w:rPr>
          <w:b/>
        </w:rPr>
        <w:t xml:space="preserve"> surda (2013);</w:t>
      </w:r>
    </w:p>
    <w:p w:rsidR="001B1F4A" w:rsidRDefault="001B1F4A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Introdução ao Português Histórico (2013);</w:t>
      </w:r>
    </w:p>
    <w:p w:rsidR="00CC3891" w:rsidRPr="00CC3891" w:rsidRDefault="00CC3891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Inglês Básico III e IV </w:t>
      </w:r>
      <w:r>
        <w:t>(2013</w:t>
      </w:r>
      <w:r w:rsidRPr="00D560C6">
        <w:t>-</w:t>
      </w:r>
      <w:r>
        <w:t>2</w:t>
      </w:r>
      <w:r w:rsidRPr="00D560C6">
        <w:t>)</w:t>
      </w:r>
      <w:r>
        <w:rPr>
          <w:b/>
        </w:rPr>
        <w:t xml:space="preserve"> – </w:t>
      </w:r>
      <w:r>
        <w:t>chegada: 28/04/14;</w:t>
      </w:r>
    </w:p>
    <w:p w:rsidR="00CC3891" w:rsidRPr="000E3A20" w:rsidRDefault="00CC3891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CC3891">
        <w:rPr>
          <w:b/>
        </w:rPr>
        <w:t>Espanhol Básico I ao IV e conversação (concluído em 2011, 2012 e 2013)</w:t>
      </w:r>
      <w:r w:rsidR="000E3A20">
        <w:t xml:space="preserve"> – chegada: 28/04/14;</w:t>
      </w:r>
    </w:p>
    <w:p w:rsidR="000E3A20" w:rsidRPr="003404BD" w:rsidRDefault="000E3A20" w:rsidP="00D44B27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0E3A20">
        <w:rPr>
          <w:b/>
        </w:rPr>
        <w:t xml:space="preserve">Dunas Encena </w:t>
      </w:r>
      <w:r w:rsidR="003404BD">
        <w:t>(2013) – chegada: 13/05/14;</w:t>
      </w:r>
    </w:p>
    <w:p w:rsidR="003404BD" w:rsidRPr="00A545CB" w:rsidRDefault="003404BD" w:rsidP="003404BD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3404BD">
        <w:rPr>
          <w:b/>
        </w:rPr>
        <w:t xml:space="preserve">Inglês Instrumental </w:t>
      </w:r>
      <w:r w:rsidRPr="003404BD">
        <w:t>(2013)</w:t>
      </w:r>
      <w:r>
        <w:t xml:space="preserve"> – chegad</w:t>
      </w:r>
      <w:r w:rsidR="00A545CB">
        <w:t>a: 22/05/14;</w:t>
      </w:r>
    </w:p>
    <w:p w:rsidR="00A545CB" w:rsidRPr="00A545CB" w:rsidRDefault="00A545CB" w:rsidP="003404BD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A545CB">
        <w:rPr>
          <w:b/>
        </w:rPr>
        <w:t>Curso Básico de Português I</w:t>
      </w:r>
      <w:r>
        <w:t xml:space="preserve"> (2013-2);</w:t>
      </w:r>
    </w:p>
    <w:p w:rsidR="00A545CB" w:rsidRPr="00A359B4" w:rsidRDefault="00A545CB" w:rsidP="003404BD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A545CB">
        <w:rPr>
          <w:b/>
        </w:rPr>
        <w:t>Curso Básico de Português II</w:t>
      </w:r>
      <w:r>
        <w:t xml:space="preserve"> (2013-2)</w:t>
      </w:r>
      <w:r w:rsidRPr="00A545CB">
        <w:t xml:space="preserve"> </w:t>
      </w:r>
      <w:r>
        <w:t>– chegada: 14/07/14</w:t>
      </w:r>
      <w:r w:rsidR="00A359B4">
        <w:t>;</w:t>
      </w:r>
    </w:p>
    <w:p w:rsidR="00A359B4" w:rsidRPr="00A359B4" w:rsidRDefault="00A359B4" w:rsidP="00A359B4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Curso Básico de Inglês I </w:t>
      </w:r>
      <w:r>
        <w:t>(2013-2);</w:t>
      </w:r>
    </w:p>
    <w:p w:rsidR="00A359B4" w:rsidRPr="007843D8" w:rsidRDefault="00A359B4" w:rsidP="00A359B4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Curso Básico de Inglês II </w:t>
      </w:r>
      <w:r>
        <w:t>(2013-2)</w:t>
      </w:r>
      <w:r w:rsidRPr="00A545CB">
        <w:t xml:space="preserve"> </w:t>
      </w:r>
      <w:r w:rsidR="007843D8">
        <w:t>– chegada: 21/07/14;</w:t>
      </w:r>
    </w:p>
    <w:p w:rsidR="007843D8" w:rsidRDefault="007843D8" w:rsidP="00A359B4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Curso Bási</w:t>
      </w:r>
      <w:r w:rsidR="00F21094">
        <w:rPr>
          <w:b/>
        </w:rPr>
        <w:t>co de Inglês III  e IV (2014-1);</w:t>
      </w:r>
    </w:p>
    <w:p w:rsidR="00F21094" w:rsidRDefault="00F21094" w:rsidP="00A359B4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Cândido em Cena (2013);</w:t>
      </w:r>
    </w:p>
    <w:p w:rsidR="00F21094" w:rsidRPr="00183E43" w:rsidRDefault="00F21094" w:rsidP="00A359B4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F21094">
        <w:rPr>
          <w:b/>
        </w:rPr>
        <w:t>Espanhol Básico para Bombeiros (2014)</w:t>
      </w:r>
      <w:r>
        <w:rPr>
          <w:b/>
        </w:rPr>
        <w:t xml:space="preserve"> </w:t>
      </w:r>
      <w:r w:rsidR="00183E43">
        <w:t>- chegada em 23/09/14;</w:t>
      </w:r>
    </w:p>
    <w:p w:rsidR="009B4EAE" w:rsidRPr="009B4EAE" w:rsidRDefault="009B4EAE" w:rsidP="009B4EAE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Curso Básico de Inglês </w:t>
      </w:r>
      <w:r w:rsidR="00183E43">
        <w:rPr>
          <w:b/>
        </w:rPr>
        <w:t xml:space="preserve">I </w:t>
      </w:r>
      <w:r>
        <w:rPr>
          <w:b/>
        </w:rPr>
        <w:t>(2014-1);</w:t>
      </w:r>
    </w:p>
    <w:p w:rsidR="00A07512" w:rsidRDefault="009B4EAE" w:rsidP="00A07512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Curso Básico de I</w:t>
      </w:r>
      <w:r w:rsidR="00183E43">
        <w:rPr>
          <w:b/>
        </w:rPr>
        <w:t xml:space="preserve">nglês </w:t>
      </w:r>
      <w:r w:rsidR="00A07512">
        <w:rPr>
          <w:b/>
        </w:rPr>
        <w:t xml:space="preserve">II </w:t>
      </w:r>
      <w:r w:rsidR="00183E43">
        <w:rPr>
          <w:b/>
        </w:rPr>
        <w:t>(2014-1);</w:t>
      </w:r>
    </w:p>
    <w:p w:rsidR="00183E43" w:rsidRPr="00E639F2" w:rsidRDefault="00A07512" w:rsidP="00183E4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A07512">
        <w:rPr>
          <w:b/>
        </w:rPr>
        <w:t>III Jornada de Literatura, cultura e história (2013) -</w:t>
      </w:r>
      <w:r w:rsidR="00E639F2">
        <w:t xml:space="preserve"> chegada em 10/10/14;</w:t>
      </w:r>
    </w:p>
    <w:p w:rsidR="00E639F2" w:rsidRPr="00E639F2" w:rsidRDefault="00E639F2" w:rsidP="00183E4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E639F2">
        <w:rPr>
          <w:rStyle w:val="apple-style-span"/>
          <w:b/>
          <w:i/>
          <w:color w:val="000000"/>
        </w:rPr>
        <w:t xml:space="preserve"> </w:t>
      </w:r>
      <w:r w:rsidRPr="00E639F2">
        <w:rPr>
          <w:rStyle w:val="apple-style-span"/>
          <w:b/>
          <w:color w:val="000000"/>
        </w:rPr>
        <w:t>I Encontro Formação Docente e Interculturalidade (</w:t>
      </w:r>
      <w:r w:rsidRPr="00E639F2">
        <w:rPr>
          <w:b/>
        </w:rPr>
        <w:t>2014);</w:t>
      </w:r>
    </w:p>
    <w:p w:rsidR="00E639F2" w:rsidRPr="00E639F2" w:rsidRDefault="00E639F2" w:rsidP="00183E4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rStyle w:val="apple-style-span"/>
          <w:b/>
        </w:rPr>
      </w:pPr>
      <w:r w:rsidRPr="00E639F2">
        <w:rPr>
          <w:rStyle w:val="apple-style-span"/>
          <w:b/>
          <w:color w:val="000000"/>
        </w:rPr>
        <w:t>Introdução ao latim (2014</w:t>
      </w:r>
      <w:r>
        <w:rPr>
          <w:rStyle w:val="apple-style-span"/>
          <w:b/>
          <w:color w:val="000000"/>
        </w:rPr>
        <w:t>-1</w:t>
      </w:r>
      <w:r w:rsidRPr="00E639F2">
        <w:rPr>
          <w:rStyle w:val="apple-style-span"/>
          <w:b/>
          <w:color w:val="000000"/>
        </w:rPr>
        <w:t>);</w:t>
      </w:r>
    </w:p>
    <w:p w:rsidR="00E639F2" w:rsidRPr="00E639F2" w:rsidRDefault="00E639F2" w:rsidP="00183E4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E639F2">
        <w:rPr>
          <w:b/>
          <w:color w:val="000000"/>
        </w:rPr>
        <w:t>Introdução ao Português Histórico (2014</w:t>
      </w:r>
      <w:r>
        <w:rPr>
          <w:b/>
          <w:color w:val="000000"/>
        </w:rPr>
        <w:t>-1</w:t>
      </w:r>
      <w:r w:rsidRPr="00E639F2">
        <w:rPr>
          <w:b/>
          <w:color w:val="000000"/>
        </w:rPr>
        <w:t>);</w:t>
      </w:r>
    </w:p>
    <w:p w:rsidR="00E639F2" w:rsidRPr="00E639F2" w:rsidRDefault="000C4C9E" w:rsidP="00183E4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E639F2">
        <w:rPr>
          <w:b/>
        </w:rPr>
        <w:t xml:space="preserve">Francês </w:t>
      </w:r>
      <w:r w:rsidR="00E639F2" w:rsidRPr="00E639F2">
        <w:rPr>
          <w:b/>
        </w:rPr>
        <w:t>Básico I (2012-2);</w:t>
      </w:r>
    </w:p>
    <w:p w:rsidR="00E639F2" w:rsidRPr="00E639F2" w:rsidRDefault="00E639F2" w:rsidP="00183E4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E639F2">
        <w:rPr>
          <w:b/>
        </w:rPr>
        <w:t>Francês</w:t>
      </w:r>
      <w:r w:rsidR="000C4C9E">
        <w:rPr>
          <w:b/>
        </w:rPr>
        <w:t xml:space="preserve"> Básico </w:t>
      </w:r>
      <w:r w:rsidRPr="00E639F2">
        <w:rPr>
          <w:b/>
        </w:rPr>
        <w:t>II (2012-2);</w:t>
      </w:r>
    </w:p>
    <w:p w:rsidR="00E639F2" w:rsidRPr="00E639F2" w:rsidRDefault="00E639F2" w:rsidP="00183E4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E639F2">
        <w:rPr>
          <w:b/>
        </w:rPr>
        <w:t>Alemão Básico I (2013-2);</w:t>
      </w:r>
    </w:p>
    <w:p w:rsidR="00E639F2" w:rsidRPr="00512411" w:rsidRDefault="00E639F2" w:rsidP="00183E4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t>Alemão Básico I</w:t>
      </w:r>
      <w:r w:rsidRPr="00512411">
        <w:t xml:space="preserve"> (2014-1)</w:t>
      </w:r>
      <w:r w:rsidR="00F10AF6" w:rsidRPr="00512411">
        <w:t>;</w:t>
      </w:r>
    </w:p>
    <w:p w:rsidR="00F10AF6" w:rsidRPr="00512411" w:rsidRDefault="00F10AF6" w:rsidP="00183E4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t>Haiti: introdução a uma história silenciada</w:t>
      </w:r>
      <w:r w:rsidRPr="00512411">
        <w:t xml:space="preserve"> (2014);</w:t>
      </w:r>
    </w:p>
    <w:p w:rsidR="00F10AF6" w:rsidRPr="00512411" w:rsidRDefault="00F10AF6" w:rsidP="00F10AF6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t>Curso Básico de Francês III</w:t>
      </w:r>
      <w:r w:rsidRPr="00512411">
        <w:t xml:space="preserve"> (2014/1);</w:t>
      </w:r>
    </w:p>
    <w:p w:rsidR="005B4EF0" w:rsidRPr="00512411" w:rsidRDefault="00F10AF6" w:rsidP="005B4EF0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lastRenderedPageBreak/>
        <w:t>Curso Básico de Francês IV</w:t>
      </w:r>
      <w:r w:rsidRPr="00512411">
        <w:t xml:space="preserve"> (2014-1)</w:t>
      </w:r>
      <w:r w:rsidR="005B4EF0" w:rsidRPr="00512411">
        <w:t>;</w:t>
      </w:r>
    </w:p>
    <w:p w:rsidR="005B4EF0" w:rsidRPr="00512411" w:rsidRDefault="005B4EF0" w:rsidP="005B4EF0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t>Ciclo de cinema e literatura de língua estrangeira: o romance em imagens</w:t>
      </w:r>
      <w:r w:rsidRPr="00512411">
        <w:t xml:space="preserve"> </w:t>
      </w:r>
      <w:r w:rsidR="00BB2236" w:rsidRPr="00512411">
        <w:t>(2013);</w:t>
      </w:r>
    </w:p>
    <w:p w:rsidR="00BB2236" w:rsidRPr="00512411" w:rsidRDefault="00BB2236" w:rsidP="005B4EF0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t>Curso de Espanhol Básico para alunos da Escola Municipal Carlos André Laquintinie</w:t>
      </w:r>
      <w:r w:rsidRPr="00512411">
        <w:t xml:space="preserve"> </w:t>
      </w:r>
      <w:r w:rsidR="00512411" w:rsidRPr="00512411">
        <w:t>(2014).</w:t>
      </w:r>
    </w:p>
    <w:p w:rsidR="00512411" w:rsidRDefault="00512411" w:rsidP="00512411">
      <w:pPr>
        <w:spacing w:line="360" w:lineRule="auto"/>
        <w:jc w:val="both"/>
        <w:rPr>
          <w:b/>
        </w:rPr>
      </w:pPr>
      <w:r>
        <w:rPr>
          <w:b/>
        </w:rPr>
        <w:t>Recebidos em 2015</w:t>
      </w:r>
    </w:p>
    <w:p w:rsidR="00512411" w:rsidRDefault="00512411" w:rsidP="00512411">
      <w:pPr>
        <w:spacing w:line="360" w:lineRule="auto"/>
        <w:jc w:val="both"/>
        <w:rPr>
          <w:b/>
        </w:rPr>
      </w:pPr>
    </w:p>
    <w:p w:rsidR="00512411" w:rsidRPr="00512411" w:rsidRDefault="00512411" w:rsidP="0051241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t>Francês Básico I e Francês Básico II</w:t>
      </w:r>
      <w:r w:rsidRPr="00512411">
        <w:t xml:space="preserve"> (2013-1);</w:t>
      </w:r>
    </w:p>
    <w:p w:rsidR="00512411" w:rsidRPr="00512411" w:rsidRDefault="00512411" w:rsidP="0051241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t>Francês Básico I e Francês Básico II</w:t>
      </w:r>
      <w:r w:rsidRPr="00512411">
        <w:t xml:space="preserve"> (2013-2);</w:t>
      </w:r>
    </w:p>
    <w:p w:rsidR="00C52704" w:rsidRPr="00512411" w:rsidRDefault="00C52704" w:rsidP="005B4EF0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t>Realidades e Oportunidades nos Estados Unidos: Palestras e Cinema, Ciclo de Palestras “Diversity &amp; Daily Life in the US" (</w:t>
      </w:r>
      <w:r w:rsidRPr="00512411">
        <w:t>2014);</w:t>
      </w:r>
    </w:p>
    <w:p w:rsidR="00C52704" w:rsidRDefault="00512411" w:rsidP="005B4EF0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006739">
        <w:rPr>
          <w:b/>
        </w:rPr>
        <w:t>Ciclo de Palestras “Aspectos e Desafios da Francofonia XI”</w:t>
      </w:r>
      <w:r w:rsidRPr="00512411">
        <w:t xml:space="preserve"> (201</w:t>
      </w:r>
      <w:r w:rsidR="0060440D">
        <w:t>3</w:t>
      </w:r>
      <w:r w:rsidR="002C4CF3">
        <w:t>);</w:t>
      </w:r>
    </w:p>
    <w:p w:rsidR="002C4CF3" w:rsidRDefault="002C4CF3" w:rsidP="005B4EF0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3C7F85">
        <w:rPr>
          <w:b/>
        </w:rPr>
        <w:t>III Jornada de Estudos Germanísticos</w:t>
      </w:r>
      <w:r>
        <w:t xml:space="preserve"> (2014);</w:t>
      </w:r>
    </w:p>
    <w:p w:rsidR="002C4CF3" w:rsidRPr="00A359B4" w:rsidRDefault="002C4CF3" w:rsidP="002C4CF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Curso Básico de Inglês I </w:t>
      </w:r>
      <w:r w:rsidR="0089267B">
        <w:rPr>
          <w:b/>
        </w:rPr>
        <w:t xml:space="preserve">e Curso Básico de Inglês II </w:t>
      </w:r>
      <w:r>
        <w:t>(2014-2);</w:t>
      </w:r>
    </w:p>
    <w:p w:rsidR="002C4CF3" w:rsidRDefault="002C4CF3" w:rsidP="002C4CF3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Curso Básico de Inglês III  e Curso Básico de Inglês IV </w:t>
      </w:r>
      <w:r w:rsidRPr="003C7F85">
        <w:t>(2014-2);</w:t>
      </w:r>
    </w:p>
    <w:p w:rsidR="002C4CF3" w:rsidRDefault="00F95E6F" w:rsidP="005B4EF0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</w:pPr>
      <w:r w:rsidRPr="00F95E6F">
        <w:rPr>
          <w:b/>
        </w:rPr>
        <w:t xml:space="preserve">Francês para Comunidade do Anglo </w:t>
      </w:r>
      <w:r w:rsidRPr="00F95E6F">
        <w:t>(2014)</w:t>
      </w:r>
      <w:r>
        <w:t>;</w:t>
      </w:r>
    </w:p>
    <w:p w:rsidR="00F929CA" w:rsidRPr="00F929CA" w:rsidRDefault="00F027DD" w:rsidP="00F929CA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F027DD">
        <w:rPr>
          <w:b/>
        </w:rPr>
        <w:t xml:space="preserve">Alemão Básico II </w:t>
      </w:r>
      <w:r w:rsidRPr="00F929CA">
        <w:t>(2014-2);</w:t>
      </w:r>
      <w:r w:rsidR="00F929CA" w:rsidRPr="00F929CA">
        <w:t xml:space="preserve"> </w:t>
      </w:r>
    </w:p>
    <w:p w:rsidR="00F929CA" w:rsidRPr="00F929CA" w:rsidRDefault="00F929CA" w:rsidP="00F929CA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F929CA">
        <w:rPr>
          <w:b/>
        </w:rPr>
        <w:t xml:space="preserve">Curso de Conversação em Língua Francesa </w:t>
      </w:r>
      <w:r w:rsidR="00D7451A">
        <w:t>(2013</w:t>
      </w:r>
      <w:r w:rsidRPr="00F929CA">
        <w:t>)</w:t>
      </w:r>
      <w:r>
        <w:t>;</w:t>
      </w:r>
    </w:p>
    <w:p w:rsidR="00F929CA" w:rsidRPr="00D7451A" w:rsidRDefault="00D7451A" w:rsidP="00F929CA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D7451A">
        <w:rPr>
          <w:b/>
        </w:rPr>
        <w:t>Curso de Extensã</w:t>
      </w:r>
      <w:r w:rsidR="00395E81">
        <w:rPr>
          <w:b/>
        </w:rPr>
        <w:t xml:space="preserve">o Básico de Língua Portuguesa </w:t>
      </w:r>
      <w:r w:rsidRPr="00D7451A">
        <w:t>(2014</w:t>
      </w:r>
      <w:r w:rsidR="007D21DE">
        <w:t>-1</w:t>
      </w:r>
      <w:r>
        <w:t xml:space="preserve"> e 2014-2</w:t>
      </w:r>
      <w:r w:rsidRPr="00D7451A">
        <w:t>)</w:t>
      </w:r>
      <w:r>
        <w:t>;</w:t>
      </w:r>
    </w:p>
    <w:p w:rsidR="00D7451A" w:rsidRPr="00250BF0" w:rsidRDefault="00D7451A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D7451A">
        <w:rPr>
          <w:b/>
        </w:rPr>
        <w:t>Curso Preparatório</w:t>
      </w:r>
      <w:r>
        <w:rPr>
          <w:b/>
        </w:rPr>
        <w:t xml:space="preserve"> de Gramática e Redação </w:t>
      </w:r>
      <w:r w:rsidRPr="00D7451A">
        <w:t>(2014</w:t>
      </w:r>
      <w:r>
        <w:t>-1</w:t>
      </w:r>
      <w:r w:rsidRPr="00D7451A">
        <w:t>)</w:t>
      </w:r>
      <w:r w:rsidR="00250BF0">
        <w:t>;</w:t>
      </w:r>
    </w:p>
    <w:p w:rsidR="00250BF0" w:rsidRPr="00C646D8" w:rsidRDefault="00250BF0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250BF0">
        <w:rPr>
          <w:b/>
        </w:rPr>
        <w:t>Em todos os sentidos</w:t>
      </w:r>
      <w:r>
        <w:rPr>
          <w:b/>
        </w:rPr>
        <w:t xml:space="preserve"> </w:t>
      </w:r>
      <w:r w:rsidR="00C646D8">
        <w:t>(2014);</w:t>
      </w:r>
    </w:p>
    <w:p w:rsidR="00C646D8" w:rsidRPr="00C646D8" w:rsidRDefault="00C646D8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C646D8">
        <w:rPr>
          <w:b/>
        </w:rPr>
        <w:t>Ciclo de Palestras Inglês sem Fronteiras</w:t>
      </w:r>
      <w:r w:rsidRPr="00C646D8">
        <w:t xml:space="preserve"> (2014)</w:t>
      </w:r>
      <w:r>
        <w:t>;</w:t>
      </w:r>
    </w:p>
    <w:p w:rsidR="00C646D8" w:rsidRPr="00C646D8" w:rsidRDefault="00C646D8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C646D8">
        <w:rPr>
          <w:b/>
        </w:rPr>
        <w:t xml:space="preserve">Introdução à compreensão de leitura em língua francesa </w:t>
      </w:r>
      <w:r w:rsidRPr="00C646D8">
        <w:t>(2014)</w:t>
      </w:r>
      <w:r>
        <w:t>;</w:t>
      </w:r>
    </w:p>
    <w:p w:rsidR="00C646D8" w:rsidRPr="00C646D8" w:rsidRDefault="00C646D8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C646D8">
        <w:rPr>
          <w:b/>
        </w:rPr>
        <w:t>O Francês Visto Através do Cinema VIII - As Várias Faces da Mulher no cinema francófono</w:t>
      </w:r>
      <w:r>
        <w:rPr>
          <w:b/>
        </w:rPr>
        <w:t xml:space="preserve"> </w:t>
      </w:r>
      <w:r w:rsidRPr="00C646D8">
        <w:t>(2013);</w:t>
      </w:r>
    </w:p>
    <w:p w:rsidR="00C646D8" w:rsidRPr="00877DBE" w:rsidRDefault="00C646D8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C646D8">
        <w:rPr>
          <w:b/>
        </w:rPr>
        <w:t>Teatro em Francês</w:t>
      </w:r>
      <w:r>
        <w:rPr>
          <w:b/>
        </w:rPr>
        <w:t xml:space="preserve"> </w:t>
      </w:r>
      <w:r w:rsidR="00877DBE">
        <w:t>(2014);</w:t>
      </w:r>
    </w:p>
    <w:p w:rsidR="00877DBE" w:rsidRDefault="00877DBE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877DBE">
        <w:rPr>
          <w:b/>
        </w:rPr>
        <w:t xml:space="preserve">Curso de Leitura em Língua Inglesa </w:t>
      </w:r>
      <w:r w:rsidRPr="00877DBE">
        <w:t>(2014</w:t>
      </w:r>
      <w:r w:rsidR="00FC0796">
        <w:t>-2</w:t>
      </w:r>
      <w:r w:rsidRPr="00877DBE">
        <w:t>);</w:t>
      </w:r>
    </w:p>
    <w:p w:rsidR="00877DBE" w:rsidRDefault="00877DBE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877DBE">
        <w:rPr>
          <w:b/>
        </w:rPr>
        <w:t xml:space="preserve">Produção de textos técnicos e criativos </w:t>
      </w:r>
      <w:r w:rsidRPr="00FC0796">
        <w:t>(2014-1);</w:t>
      </w:r>
    </w:p>
    <w:p w:rsidR="00877DBE" w:rsidRDefault="00877DBE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877DBE">
        <w:rPr>
          <w:b/>
        </w:rPr>
        <w:t xml:space="preserve">Formação </w:t>
      </w:r>
      <w:r w:rsidRPr="00FC0796">
        <w:rPr>
          <w:b/>
        </w:rPr>
        <w:t>Continuada</w:t>
      </w:r>
      <w:r w:rsidRPr="00FC0796">
        <w:t xml:space="preserve"> (2014);</w:t>
      </w:r>
    </w:p>
    <w:p w:rsidR="00877DBE" w:rsidRPr="00FC0796" w:rsidRDefault="00FC0796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FC0796">
        <w:rPr>
          <w:b/>
        </w:rPr>
        <w:t>Introduç</w:t>
      </w:r>
      <w:r>
        <w:rPr>
          <w:b/>
        </w:rPr>
        <w:t xml:space="preserve">ão ao Português Histórico </w:t>
      </w:r>
      <w:r w:rsidRPr="00FC0796">
        <w:t>(2014-2)</w:t>
      </w:r>
      <w:r>
        <w:t>;</w:t>
      </w:r>
    </w:p>
    <w:p w:rsidR="00FC0796" w:rsidRPr="00FC0796" w:rsidRDefault="00FC0796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Introdução ao latim </w:t>
      </w:r>
      <w:r w:rsidRPr="00FC0796">
        <w:t>(2014-2);</w:t>
      </w:r>
    </w:p>
    <w:p w:rsidR="00FC0796" w:rsidRPr="00271D5C" w:rsidRDefault="00271D5C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Francês Básico III </w:t>
      </w:r>
      <w:r w:rsidRPr="00271D5C">
        <w:t>(2014-2);</w:t>
      </w:r>
    </w:p>
    <w:p w:rsidR="00271D5C" w:rsidRPr="00271D5C" w:rsidRDefault="00271D5C" w:rsidP="00271D5C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 xml:space="preserve">Francês Básico IV </w:t>
      </w:r>
      <w:r w:rsidRPr="00271D5C">
        <w:t>(2014-2);</w:t>
      </w:r>
    </w:p>
    <w:p w:rsidR="00271D5C" w:rsidRPr="00271D5C" w:rsidRDefault="00271D5C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271D5C">
        <w:rPr>
          <w:b/>
        </w:rPr>
        <w:t xml:space="preserve">Curso Preparatório para o ENEM de Língua Espanhola </w:t>
      </w:r>
      <w:r w:rsidRPr="00271D5C">
        <w:t>(2014)</w:t>
      </w:r>
      <w:r>
        <w:t>;</w:t>
      </w:r>
    </w:p>
    <w:p w:rsidR="00271D5C" w:rsidRPr="00C72E8A" w:rsidRDefault="00271D5C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271D5C">
        <w:rPr>
          <w:b/>
        </w:rPr>
        <w:t xml:space="preserve">Curso de Conversação em Língua Francesa </w:t>
      </w:r>
      <w:r w:rsidRPr="00271D5C">
        <w:t>(2014</w:t>
      </w:r>
      <w:r>
        <w:t>-1</w:t>
      </w:r>
      <w:r w:rsidRPr="00271D5C">
        <w:t>)</w:t>
      </w:r>
      <w:r w:rsidR="00C72E8A">
        <w:t>;</w:t>
      </w:r>
    </w:p>
    <w:p w:rsidR="00C72E8A" w:rsidRPr="00D862E1" w:rsidRDefault="00C72E8A" w:rsidP="00BF5F08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C72E8A">
        <w:rPr>
          <w:b/>
        </w:rPr>
        <w:t>O ensino da língua espanhola através de suas variantes</w:t>
      </w:r>
      <w:r w:rsidRPr="00C72E8A">
        <w:t xml:space="preserve"> (2013)</w:t>
      </w:r>
      <w:r>
        <w:t>.</w:t>
      </w:r>
    </w:p>
    <w:p w:rsidR="00D862E1" w:rsidRDefault="00D862E1" w:rsidP="00D862E1">
      <w:pPr>
        <w:pStyle w:val="PargrafodaLista"/>
        <w:spacing w:line="360" w:lineRule="auto"/>
        <w:jc w:val="both"/>
        <w:rPr>
          <w:b/>
        </w:rPr>
      </w:pPr>
    </w:p>
    <w:p w:rsidR="00D862E1" w:rsidRPr="00D862E1" w:rsidRDefault="00D862E1" w:rsidP="00D862E1">
      <w:pPr>
        <w:pStyle w:val="PargrafodaLista"/>
        <w:spacing w:line="360" w:lineRule="auto"/>
        <w:jc w:val="both"/>
        <w:rPr>
          <w:b/>
        </w:rPr>
      </w:pPr>
      <w:r>
        <w:rPr>
          <w:b/>
        </w:rPr>
        <w:t>Recebidos em 2016</w:t>
      </w:r>
    </w:p>
    <w:p w:rsidR="00E45809" w:rsidRPr="00973512" w:rsidRDefault="00E45809" w:rsidP="00E45809">
      <w:pPr>
        <w:spacing w:line="360" w:lineRule="auto"/>
        <w:ind w:left="426"/>
        <w:jc w:val="both"/>
        <w:rPr>
          <w:b/>
        </w:rPr>
      </w:pPr>
    </w:p>
    <w:p w:rsidR="008B0F72" w:rsidRPr="001D5B11" w:rsidRDefault="008B0F72" w:rsidP="001D5B1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D5B11">
        <w:rPr>
          <w:b/>
        </w:rPr>
        <w:t xml:space="preserve">A leitura, a escrita e o rádio na construção da cidadania </w:t>
      </w:r>
      <w:r w:rsidRPr="001D5B11">
        <w:t>(2015);</w:t>
      </w:r>
    </w:p>
    <w:p w:rsidR="008B0F72" w:rsidRPr="001D5B11" w:rsidRDefault="008B0F72" w:rsidP="001D5B1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D5B11">
        <w:rPr>
          <w:b/>
        </w:rPr>
        <w:t xml:space="preserve">A tutoria no curso de Letras-Espanhol na modalidade EaD </w:t>
      </w:r>
      <w:r w:rsidRPr="001D5B11">
        <w:t>(2015)</w:t>
      </w:r>
      <w:r>
        <w:t>- profª Mitizi retirou para entregar</w:t>
      </w:r>
      <w:r w:rsidRPr="001D5B11">
        <w:t>;</w:t>
      </w:r>
    </w:p>
    <w:p w:rsidR="008B0F72" w:rsidRPr="00D862E1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Alemão Básico I</w:t>
      </w:r>
      <w:r w:rsidRPr="00D862E1">
        <w:t xml:space="preserve"> (2014-2</w:t>
      </w:r>
      <w:r>
        <w:t xml:space="preserve">, </w:t>
      </w:r>
      <w:r w:rsidRPr="000E7642">
        <w:t>2015-1 e 2015-2)</w:t>
      </w:r>
      <w:r w:rsidRPr="00D862E1">
        <w:t>;</w:t>
      </w:r>
    </w:p>
    <w:p w:rsidR="008B0F72" w:rsidRPr="00D862E1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D862E1">
        <w:rPr>
          <w:b/>
        </w:rPr>
        <w:t>Ciclo de Palestras “Aspectos e Desafios da Francofonia XII”</w:t>
      </w:r>
      <w:r>
        <w:rPr>
          <w:b/>
        </w:rPr>
        <w:t xml:space="preserve"> </w:t>
      </w:r>
      <w:r>
        <w:t>(2014);</w:t>
      </w:r>
    </w:p>
    <w:p w:rsidR="008B0F72" w:rsidRPr="001D5B11" w:rsidRDefault="008B0F72" w:rsidP="001D5B1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D5B11">
        <w:rPr>
          <w:b/>
        </w:rPr>
        <w:t xml:space="preserve">Ciclo de Palestras Aspectos e Desafios da Francofonia </w:t>
      </w:r>
      <w:r w:rsidRPr="00662750">
        <w:rPr>
          <w:b/>
        </w:rPr>
        <w:t>XIV</w:t>
      </w:r>
      <w:r w:rsidRPr="001D5B11">
        <w:rPr>
          <w:b/>
        </w:rPr>
        <w:t xml:space="preserve"> </w:t>
      </w:r>
      <w:r w:rsidRPr="001D5B11">
        <w:t>(2015);</w:t>
      </w:r>
    </w:p>
    <w:p w:rsidR="008B0F72" w:rsidRDefault="008B0F72" w:rsidP="00444400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444400">
        <w:rPr>
          <w:b/>
        </w:rPr>
        <w:t xml:space="preserve">Ciclo de Palestras Inglês sem Fronteiras </w:t>
      </w:r>
      <w:r w:rsidRPr="001D5B11">
        <w:t>(2015);</w:t>
      </w:r>
    </w:p>
    <w:p w:rsidR="008B0F72" w:rsidRPr="00554CF4" w:rsidRDefault="008B0F72" w:rsidP="001D5B1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D5B11">
        <w:rPr>
          <w:b/>
        </w:rPr>
        <w:t xml:space="preserve">Curso básico de Língua Espanhola para as Comunidades dos Polos Presenciais Atendidos pelo Curso de Espanhol a Distância da UFPel </w:t>
      </w:r>
      <w:r w:rsidRPr="001D5B11">
        <w:t>(2015)</w:t>
      </w:r>
      <w:r>
        <w:t>;</w:t>
      </w:r>
    </w:p>
    <w:p w:rsidR="008B0F72" w:rsidRPr="002929BC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2929BC">
        <w:rPr>
          <w:b/>
        </w:rPr>
        <w:t>Curso de Francês Básico III</w:t>
      </w:r>
      <w:r>
        <w:t xml:space="preserve"> (</w:t>
      </w:r>
      <w:r w:rsidRPr="00973512">
        <w:t>2015-1</w:t>
      </w:r>
      <w:r w:rsidRPr="002929BC">
        <w:t xml:space="preserve"> </w:t>
      </w:r>
      <w:r>
        <w:t>e 2015-2</w:t>
      </w:r>
      <w:r w:rsidRPr="00973512">
        <w:t>);</w:t>
      </w:r>
    </w:p>
    <w:p w:rsidR="008B0F72" w:rsidRPr="00D862E1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2929BC">
        <w:rPr>
          <w:b/>
        </w:rPr>
        <w:t>Curso de Francês Básico IV</w:t>
      </w:r>
      <w:r>
        <w:t xml:space="preserve"> (</w:t>
      </w:r>
      <w:r w:rsidRPr="00973512">
        <w:t>2015-1</w:t>
      </w:r>
      <w:r w:rsidRPr="002929BC">
        <w:t xml:space="preserve"> </w:t>
      </w:r>
      <w:r>
        <w:t>e 2015-2</w:t>
      </w:r>
      <w:r w:rsidRPr="00973512">
        <w:t>);</w:t>
      </w:r>
    </w:p>
    <w:p w:rsidR="008B0F72" w:rsidRPr="00973512" w:rsidRDefault="008B0F72" w:rsidP="00973512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973512">
        <w:rPr>
          <w:b/>
        </w:rPr>
        <w:t>C</w:t>
      </w:r>
      <w:r>
        <w:rPr>
          <w:b/>
        </w:rPr>
        <w:t xml:space="preserve">urso de Inglês Básico I </w:t>
      </w:r>
      <w:r w:rsidRPr="00973512">
        <w:t>(2015-1</w:t>
      </w:r>
      <w:r>
        <w:t xml:space="preserve"> e 2015-2</w:t>
      </w:r>
      <w:r w:rsidRPr="00973512">
        <w:t>);</w:t>
      </w:r>
    </w:p>
    <w:p w:rsidR="008B0F72" w:rsidRPr="00D862E1" w:rsidRDefault="008B0F72" w:rsidP="00973512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Curso de Inglês Básico II</w:t>
      </w:r>
      <w:r w:rsidRPr="00973512">
        <w:t xml:space="preserve"> (2015-1</w:t>
      </w:r>
      <w:r w:rsidRPr="00253456">
        <w:t xml:space="preserve"> </w:t>
      </w:r>
      <w:r>
        <w:t>e 2015-2</w:t>
      </w:r>
      <w:r w:rsidRPr="00973512">
        <w:t>);</w:t>
      </w:r>
    </w:p>
    <w:p w:rsidR="008B0F72" w:rsidRPr="00973512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973512">
        <w:rPr>
          <w:b/>
        </w:rPr>
        <w:t>C</w:t>
      </w:r>
      <w:r>
        <w:rPr>
          <w:b/>
        </w:rPr>
        <w:t xml:space="preserve">urso de Inglês Básico III </w:t>
      </w:r>
      <w:r w:rsidRPr="00973512">
        <w:t>(2015-1</w:t>
      </w:r>
      <w:r w:rsidRPr="002929BC">
        <w:t xml:space="preserve"> </w:t>
      </w:r>
      <w:r>
        <w:t>e 2015-2</w:t>
      </w:r>
      <w:r w:rsidRPr="00973512">
        <w:t>);</w:t>
      </w:r>
    </w:p>
    <w:p w:rsidR="008B0F72" w:rsidRPr="002929BC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Curso de Inglês Básico IV</w:t>
      </w:r>
      <w:r w:rsidRPr="00973512">
        <w:t xml:space="preserve"> (2015-1</w:t>
      </w:r>
      <w:r w:rsidRPr="002929BC">
        <w:t xml:space="preserve"> </w:t>
      </w:r>
      <w:r>
        <w:t>e 2015-2</w:t>
      </w:r>
      <w:r w:rsidRPr="00973512">
        <w:t>);</w:t>
      </w:r>
    </w:p>
    <w:p w:rsidR="008B0F72" w:rsidRPr="006B6102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6B6102">
        <w:rPr>
          <w:b/>
        </w:rPr>
        <w:t>Curso de Inglês Básico para viagem</w:t>
      </w:r>
      <w:r w:rsidRPr="006B6102">
        <w:t xml:space="preserve"> (2015);</w:t>
      </w:r>
    </w:p>
    <w:p w:rsidR="008B0F72" w:rsidRPr="00973512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973512">
        <w:rPr>
          <w:b/>
        </w:rPr>
        <w:t xml:space="preserve">Curso de </w:t>
      </w:r>
      <w:r>
        <w:rPr>
          <w:b/>
        </w:rPr>
        <w:t xml:space="preserve">Leitura em Língua Inglesa </w:t>
      </w:r>
      <w:r w:rsidRPr="00973512">
        <w:t>(2015-1</w:t>
      </w:r>
      <w:r w:rsidRPr="002929BC">
        <w:t xml:space="preserve"> </w:t>
      </w:r>
      <w:r>
        <w:t>e 2015-2</w:t>
      </w:r>
      <w:r w:rsidRPr="00973512">
        <w:t>);</w:t>
      </w:r>
    </w:p>
    <w:p w:rsidR="008B0F72" w:rsidRPr="00C94A08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D862E1">
        <w:rPr>
          <w:b/>
        </w:rPr>
        <w:t xml:space="preserve">Curso de </w:t>
      </w:r>
      <w:r>
        <w:rPr>
          <w:b/>
        </w:rPr>
        <w:t>p</w:t>
      </w:r>
      <w:r w:rsidRPr="00D862E1">
        <w:rPr>
          <w:b/>
        </w:rPr>
        <w:t xml:space="preserve">rodução de </w:t>
      </w:r>
      <w:r>
        <w:rPr>
          <w:b/>
        </w:rPr>
        <w:t>T</w:t>
      </w:r>
      <w:r w:rsidRPr="00D862E1">
        <w:rPr>
          <w:b/>
        </w:rPr>
        <w:t xml:space="preserve">extos </w:t>
      </w:r>
      <w:r>
        <w:rPr>
          <w:b/>
        </w:rPr>
        <w:t>C</w:t>
      </w:r>
      <w:r w:rsidRPr="00D862E1">
        <w:rPr>
          <w:b/>
        </w:rPr>
        <w:t>riativos</w:t>
      </w:r>
      <w:r>
        <w:rPr>
          <w:b/>
        </w:rPr>
        <w:t xml:space="preserve"> </w:t>
      </w:r>
      <w:r w:rsidRPr="00D862E1">
        <w:t>(2014-2</w:t>
      </w:r>
      <w:r>
        <w:t xml:space="preserve"> e 2015-1</w:t>
      </w:r>
      <w:r w:rsidRPr="00D862E1">
        <w:t>);</w:t>
      </w:r>
    </w:p>
    <w:p w:rsidR="008B0F72" w:rsidRPr="00D862E1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rPr>
          <w:b/>
        </w:rPr>
        <w:t>Cu</w:t>
      </w:r>
      <w:r w:rsidRPr="00C94A08">
        <w:rPr>
          <w:b/>
        </w:rPr>
        <w:t xml:space="preserve">rso </w:t>
      </w:r>
      <w:r>
        <w:rPr>
          <w:b/>
        </w:rPr>
        <w:t>produção de T</w:t>
      </w:r>
      <w:r w:rsidRPr="00C94A08">
        <w:rPr>
          <w:b/>
        </w:rPr>
        <w:t xml:space="preserve">extos </w:t>
      </w:r>
      <w:r>
        <w:rPr>
          <w:b/>
        </w:rPr>
        <w:t>A</w:t>
      </w:r>
      <w:r w:rsidRPr="00C94A08">
        <w:rPr>
          <w:b/>
        </w:rPr>
        <w:t>cadêmicos</w:t>
      </w:r>
      <w:r w:rsidRPr="00C94A08">
        <w:t xml:space="preserve"> (</w:t>
      </w:r>
      <w:r>
        <w:t xml:space="preserve">2014-2 e </w:t>
      </w:r>
      <w:r w:rsidRPr="00C94A08">
        <w:t>2015-1);</w:t>
      </w:r>
    </w:p>
    <w:p w:rsidR="008B0F72" w:rsidRPr="001D5B11" w:rsidRDefault="008B0F72" w:rsidP="001D5B1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D5B11">
        <w:rPr>
          <w:b/>
        </w:rPr>
        <w:t xml:space="preserve">Ensino de alemão nas escolas do município de Arroio do Padre </w:t>
      </w:r>
      <w:r w:rsidRPr="001D5B11">
        <w:t>(2015);</w:t>
      </w:r>
    </w:p>
    <w:p w:rsidR="008B0F72" w:rsidRPr="006B6102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6B6102">
        <w:rPr>
          <w:b/>
        </w:rPr>
        <w:t>Español para todos</w:t>
      </w:r>
      <w:r w:rsidRPr="006B6102">
        <w:t xml:space="preserve"> (2015);</w:t>
      </w:r>
    </w:p>
    <w:p w:rsidR="008B0F72" w:rsidRPr="00310272" w:rsidRDefault="008B0F72" w:rsidP="00444400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444400">
        <w:rPr>
          <w:b/>
        </w:rPr>
        <w:t xml:space="preserve">Francês para Comunidade do Anglo </w:t>
      </w:r>
      <w:r w:rsidRPr="001D5B11">
        <w:t>(2015);</w:t>
      </w:r>
    </w:p>
    <w:p w:rsidR="008B0F72" w:rsidRPr="00D862E1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D862E1">
        <w:rPr>
          <w:b/>
        </w:rPr>
        <w:t>Introdução à audiodescrição - 1ª parte</w:t>
      </w:r>
      <w:r>
        <w:rPr>
          <w:b/>
        </w:rPr>
        <w:t xml:space="preserve"> </w:t>
      </w:r>
      <w:r>
        <w:t>(2014);</w:t>
      </w:r>
    </w:p>
    <w:p w:rsidR="008B0F72" w:rsidRPr="006B6102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6B6102">
        <w:rPr>
          <w:b/>
        </w:rPr>
        <w:t>Introdução à audiodescrição didática</w:t>
      </w:r>
      <w:r w:rsidRPr="006B6102">
        <w:t xml:space="preserve"> (2015)</w:t>
      </w:r>
      <w:r>
        <w:t>;</w:t>
      </w:r>
    </w:p>
    <w:p w:rsidR="008B0F72" w:rsidRPr="00310272" w:rsidRDefault="008B0F72" w:rsidP="00310272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310272">
        <w:rPr>
          <w:b/>
        </w:rPr>
        <w:t xml:space="preserve">Introdução à compreensão de leitura em língua francesa </w:t>
      </w:r>
      <w:r w:rsidRPr="00310272">
        <w:t>(2015)</w:t>
      </w:r>
      <w:r>
        <w:t>;</w:t>
      </w:r>
    </w:p>
    <w:p w:rsidR="008B0F72" w:rsidRPr="00554CF4" w:rsidRDefault="008B0F72" w:rsidP="001D5B1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D5B11">
        <w:rPr>
          <w:b/>
        </w:rPr>
        <w:t xml:space="preserve">Introdução ao latim </w:t>
      </w:r>
      <w:r w:rsidRPr="001D5B11">
        <w:t>(2015-1</w:t>
      </w:r>
      <w:r>
        <w:t xml:space="preserve"> e 2015-2</w:t>
      </w:r>
      <w:r w:rsidRPr="001D5B11">
        <w:t>);</w:t>
      </w:r>
    </w:p>
    <w:p w:rsidR="008B0F72" w:rsidRPr="001D5B11" w:rsidRDefault="008B0F72" w:rsidP="001D5B1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554CF4">
        <w:rPr>
          <w:b/>
        </w:rPr>
        <w:t>Introduç</w:t>
      </w:r>
      <w:r>
        <w:rPr>
          <w:b/>
        </w:rPr>
        <w:t xml:space="preserve">ão ao Português Histórico </w:t>
      </w:r>
      <w:r w:rsidRPr="00554CF4">
        <w:t xml:space="preserve">(2015-1 </w:t>
      </w:r>
      <w:r>
        <w:t>e</w:t>
      </w:r>
      <w:r w:rsidRPr="00554CF4">
        <w:t xml:space="preserve"> 2015-2);</w:t>
      </w:r>
    </w:p>
    <w:p w:rsidR="008B0F72" w:rsidRPr="00310272" w:rsidRDefault="008B0F72" w:rsidP="00310272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554CF4">
        <w:rPr>
          <w:b/>
        </w:rPr>
        <w:t xml:space="preserve">Língua Francesa no Instituto Federal Sul-Riograndense </w:t>
      </w:r>
      <w:r w:rsidRPr="00554CF4">
        <w:t>(2015)</w:t>
      </w:r>
      <w:r>
        <w:t>.</w:t>
      </w:r>
    </w:p>
    <w:p w:rsidR="008B0F72" w:rsidRPr="00C94A08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 w:rsidRPr="006B6102">
        <w:rPr>
          <w:b/>
        </w:rPr>
        <w:t>Oficina de Tradução Literária (inglês-português)</w:t>
      </w:r>
      <w:r>
        <w:rPr>
          <w:b/>
        </w:rPr>
        <w:t xml:space="preserve"> </w:t>
      </w:r>
      <w:r>
        <w:t>(2014);</w:t>
      </w:r>
    </w:p>
    <w:p w:rsidR="008B0F72" w:rsidRPr="00444400" w:rsidRDefault="008B0F72" w:rsidP="00D862E1">
      <w:pPr>
        <w:numPr>
          <w:ilvl w:val="0"/>
          <w:numId w:val="1"/>
        </w:numPr>
        <w:tabs>
          <w:tab w:val="num" w:pos="0"/>
        </w:tabs>
        <w:spacing w:line="360" w:lineRule="auto"/>
        <w:ind w:left="426" w:hanging="710"/>
        <w:jc w:val="both"/>
        <w:rPr>
          <w:b/>
        </w:rPr>
      </w:pPr>
      <w:r>
        <w:t xml:space="preserve">Prof. Paulo retirou para entregar: </w:t>
      </w:r>
      <w:r w:rsidRPr="00D862E1">
        <w:rPr>
          <w:b/>
        </w:rPr>
        <w:t>Viagem Intercultural ao Uruguai</w:t>
      </w:r>
      <w:r>
        <w:rPr>
          <w:b/>
        </w:rPr>
        <w:t xml:space="preserve"> </w:t>
      </w:r>
      <w:r>
        <w:t xml:space="preserve">(2014) - </w:t>
      </w:r>
      <w:r w:rsidRPr="00D862E1">
        <w:rPr>
          <w:b/>
        </w:rPr>
        <w:t>I Seminário Internacional do PEIF: diversidade cultural na fronteira da paz</w:t>
      </w:r>
      <w:r>
        <w:rPr>
          <w:b/>
        </w:rPr>
        <w:t xml:space="preserve"> </w:t>
      </w:r>
      <w:r w:rsidRPr="00D862E1">
        <w:t>(2014)</w:t>
      </w:r>
      <w:r>
        <w:t xml:space="preserve"> - </w:t>
      </w:r>
      <w:r w:rsidRPr="00D862E1">
        <w:rPr>
          <w:b/>
        </w:rPr>
        <w:t>II Encontro de Formação Continuada</w:t>
      </w:r>
      <w:r>
        <w:rPr>
          <w:b/>
        </w:rPr>
        <w:t xml:space="preserve"> </w:t>
      </w:r>
      <w:r>
        <w:t>(2014).</w:t>
      </w:r>
    </w:p>
    <w:p w:rsidR="008B0F72" w:rsidRPr="001D5B11" w:rsidRDefault="008B0F72" w:rsidP="001D5B1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D5B11">
        <w:rPr>
          <w:b/>
        </w:rPr>
        <w:lastRenderedPageBreak/>
        <w:t xml:space="preserve">Pronúncia do Inglês para Brasileiros </w:t>
      </w:r>
      <w:r w:rsidRPr="001D5B11">
        <w:t>(2015);</w:t>
      </w:r>
    </w:p>
    <w:p w:rsidR="008B0F72" w:rsidRPr="00554CF4" w:rsidRDefault="008B0F72" w:rsidP="00554CF4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554CF4">
        <w:rPr>
          <w:b/>
        </w:rPr>
        <w:t xml:space="preserve">Teatro em Francês </w:t>
      </w:r>
      <w:r w:rsidRPr="00554CF4">
        <w:t>(2015);</w:t>
      </w:r>
    </w:p>
    <w:p w:rsidR="008B0F72" w:rsidRPr="00987AB4" w:rsidRDefault="008B0F72" w:rsidP="00444400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444400">
        <w:rPr>
          <w:b/>
        </w:rPr>
        <w:t>Vivendo a literatura na escola</w:t>
      </w:r>
      <w:r w:rsidR="00987AB4">
        <w:t xml:space="preserve"> (2015);</w:t>
      </w:r>
    </w:p>
    <w:p w:rsidR="00987AB4" w:rsidRPr="00E41E82" w:rsidRDefault="00987AB4" w:rsidP="00987AB4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Francês Básico I </w:t>
      </w:r>
      <w:r w:rsidRPr="00E41E82">
        <w:t>(2014-1 e 2014-2);</w:t>
      </w:r>
    </w:p>
    <w:p w:rsidR="00987AB4" w:rsidRPr="00E41E82" w:rsidRDefault="00987AB4" w:rsidP="00987AB4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Francês Básico II </w:t>
      </w:r>
      <w:r w:rsidRPr="00E41E82">
        <w:t>(2014-1 e 2014-2);</w:t>
      </w:r>
    </w:p>
    <w:p w:rsidR="00987AB4" w:rsidRPr="00E41E82" w:rsidRDefault="00987AB4" w:rsidP="00444400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Francês Básico I </w:t>
      </w:r>
      <w:r w:rsidRPr="00E41E82">
        <w:t>(2015-1 e 2015-2);</w:t>
      </w:r>
    </w:p>
    <w:p w:rsidR="00987AB4" w:rsidRDefault="00987AB4" w:rsidP="00987AB4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Francês Básico II </w:t>
      </w:r>
      <w:r w:rsidRPr="00E41E82">
        <w:t>(2015-1 e 2015-2);</w:t>
      </w:r>
    </w:p>
    <w:p w:rsidR="00E41E82" w:rsidRPr="00E41E82" w:rsidRDefault="00E41E82" w:rsidP="00E41E82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E41E82">
        <w:rPr>
          <w:b/>
        </w:rPr>
        <w:t xml:space="preserve">Curso de Conversação em Língua Francesa </w:t>
      </w:r>
      <w:r w:rsidRPr="00E41E82">
        <w:t>(2015)</w:t>
      </w:r>
      <w:r>
        <w:t>;</w:t>
      </w:r>
    </w:p>
    <w:p w:rsidR="00987AB4" w:rsidRPr="00E41E82" w:rsidRDefault="00E41E82" w:rsidP="00E41E82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E41E82">
        <w:rPr>
          <w:b/>
        </w:rPr>
        <w:t xml:space="preserve">Formação Continuada </w:t>
      </w:r>
      <w:r w:rsidRPr="00E41E82">
        <w:t>(2015);</w:t>
      </w:r>
    </w:p>
    <w:p w:rsidR="00E41E82" w:rsidRPr="000E217C" w:rsidRDefault="00E41E82" w:rsidP="00E41E82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E41E82">
        <w:rPr>
          <w:b/>
        </w:rPr>
        <w:t xml:space="preserve">I Encontro de Formação do PEIF: história e língua na Fronteira da Paz </w:t>
      </w:r>
      <w:r w:rsidR="000E217C">
        <w:t>(2015);</w:t>
      </w:r>
    </w:p>
    <w:p w:rsidR="000E217C" w:rsidRPr="000E3A20" w:rsidRDefault="000E217C" w:rsidP="000E217C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CC3891">
        <w:rPr>
          <w:b/>
        </w:rPr>
        <w:t xml:space="preserve">Espanhol Básico I ao IV e conversação </w:t>
      </w:r>
      <w:r w:rsidRPr="000E217C">
        <w:rPr>
          <w:b/>
        </w:rPr>
        <w:t>(concluído em 201</w:t>
      </w:r>
      <w:r w:rsidR="00071DF7">
        <w:rPr>
          <w:b/>
        </w:rPr>
        <w:t>5</w:t>
      </w:r>
      <w:r w:rsidRPr="000E217C">
        <w:rPr>
          <w:b/>
        </w:rPr>
        <w:t>);</w:t>
      </w:r>
    </w:p>
    <w:p w:rsidR="000E217C" w:rsidRPr="00E41E82" w:rsidRDefault="000E217C" w:rsidP="000E217C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0E217C">
        <w:rPr>
          <w:b/>
        </w:rPr>
        <w:t>Introdução à audiodescrição didática</w:t>
      </w:r>
      <w:r>
        <w:rPr>
          <w:b/>
        </w:rPr>
        <w:t xml:space="preserve"> </w:t>
      </w:r>
      <w:r w:rsidRPr="000E217C">
        <w:t>(2016).</w:t>
      </w:r>
    </w:p>
    <w:sectPr w:rsidR="000E217C" w:rsidRPr="00E41E82" w:rsidSect="002E3759">
      <w:pgSz w:w="11906" w:h="16838"/>
      <w:pgMar w:top="899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A6" w:rsidRDefault="000765A6" w:rsidP="00223D44">
      <w:r>
        <w:separator/>
      </w:r>
    </w:p>
  </w:endnote>
  <w:endnote w:type="continuationSeparator" w:id="1">
    <w:p w:rsidR="000765A6" w:rsidRDefault="000765A6" w:rsidP="0022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A6" w:rsidRDefault="000765A6" w:rsidP="00223D44">
      <w:r>
        <w:separator/>
      </w:r>
    </w:p>
  </w:footnote>
  <w:footnote w:type="continuationSeparator" w:id="1">
    <w:p w:rsidR="000765A6" w:rsidRDefault="000765A6" w:rsidP="0022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D47"/>
    <w:multiLevelType w:val="hybridMultilevel"/>
    <w:tmpl w:val="CC22E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7F07"/>
    <w:multiLevelType w:val="hybridMultilevel"/>
    <w:tmpl w:val="0CDCA5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2E0"/>
    <w:rsid w:val="00000606"/>
    <w:rsid w:val="00006739"/>
    <w:rsid w:val="000100DE"/>
    <w:rsid w:val="00012C4A"/>
    <w:rsid w:val="00013239"/>
    <w:rsid w:val="00020904"/>
    <w:rsid w:val="00027AD3"/>
    <w:rsid w:val="000313A1"/>
    <w:rsid w:val="0003499F"/>
    <w:rsid w:val="00042FBA"/>
    <w:rsid w:val="00045004"/>
    <w:rsid w:val="00053E1A"/>
    <w:rsid w:val="0007113C"/>
    <w:rsid w:val="00071DF7"/>
    <w:rsid w:val="00074B20"/>
    <w:rsid w:val="000765A6"/>
    <w:rsid w:val="00080FC8"/>
    <w:rsid w:val="00083161"/>
    <w:rsid w:val="0008543A"/>
    <w:rsid w:val="00090C2E"/>
    <w:rsid w:val="0009296E"/>
    <w:rsid w:val="000952CF"/>
    <w:rsid w:val="000953E3"/>
    <w:rsid w:val="000A0344"/>
    <w:rsid w:val="000C4C9E"/>
    <w:rsid w:val="000C4DE9"/>
    <w:rsid w:val="000C7F8F"/>
    <w:rsid w:val="000D15B9"/>
    <w:rsid w:val="000D7756"/>
    <w:rsid w:val="000D7A4D"/>
    <w:rsid w:val="000D7E27"/>
    <w:rsid w:val="000E06E3"/>
    <w:rsid w:val="000E217C"/>
    <w:rsid w:val="000E3A20"/>
    <w:rsid w:val="000E3DF3"/>
    <w:rsid w:val="000E6AA3"/>
    <w:rsid w:val="000E7642"/>
    <w:rsid w:val="00101798"/>
    <w:rsid w:val="001056C9"/>
    <w:rsid w:val="0010625D"/>
    <w:rsid w:val="001105FD"/>
    <w:rsid w:val="00113D77"/>
    <w:rsid w:val="001159C4"/>
    <w:rsid w:val="00116F47"/>
    <w:rsid w:val="00120B6D"/>
    <w:rsid w:val="00120B70"/>
    <w:rsid w:val="001220EC"/>
    <w:rsid w:val="00124AD3"/>
    <w:rsid w:val="00136D5F"/>
    <w:rsid w:val="00137B5E"/>
    <w:rsid w:val="00140872"/>
    <w:rsid w:val="001468C3"/>
    <w:rsid w:val="001645E6"/>
    <w:rsid w:val="0017035A"/>
    <w:rsid w:val="00177AEC"/>
    <w:rsid w:val="00183E43"/>
    <w:rsid w:val="001927E9"/>
    <w:rsid w:val="00192D4F"/>
    <w:rsid w:val="001A6B9F"/>
    <w:rsid w:val="001A6C18"/>
    <w:rsid w:val="001B18F2"/>
    <w:rsid w:val="001B1F4A"/>
    <w:rsid w:val="001B4427"/>
    <w:rsid w:val="001C0B1E"/>
    <w:rsid w:val="001C1232"/>
    <w:rsid w:val="001C39A0"/>
    <w:rsid w:val="001D4FA9"/>
    <w:rsid w:val="001D5B11"/>
    <w:rsid w:val="001E095B"/>
    <w:rsid w:val="001E4C9C"/>
    <w:rsid w:val="001E4EC8"/>
    <w:rsid w:val="001E516A"/>
    <w:rsid w:val="001F30B6"/>
    <w:rsid w:val="00214A37"/>
    <w:rsid w:val="00215E8B"/>
    <w:rsid w:val="00220F76"/>
    <w:rsid w:val="00223D44"/>
    <w:rsid w:val="00250BF0"/>
    <w:rsid w:val="00253456"/>
    <w:rsid w:val="00271D5C"/>
    <w:rsid w:val="00277986"/>
    <w:rsid w:val="00281919"/>
    <w:rsid w:val="002831B1"/>
    <w:rsid w:val="002929BC"/>
    <w:rsid w:val="002A58BF"/>
    <w:rsid w:val="002B7E00"/>
    <w:rsid w:val="002C4CF3"/>
    <w:rsid w:val="002D3700"/>
    <w:rsid w:val="002D6A37"/>
    <w:rsid w:val="002D6AEC"/>
    <w:rsid w:val="002D71CC"/>
    <w:rsid w:val="002D7E91"/>
    <w:rsid w:val="002E3759"/>
    <w:rsid w:val="002F14B3"/>
    <w:rsid w:val="002F614A"/>
    <w:rsid w:val="00305F25"/>
    <w:rsid w:val="00310272"/>
    <w:rsid w:val="00317377"/>
    <w:rsid w:val="00320355"/>
    <w:rsid w:val="0033344C"/>
    <w:rsid w:val="0033737F"/>
    <w:rsid w:val="003404BD"/>
    <w:rsid w:val="00344E95"/>
    <w:rsid w:val="003469E0"/>
    <w:rsid w:val="00360E3D"/>
    <w:rsid w:val="00361661"/>
    <w:rsid w:val="00363E7F"/>
    <w:rsid w:val="0036482E"/>
    <w:rsid w:val="00370889"/>
    <w:rsid w:val="003715F6"/>
    <w:rsid w:val="00375EC7"/>
    <w:rsid w:val="003837A0"/>
    <w:rsid w:val="00383DDE"/>
    <w:rsid w:val="00387D1B"/>
    <w:rsid w:val="00395E81"/>
    <w:rsid w:val="0039797D"/>
    <w:rsid w:val="003A72C5"/>
    <w:rsid w:val="003B508C"/>
    <w:rsid w:val="003C2B83"/>
    <w:rsid w:val="003C581A"/>
    <w:rsid w:val="003C7F85"/>
    <w:rsid w:val="003D110F"/>
    <w:rsid w:val="003D63AC"/>
    <w:rsid w:val="003F45CD"/>
    <w:rsid w:val="003F56FE"/>
    <w:rsid w:val="004011E0"/>
    <w:rsid w:val="00402975"/>
    <w:rsid w:val="00414BF4"/>
    <w:rsid w:val="00424C0D"/>
    <w:rsid w:val="0042745B"/>
    <w:rsid w:val="00442945"/>
    <w:rsid w:val="00444400"/>
    <w:rsid w:val="00451667"/>
    <w:rsid w:val="00453580"/>
    <w:rsid w:val="00472345"/>
    <w:rsid w:val="00475E1C"/>
    <w:rsid w:val="00477E31"/>
    <w:rsid w:val="004843BC"/>
    <w:rsid w:val="004849E4"/>
    <w:rsid w:val="004856B1"/>
    <w:rsid w:val="0049732D"/>
    <w:rsid w:val="004A1BE3"/>
    <w:rsid w:val="004A29A5"/>
    <w:rsid w:val="004C1E71"/>
    <w:rsid w:val="004C793F"/>
    <w:rsid w:val="004D208C"/>
    <w:rsid w:val="004D34ED"/>
    <w:rsid w:val="004E70A5"/>
    <w:rsid w:val="004F0EF7"/>
    <w:rsid w:val="004F1763"/>
    <w:rsid w:val="004F35AA"/>
    <w:rsid w:val="004F42A3"/>
    <w:rsid w:val="00505907"/>
    <w:rsid w:val="005103A1"/>
    <w:rsid w:val="00512411"/>
    <w:rsid w:val="00514181"/>
    <w:rsid w:val="0052251F"/>
    <w:rsid w:val="0054124F"/>
    <w:rsid w:val="00546112"/>
    <w:rsid w:val="00554CF4"/>
    <w:rsid w:val="00556F35"/>
    <w:rsid w:val="00561D7F"/>
    <w:rsid w:val="00567653"/>
    <w:rsid w:val="0057541F"/>
    <w:rsid w:val="00576386"/>
    <w:rsid w:val="005768B4"/>
    <w:rsid w:val="005907BA"/>
    <w:rsid w:val="0059161E"/>
    <w:rsid w:val="005A49B1"/>
    <w:rsid w:val="005B4EF0"/>
    <w:rsid w:val="005C5FCB"/>
    <w:rsid w:val="005C77D6"/>
    <w:rsid w:val="005F255E"/>
    <w:rsid w:val="0060440D"/>
    <w:rsid w:val="006132C2"/>
    <w:rsid w:val="00620038"/>
    <w:rsid w:val="006477D6"/>
    <w:rsid w:val="00650DA1"/>
    <w:rsid w:val="0065447D"/>
    <w:rsid w:val="00662750"/>
    <w:rsid w:val="00670CDA"/>
    <w:rsid w:val="00676323"/>
    <w:rsid w:val="006916A8"/>
    <w:rsid w:val="00692437"/>
    <w:rsid w:val="006B44D5"/>
    <w:rsid w:val="006B6102"/>
    <w:rsid w:val="006B7D6F"/>
    <w:rsid w:val="006B7D9A"/>
    <w:rsid w:val="006C2A28"/>
    <w:rsid w:val="006D42B4"/>
    <w:rsid w:val="006D4AC6"/>
    <w:rsid w:val="006E7F10"/>
    <w:rsid w:val="00700862"/>
    <w:rsid w:val="007050C1"/>
    <w:rsid w:val="007164B1"/>
    <w:rsid w:val="00716D6B"/>
    <w:rsid w:val="007303D1"/>
    <w:rsid w:val="00730B81"/>
    <w:rsid w:val="00732389"/>
    <w:rsid w:val="00734397"/>
    <w:rsid w:val="00741211"/>
    <w:rsid w:val="00746E1E"/>
    <w:rsid w:val="00762CD6"/>
    <w:rsid w:val="00763398"/>
    <w:rsid w:val="00764D2B"/>
    <w:rsid w:val="00765494"/>
    <w:rsid w:val="00771A83"/>
    <w:rsid w:val="007722E0"/>
    <w:rsid w:val="007830D6"/>
    <w:rsid w:val="007843D8"/>
    <w:rsid w:val="007A7474"/>
    <w:rsid w:val="007B1B1C"/>
    <w:rsid w:val="007B1C0B"/>
    <w:rsid w:val="007B2A4B"/>
    <w:rsid w:val="007B72E5"/>
    <w:rsid w:val="007B7562"/>
    <w:rsid w:val="007C2854"/>
    <w:rsid w:val="007C4772"/>
    <w:rsid w:val="007D1EF5"/>
    <w:rsid w:val="007D21DE"/>
    <w:rsid w:val="007D762D"/>
    <w:rsid w:val="007E7B95"/>
    <w:rsid w:val="007F0F76"/>
    <w:rsid w:val="00810DA7"/>
    <w:rsid w:val="008118D6"/>
    <w:rsid w:val="00815599"/>
    <w:rsid w:val="00824A8D"/>
    <w:rsid w:val="008304FF"/>
    <w:rsid w:val="0083160D"/>
    <w:rsid w:val="008358F2"/>
    <w:rsid w:val="00835FF0"/>
    <w:rsid w:val="00837E99"/>
    <w:rsid w:val="00850E88"/>
    <w:rsid w:val="00854C14"/>
    <w:rsid w:val="00855C2C"/>
    <w:rsid w:val="008721AE"/>
    <w:rsid w:val="00877DBE"/>
    <w:rsid w:val="00883A8E"/>
    <w:rsid w:val="00885584"/>
    <w:rsid w:val="0089267B"/>
    <w:rsid w:val="00894CA3"/>
    <w:rsid w:val="00894DC8"/>
    <w:rsid w:val="008A187D"/>
    <w:rsid w:val="008A2615"/>
    <w:rsid w:val="008A3D26"/>
    <w:rsid w:val="008A4210"/>
    <w:rsid w:val="008B0F72"/>
    <w:rsid w:val="008B4219"/>
    <w:rsid w:val="008E5D43"/>
    <w:rsid w:val="008F224F"/>
    <w:rsid w:val="00904A69"/>
    <w:rsid w:val="00904E1F"/>
    <w:rsid w:val="00905595"/>
    <w:rsid w:val="00907CB4"/>
    <w:rsid w:val="009108E2"/>
    <w:rsid w:val="00911C4D"/>
    <w:rsid w:val="00917BB9"/>
    <w:rsid w:val="00930D6B"/>
    <w:rsid w:val="00932E55"/>
    <w:rsid w:val="00954C75"/>
    <w:rsid w:val="009577A9"/>
    <w:rsid w:val="00961C40"/>
    <w:rsid w:val="0096204E"/>
    <w:rsid w:val="00973512"/>
    <w:rsid w:val="00987AB4"/>
    <w:rsid w:val="009B3B17"/>
    <w:rsid w:val="009B4EAE"/>
    <w:rsid w:val="009B5E51"/>
    <w:rsid w:val="009B7A2B"/>
    <w:rsid w:val="009C5DC6"/>
    <w:rsid w:val="009D6CF2"/>
    <w:rsid w:val="009E7EBE"/>
    <w:rsid w:val="009F0F70"/>
    <w:rsid w:val="00A01519"/>
    <w:rsid w:val="00A07049"/>
    <w:rsid w:val="00A07512"/>
    <w:rsid w:val="00A16017"/>
    <w:rsid w:val="00A167AE"/>
    <w:rsid w:val="00A1762A"/>
    <w:rsid w:val="00A23501"/>
    <w:rsid w:val="00A2492F"/>
    <w:rsid w:val="00A31DC5"/>
    <w:rsid w:val="00A33BFA"/>
    <w:rsid w:val="00A359B4"/>
    <w:rsid w:val="00A543E7"/>
    <w:rsid w:val="00A545CB"/>
    <w:rsid w:val="00A72E42"/>
    <w:rsid w:val="00A87D04"/>
    <w:rsid w:val="00A95053"/>
    <w:rsid w:val="00AA1A23"/>
    <w:rsid w:val="00AA2393"/>
    <w:rsid w:val="00AB3CFF"/>
    <w:rsid w:val="00AD55CE"/>
    <w:rsid w:val="00AD754B"/>
    <w:rsid w:val="00B03CFB"/>
    <w:rsid w:val="00B0558D"/>
    <w:rsid w:val="00B068FB"/>
    <w:rsid w:val="00B07005"/>
    <w:rsid w:val="00B13515"/>
    <w:rsid w:val="00B16CC3"/>
    <w:rsid w:val="00B640F5"/>
    <w:rsid w:val="00B67BC2"/>
    <w:rsid w:val="00B7645C"/>
    <w:rsid w:val="00B931DA"/>
    <w:rsid w:val="00B939B3"/>
    <w:rsid w:val="00B94340"/>
    <w:rsid w:val="00B94E19"/>
    <w:rsid w:val="00B97FD4"/>
    <w:rsid w:val="00BA36E1"/>
    <w:rsid w:val="00BB2236"/>
    <w:rsid w:val="00BB5BE7"/>
    <w:rsid w:val="00BB783E"/>
    <w:rsid w:val="00BD15E3"/>
    <w:rsid w:val="00BD44A4"/>
    <w:rsid w:val="00BD5A6B"/>
    <w:rsid w:val="00BE15EF"/>
    <w:rsid w:val="00BE5716"/>
    <w:rsid w:val="00BF51E2"/>
    <w:rsid w:val="00BF5F08"/>
    <w:rsid w:val="00C033B1"/>
    <w:rsid w:val="00C17BE8"/>
    <w:rsid w:val="00C210BC"/>
    <w:rsid w:val="00C24D68"/>
    <w:rsid w:val="00C262F5"/>
    <w:rsid w:val="00C31091"/>
    <w:rsid w:val="00C323DE"/>
    <w:rsid w:val="00C343D9"/>
    <w:rsid w:val="00C35947"/>
    <w:rsid w:val="00C36C6C"/>
    <w:rsid w:val="00C425AB"/>
    <w:rsid w:val="00C52704"/>
    <w:rsid w:val="00C61D62"/>
    <w:rsid w:val="00C646D8"/>
    <w:rsid w:val="00C65FD4"/>
    <w:rsid w:val="00C67952"/>
    <w:rsid w:val="00C712C7"/>
    <w:rsid w:val="00C72E8A"/>
    <w:rsid w:val="00C80508"/>
    <w:rsid w:val="00C915D6"/>
    <w:rsid w:val="00C93259"/>
    <w:rsid w:val="00C94A08"/>
    <w:rsid w:val="00C95731"/>
    <w:rsid w:val="00CA1772"/>
    <w:rsid w:val="00CA38DA"/>
    <w:rsid w:val="00CA45DB"/>
    <w:rsid w:val="00CB24BB"/>
    <w:rsid w:val="00CB7CA2"/>
    <w:rsid w:val="00CC3891"/>
    <w:rsid w:val="00CC5F34"/>
    <w:rsid w:val="00CD2BD6"/>
    <w:rsid w:val="00CD6E1A"/>
    <w:rsid w:val="00CE6940"/>
    <w:rsid w:val="00D04E3F"/>
    <w:rsid w:val="00D0740D"/>
    <w:rsid w:val="00D10087"/>
    <w:rsid w:val="00D12AFB"/>
    <w:rsid w:val="00D15C4F"/>
    <w:rsid w:val="00D254BE"/>
    <w:rsid w:val="00D26E51"/>
    <w:rsid w:val="00D338FB"/>
    <w:rsid w:val="00D40DFD"/>
    <w:rsid w:val="00D44B27"/>
    <w:rsid w:val="00D44F48"/>
    <w:rsid w:val="00D50B9B"/>
    <w:rsid w:val="00D5540C"/>
    <w:rsid w:val="00D557FB"/>
    <w:rsid w:val="00D560C6"/>
    <w:rsid w:val="00D57B72"/>
    <w:rsid w:val="00D732A4"/>
    <w:rsid w:val="00D73E3B"/>
    <w:rsid w:val="00D7451A"/>
    <w:rsid w:val="00D7711B"/>
    <w:rsid w:val="00D773AB"/>
    <w:rsid w:val="00D862E1"/>
    <w:rsid w:val="00D8692D"/>
    <w:rsid w:val="00D93FC4"/>
    <w:rsid w:val="00DB3A12"/>
    <w:rsid w:val="00DC12E7"/>
    <w:rsid w:val="00DC6CFF"/>
    <w:rsid w:val="00DD2DF5"/>
    <w:rsid w:val="00DD47A0"/>
    <w:rsid w:val="00DD5F87"/>
    <w:rsid w:val="00DE6E76"/>
    <w:rsid w:val="00DE75E3"/>
    <w:rsid w:val="00DF0686"/>
    <w:rsid w:val="00DF485B"/>
    <w:rsid w:val="00DF5EFA"/>
    <w:rsid w:val="00DF7F6C"/>
    <w:rsid w:val="00E00DDE"/>
    <w:rsid w:val="00E1221D"/>
    <w:rsid w:val="00E167EB"/>
    <w:rsid w:val="00E41E82"/>
    <w:rsid w:val="00E45809"/>
    <w:rsid w:val="00E460F8"/>
    <w:rsid w:val="00E47B3B"/>
    <w:rsid w:val="00E542BC"/>
    <w:rsid w:val="00E639F2"/>
    <w:rsid w:val="00E72339"/>
    <w:rsid w:val="00E819BD"/>
    <w:rsid w:val="00E85919"/>
    <w:rsid w:val="00E92823"/>
    <w:rsid w:val="00EA4B0F"/>
    <w:rsid w:val="00EB37D8"/>
    <w:rsid w:val="00EC4B13"/>
    <w:rsid w:val="00EC6A16"/>
    <w:rsid w:val="00EE0200"/>
    <w:rsid w:val="00EE082F"/>
    <w:rsid w:val="00EF43CF"/>
    <w:rsid w:val="00F027DD"/>
    <w:rsid w:val="00F04527"/>
    <w:rsid w:val="00F10AF6"/>
    <w:rsid w:val="00F10E0D"/>
    <w:rsid w:val="00F21094"/>
    <w:rsid w:val="00F260E6"/>
    <w:rsid w:val="00F26D81"/>
    <w:rsid w:val="00F34928"/>
    <w:rsid w:val="00F44326"/>
    <w:rsid w:val="00F46507"/>
    <w:rsid w:val="00F50DCE"/>
    <w:rsid w:val="00F52EB3"/>
    <w:rsid w:val="00F604D8"/>
    <w:rsid w:val="00F70E4F"/>
    <w:rsid w:val="00F734DA"/>
    <w:rsid w:val="00F8310A"/>
    <w:rsid w:val="00F929CA"/>
    <w:rsid w:val="00F956CD"/>
    <w:rsid w:val="00F95E6F"/>
    <w:rsid w:val="00FA1906"/>
    <w:rsid w:val="00FA59CE"/>
    <w:rsid w:val="00FA5DCE"/>
    <w:rsid w:val="00FB20E2"/>
    <w:rsid w:val="00FC0796"/>
    <w:rsid w:val="00FD5487"/>
    <w:rsid w:val="00FD6A74"/>
    <w:rsid w:val="00FE349E"/>
    <w:rsid w:val="00FF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7A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3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3D44"/>
    <w:rPr>
      <w:sz w:val="24"/>
      <w:szCs w:val="24"/>
    </w:rPr>
  </w:style>
  <w:style w:type="paragraph" w:styleId="Rodap">
    <w:name w:val="footer"/>
    <w:basedOn w:val="Normal"/>
    <w:link w:val="RodapChar"/>
    <w:rsid w:val="00223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3D44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C581A"/>
  </w:style>
  <w:style w:type="character" w:customStyle="1" w:styleId="apple-style-span">
    <w:name w:val="apple-style-span"/>
    <w:basedOn w:val="Fontepargpadro"/>
    <w:rsid w:val="00734397"/>
  </w:style>
  <w:style w:type="character" w:customStyle="1" w:styleId="ecxapple-style-span">
    <w:name w:val="ecxapple-style-span"/>
    <w:basedOn w:val="Fontepargpadro"/>
    <w:rsid w:val="000D7A4D"/>
  </w:style>
  <w:style w:type="paragraph" w:styleId="Textodebalo">
    <w:name w:val="Balloon Text"/>
    <w:basedOn w:val="Normal"/>
    <w:link w:val="TextodebaloChar"/>
    <w:rsid w:val="00BF5F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F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6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1748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CERTIFICADOS – CÂMARA DE EXTENSÃO</vt:lpstr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CERTIFICADOS – CÂMARA DE EXTENSÃO</dc:title>
  <dc:subject/>
  <dc:creator>Windows</dc:creator>
  <cp:keywords/>
  <dc:description/>
  <cp:lastModifiedBy>caext</cp:lastModifiedBy>
  <cp:revision>39</cp:revision>
  <cp:lastPrinted>2016-04-25T20:26:00Z</cp:lastPrinted>
  <dcterms:created xsi:type="dcterms:W3CDTF">2013-07-29T21:54:00Z</dcterms:created>
  <dcterms:modified xsi:type="dcterms:W3CDTF">2016-09-05T19:57:00Z</dcterms:modified>
</cp:coreProperties>
</file>