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7725" w:rsidRDefault="00747725"/>
    <w:p w:rsidR="00747725" w:rsidRDefault="00747725"/>
    <w:p w:rsidR="00747725" w:rsidRDefault="008077D1" w:rsidP="00747725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041525" cy="46799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25" w:rsidRPr="000E7A77" w:rsidRDefault="00747725" w:rsidP="00747725">
      <w:pPr>
        <w:jc w:val="center"/>
        <w:rPr>
          <w:rFonts w:ascii="Tahoma" w:hAnsi="Tahoma" w:cs="Tahoma"/>
          <w:sz w:val="36"/>
          <w:szCs w:val="36"/>
        </w:rPr>
      </w:pPr>
      <w:r w:rsidRPr="000E7A77">
        <w:rPr>
          <w:rFonts w:ascii="Arial" w:hAnsi="Arial" w:cs="Arial"/>
          <w:bCs/>
          <w:sz w:val="36"/>
          <w:szCs w:val="36"/>
        </w:rPr>
        <w:t> </w:t>
      </w:r>
      <w:r w:rsidRPr="000E7A77">
        <w:rPr>
          <w:rFonts w:ascii="Tahoma" w:hAnsi="Tahoma" w:cs="Tahoma"/>
          <w:sz w:val="36"/>
          <w:szCs w:val="36"/>
        </w:rPr>
        <w:t>Indústrias “Machina Zaccaria” S/A.</w:t>
      </w:r>
    </w:p>
    <w:p w:rsidR="002C2BAB" w:rsidRPr="000E7A77" w:rsidRDefault="00747725" w:rsidP="00747725">
      <w:pPr>
        <w:jc w:val="center"/>
        <w:rPr>
          <w:rFonts w:ascii="Tahoma" w:hAnsi="Tahoma" w:cs="Tahoma"/>
          <w:color w:val="1F497D"/>
          <w:sz w:val="36"/>
          <w:szCs w:val="36"/>
        </w:rPr>
      </w:pPr>
      <w:r w:rsidRPr="000E7A77">
        <w:rPr>
          <w:rFonts w:ascii="Tahoma" w:hAnsi="Tahoma" w:cs="Tahoma"/>
          <w:sz w:val="36"/>
          <w:szCs w:val="36"/>
        </w:rPr>
        <w:t>Fabricante de máquinas para beneficiamento de cereais</w:t>
      </w:r>
      <w:r w:rsidRPr="000E7A77">
        <w:rPr>
          <w:rFonts w:ascii="Tahoma" w:hAnsi="Tahoma" w:cs="Tahoma"/>
          <w:color w:val="1F497D"/>
          <w:sz w:val="36"/>
          <w:szCs w:val="36"/>
        </w:rPr>
        <w:t>,</w:t>
      </w:r>
    </w:p>
    <w:p w:rsidR="00747725" w:rsidRPr="000E7A77" w:rsidRDefault="00747725" w:rsidP="00747725">
      <w:pPr>
        <w:jc w:val="center"/>
        <w:rPr>
          <w:rFonts w:ascii="Tahoma" w:hAnsi="Tahoma" w:cs="Tahoma"/>
          <w:sz w:val="36"/>
          <w:szCs w:val="36"/>
        </w:rPr>
      </w:pPr>
      <w:r w:rsidRPr="000E7A77">
        <w:rPr>
          <w:rFonts w:ascii="Tahoma" w:hAnsi="Tahoma" w:cs="Tahoma"/>
          <w:sz w:val="36"/>
          <w:szCs w:val="36"/>
        </w:rPr>
        <w:t xml:space="preserve"> há </w:t>
      </w:r>
      <w:r w:rsidR="000E7A77" w:rsidRPr="000E7A77">
        <w:rPr>
          <w:rFonts w:ascii="Tahoma" w:hAnsi="Tahoma" w:cs="Tahoma"/>
          <w:sz w:val="36"/>
          <w:szCs w:val="36"/>
        </w:rPr>
        <w:t>9</w:t>
      </w:r>
      <w:r w:rsidR="00516CC1">
        <w:rPr>
          <w:rFonts w:ascii="Tahoma" w:hAnsi="Tahoma" w:cs="Tahoma"/>
          <w:sz w:val="36"/>
          <w:szCs w:val="36"/>
        </w:rPr>
        <w:t>4</w:t>
      </w:r>
      <w:bookmarkStart w:id="0" w:name="_GoBack"/>
      <w:bookmarkEnd w:id="0"/>
      <w:r w:rsidRPr="000E7A77">
        <w:rPr>
          <w:rFonts w:ascii="Tahoma" w:hAnsi="Tahoma" w:cs="Tahoma"/>
          <w:sz w:val="36"/>
          <w:szCs w:val="36"/>
        </w:rPr>
        <w:t xml:space="preserve"> anos no mercado e líder em seu segmento, </w:t>
      </w:r>
      <w:r w:rsidRPr="000E7A77">
        <w:rPr>
          <w:rFonts w:ascii="Tahoma" w:hAnsi="Tahoma" w:cs="Tahoma"/>
          <w:b/>
          <w:sz w:val="44"/>
          <w:szCs w:val="36"/>
        </w:rPr>
        <w:t>ADMITE:</w:t>
      </w:r>
    </w:p>
    <w:p w:rsidR="00747725" w:rsidRPr="000E7A77" w:rsidRDefault="00747725" w:rsidP="00747725">
      <w:pPr>
        <w:rPr>
          <w:rFonts w:ascii="Arial" w:hAnsi="Arial" w:cs="Arial"/>
          <w:bCs/>
          <w:color w:val="FF0000"/>
          <w:sz w:val="36"/>
          <w:szCs w:val="36"/>
        </w:rPr>
      </w:pPr>
    </w:p>
    <w:p w:rsidR="002B1166" w:rsidRPr="000E7A77" w:rsidRDefault="000E7A77" w:rsidP="001F5314">
      <w:pPr>
        <w:ind w:left="360"/>
        <w:jc w:val="center"/>
        <w:rPr>
          <w:rFonts w:ascii="Tahoma" w:hAnsi="Tahoma" w:cs="Tahoma"/>
          <w:b/>
          <w:bCs/>
          <w:color w:val="FF0000"/>
          <w:sz w:val="44"/>
          <w:szCs w:val="36"/>
        </w:rPr>
      </w:pPr>
      <w:r w:rsidRPr="000E7A77">
        <w:rPr>
          <w:rFonts w:ascii="Tahoma" w:hAnsi="Tahoma" w:cs="Tahoma"/>
          <w:b/>
          <w:bCs/>
          <w:color w:val="FF0000"/>
          <w:sz w:val="44"/>
          <w:szCs w:val="36"/>
        </w:rPr>
        <w:t>VENDEDOR TÉCNICO</w:t>
      </w:r>
    </w:p>
    <w:p w:rsidR="000E7A77" w:rsidRDefault="00CE2A09" w:rsidP="000E7A77">
      <w:pPr>
        <w:jc w:val="center"/>
        <w:rPr>
          <w:rFonts w:ascii="Tahoma" w:hAnsi="Tahoma" w:cs="Tahoma"/>
          <w:bCs/>
          <w:color w:val="000000"/>
          <w:sz w:val="36"/>
          <w:szCs w:val="36"/>
        </w:rPr>
      </w:pPr>
      <w:r w:rsidRPr="000E7A77">
        <w:rPr>
          <w:rFonts w:ascii="Tahoma" w:hAnsi="Tahoma" w:cs="Tahoma"/>
          <w:bCs/>
          <w:color w:val="000000"/>
          <w:sz w:val="36"/>
          <w:szCs w:val="36"/>
        </w:rPr>
        <w:t>Requisitos</w:t>
      </w:r>
      <w:r w:rsidR="000E7A77" w:rsidRPr="000E7A77">
        <w:rPr>
          <w:rFonts w:ascii="Tahoma" w:hAnsi="Tahoma" w:cs="Tahoma"/>
          <w:bCs/>
          <w:color w:val="000000"/>
          <w:sz w:val="36"/>
          <w:szCs w:val="36"/>
        </w:rPr>
        <w:t xml:space="preserve"> Imprescindíveis</w:t>
      </w:r>
      <w:r w:rsidRPr="000E7A77">
        <w:rPr>
          <w:rFonts w:ascii="Tahoma" w:hAnsi="Tahoma" w:cs="Tahoma"/>
          <w:bCs/>
          <w:color w:val="000000"/>
          <w:sz w:val="36"/>
          <w:szCs w:val="36"/>
        </w:rPr>
        <w:t xml:space="preserve">: </w:t>
      </w:r>
      <w:r w:rsidR="000E7A77">
        <w:rPr>
          <w:rFonts w:ascii="Tahoma" w:hAnsi="Tahoma" w:cs="Tahoma"/>
          <w:bCs/>
          <w:color w:val="000000"/>
          <w:sz w:val="36"/>
          <w:szCs w:val="36"/>
        </w:rPr>
        <w:t>Formação em</w:t>
      </w:r>
    </w:p>
    <w:p w:rsidR="00EA0F77" w:rsidRDefault="000E7A77" w:rsidP="000E7A77">
      <w:pPr>
        <w:jc w:val="center"/>
        <w:rPr>
          <w:rFonts w:ascii="Tahoma" w:hAnsi="Tahoma" w:cs="Tahoma"/>
          <w:bCs/>
          <w:color w:val="000000"/>
          <w:sz w:val="36"/>
          <w:szCs w:val="36"/>
        </w:rPr>
      </w:pPr>
      <w:r w:rsidRPr="000E7A77">
        <w:rPr>
          <w:rFonts w:ascii="Tahoma" w:hAnsi="Tahoma" w:cs="Tahoma"/>
          <w:bCs/>
          <w:color w:val="000000"/>
          <w:sz w:val="36"/>
          <w:szCs w:val="36"/>
        </w:rPr>
        <w:t>Engenheiro Agrícola</w:t>
      </w:r>
      <w:r w:rsidR="00125043">
        <w:rPr>
          <w:rFonts w:ascii="Tahoma" w:hAnsi="Tahoma" w:cs="Tahoma"/>
          <w:bCs/>
          <w:color w:val="000000"/>
          <w:sz w:val="36"/>
          <w:szCs w:val="36"/>
        </w:rPr>
        <w:t xml:space="preserve"> ou</w:t>
      </w:r>
      <w:r w:rsidRPr="000E7A77">
        <w:rPr>
          <w:rFonts w:ascii="Tahoma" w:hAnsi="Tahoma" w:cs="Tahoma"/>
          <w:bCs/>
          <w:color w:val="000000"/>
          <w:sz w:val="36"/>
          <w:szCs w:val="36"/>
        </w:rPr>
        <w:t xml:space="preserve"> </w:t>
      </w:r>
      <w:r w:rsidR="00125043" w:rsidRPr="000E7A77">
        <w:rPr>
          <w:rFonts w:ascii="Tahoma" w:hAnsi="Tahoma" w:cs="Tahoma"/>
          <w:bCs/>
          <w:color w:val="000000"/>
          <w:sz w:val="36"/>
          <w:szCs w:val="36"/>
        </w:rPr>
        <w:t>Mecânico</w:t>
      </w:r>
    </w:p>
    <w:p w:rsidR="00125043" w:rsidRPr="000E7A77" w:rsidRDefault="00125043" w:rsidP="000E7A77">
      <w:pPr>
        <w:jc w:val="center"/>
        <w:rPr>
          <w:rFonts w:ascii="Tahoma" w:hAnsi="Tahoma" w:cs="Tahoma"/>
          <w:bCs/>
          <w:color w:val="000000"/>
          <w:sz w:val="36"/>
          <w:szCs w:val="36"/>
        </w:rPr>
      </w:pPr>
      <w:r>
        <w:rPr>
          <w:rFonts w:ascii="Tahoma" w:hAnsi="Tahoma" w:cs="Tahoma"/>
          <w:bCs/>
          <w:color w:val="000000"/>
          <w:sz w:val="36"/>
          <w:szCs w:val="36"/>
        </w:rPr>
        <w:t>Disponibilidade para viagens</w:t>
      </w:r>
    </w:p>
    <w:p w:rsidR="000E7A77" w:rsidRDefault="000E7A77" w:rsidP="000E7A77">
      <w:pPr>
        <w:jc w:val="center"/>
        <w:rPr>
          <w:rFonts w:ascii="Tahoma" w:hAnsi="Tahoma" w:cs="Tahoma"/>
          <w:bCs/>
          <w:color w:val="000000"/>
          <w:sz w:val="36"/>
          <w:szCs w:val="36"/>
        </w:rPr>
      </w:pPr>
      <w:r w:rsidRPr="000E7A77">
        <w:rPr>
          <w:rFonts w:ascii="Tahoma" w:hAnsi="Tahoma" w:cs="Tahoma"/>
          <w:bCs/>
          <w:color w:val="000000"/>
          <w:sz w:val="36"/>
          <w:szCs w:val="36"/>
        </w:rPr>
        <w:t>Desejável: Domínio no idioma Inglês e Espanhol</w:t>
      </w:r>
    </w:p>
    <w:p w:rsidR="00125043" w:rsidRPr="000E7A77" w:rsidRDefault="00125043" w:rsidP="000E7A77">
      <w:pPr>
        <w:jc w:val="center"/>
        <w:rPr>
          <w:rFonts w:ascii="Tahoma" w:hAnsi="Tahoma" w:cs="Tahoma"/>
          <w:bCs/>
          <w:color w:val="000000"/>
          <w:sz w:val="36"/>
          <w:szCs w:val="36"/>
        </w:rPr>
      </w:pPr>
      <w:r>
        <w:rPr>
          <w:rFonts w:ascii="Tahoma" w:hAnsi="Tahoma" w:cs="Tahoma"/>
          <w:bCs/>
          <w:color w:val="000000"/>
          <w:sz w:val="36"/>
          <w:szCs w:val="36"/>
        </w:rPr>
        <w:t>Irá atuar no Estado do Rio Grande do Sul</w:t>
      </w:r>
    </w:p>
    <w:p w:rsidR="001F5314" w:rsidRPr="000E7A77" w:rsidRDefault="001F5314" w:rsidP="00A92E7A">
      <w:pPr>
        <w:jc w:val="center"/>
        <w:rPr>
          <w:rFonts w:ascii="Tahoma" w:hAnsi="Tahoma" w:cs="Tahoma"/>
          <w:bCs/>
          <w:color w:val="000000"/>
          <w:sz w:val="36"/>
          <w:szCs w:val="36"/>
        </w:rPr>
      </w:pPr>
    </w:p>
    <w:p w:rsidR="000E7A77" w:rsidRPr="000E7A77" w:rsidRDefault="00A92E7A" w:rsidP="00A92E7A">
      <w:pPr>
        <w:jc w:val="center"/>
        <w:rPr>
          <w:rFonts w:ascii="Tahoma" w:hAnsi="Tahoma" w:cs="Tahoma"/>
          <w:bCs/>
          <w:color w:val="000000"/>
          <w:sz w:val="36"/>
          <w:szCs w:val="36"/>
        </w:rPr>
      </w:pPr>
      <w:r w:rsidRPr="000E7A77">
        <w:rPr>
          <w:rFonts w:ascii="Tahoma" w:hAnsi="Tahoma" w:cs="Tahoma"/>
          <w:bCs/>
          <w:color w:val="000000"/>
          <w:sz w:val="36"/>
          <w:szCs w:val="36"/>
        </w:rPr>
        <w:t>A empresa oferece</w:t>
      </w:r>
      <w:r w:rsidR="000E7A77" w:rsidRPr="000E7A77">
        <w:rPr>
          <w:rFonts w:ascii="Tahoma" w:hAnsi="Tahoma" w:cs="Tahoma"/>
          <w:bCs/>
          <w:color w:val="000000"/>
          <w:sz w:val="36"/>
          <w:szCs w:val="36"/>
        </w:rPr>
        <w:t xml:space="preserve"> benefícios como:</w:t>
      </w:r>
    </w:p>
    <w:p w:rsidR="00A92E7A" w:rsidRPr="000E7A77" w:rsidRDefault="000E7A77" w:rsidP="00A92E7A">
      <w:pPr>
        <w:jc w:val="center"/>
        <w:rPr>
          <w:rFonts w:ascii="Tahoma" w:hAnsi="Tahoma" w:cs="Tahoma"/>
          <w:bCs/>
          <w:color w:val="000000"/>
          <w:sz w:val="34"/>
          <w:szCs w:val="34"/>
        </w:rPr>
      </w:pPr>
      <w:r w:rsidRPr="000E7A77">
        <w:rPr>
          <w:rFonts w:ascii="Tahoma" w:hAnsi="Tahoma" w:cs="Tahoma"/>
          <w:bCs/>
          <w:color w:val="000000"/>
          <w:sz w:val="34"/>
          <w:szCs w:val="34"/>
        </w:rPr>
        <w:t>ASSIST. MÉDICA, VALE ALIMENTAÇÃO, SEGURO DE VIDA E</w:t>
      </w:r>
      <w:r w:rsidR="00A92E7A" w:rsidRPr="000E7A77">
        <w:rPr>
          <w:rFonts w:ascii="Tahoma" w:hAnsi="Tahoma" w:cs="Tahoma"/>
          <w:bCs/>
          <w:color w:val="000000"/>
          <w:sz w:val="34"/>
          <w:szCs w:val="34"/>
        </w:rPr>
        <w:t xml:space="preserve"> </w:t>
      </w:r>
    </w:p>
    <w:p w:rsidR="00A92E7A" w:rsidRPr="000E7A77" w:rsidRDefault="000E7A77" w:rsidP="00A92E7A">
      <w:pPr>
        <w:jc w:val="center"/>
        <w:rPr>
          <w:rFonts w:ascii="Tahoma" w:hAnsi="Tahoma" w:cs="Tahoma"/>
          <w:bCs/>
          <w:color w:val="000000"/>
          <w:sz w:val="34"/>
          <w:szCs w:val="34"/>
        </w:rPr>
      </w:pPr>
      <w:r w:rsidRPr="000E7A77">
        <w:rPr>
          <w:rFonts w:ascii="Tahoma" w:hAnsi="Tahoma" w:cs="Tahoma"/>
          <w:bCs/>
          <w:color w:val="000000"/>
          <w:sz w:val="34"/>
          <w:szCs w:val="34"/>
        </w:rPr>
        <w:t>SALÁRIO COMPATÍVEL COM A FUNÇÃO.</w:t>
      </w:r>
    </w:p>
    <w:p w:rsidR="00747725" w:rsidRPr="000E7A77" w:rsidRDefault="00747725" w:rsidP="004B3C12">
      <w:pPr>
        <w:rPr>
          <w:rFonts w:ascii="Tahoma" w:hAnsi="Tahoma" w:cs="Tahoma"/>
          <w:bCs/>
          <w:color w:val="000000"/>
          <w:sz w:val="36"/>
          <w:szCs w:val="36"/>
        </w:rPr>
      </w:pPr>
    </w:p>
    <w:p w:rsidR="00747725" w:rsidRPr="000E7A77" w:rsidRDefault="00747725" w:rsidP="004B28D7">
      <w:pPr>
        <w:jc w:val="center"/>
        <w:rPr>
          <w:rFonts w:ascii="Tahoma" w:hAnsi="Tahoma" w:cs="Tahoma"/>
          <w:bCs/>
          <w:sz w:val="36"/>
          <w:szCs w:val="36"/>
        </w:rPr>
      </w:pPr>
      <w:r w:rsidRPr="000E7A77">
        <w:rPr>
          <w:rFonts w:ascii="Tahoma" w:hAnsi="Tahoma" w:cs="Tahoma"/>
          <w:bCs/>
          <w:sz w:val="36"/>
          <w:szCs w:val="36"/>
        </w:rPr>
        <w:t xml:space="preserve">Interessados enviar currículo para o e-mail: </w:t>
      </w:r>
      <w:hyperlink r:id="rId5" w:history="1">
        <w:r w:rsidR="000E7A77" w:rsidRPr="000E7A77">
          <w:rPr>
            <w:rStyle w:val="Hyperlink"/>
            <w:rFonts w:ascii="Tahoma" w:hAnsi="Tahoma" w:cs="Tahoma"/>
            <w:bCs/>
            <w:sz w:val="36"/>
            <w:szCs w:val="36"/>
          </w:rPr>
          <w:t>currículo@zaccaria.com.br</w:t>
        </w:r>
      </w:hyperlink>
      <w:r w:rsidR="001F5314" w:rsidRPr="000E7A77">
        <w:rPr>
          <w:rFonts w:ascii="Tahoma" w:hAnsi="Tahoma" w:cs="Tahoma"/>
          <w:bCs/>
          <w:sz w:val="36"/>
          <w:szCs w:val="36"/>
        </w:rPr>
        <w:t xml:space="preserve"> </w:t>
      </w:r>
    </w:p>
    <w:p w:rsidR="007D6559" w:rsidRPr="000E7A77" w:rsidRDefault="007D6559" w:rsidP="004B28D7">
      <w:pPr>
        <w:jc w:val="center"/>
        <w:rPr>
          <w:rFonts w:ascii="Tahoma" w:hAnsi="Tahoma" w:cs="Tahoma"/>
          <w:bCs/>
          <w:sz w:val="36"/>
          <w:szCs w:val="36"/>
        </w:rPr>
      </w:pPr>
      <w:r w:rsidRPr="000E7A77">
        <w:rPr>
          <w:rFonts w:ascii="Tahoma" w:hAnsi="Tahoma" w:cs="Tahoma"/>
          <w:bCs/>
          <w:sz w:val="36"/>
          <w:szCs w:val="36"/>
        </w:rPr>
        <w:t xml:space="preserve">OBS: Colocar no Assunto o título da vaga. </w:t>
      </w:r>
    </w:p>
    <w:p w:rsidR="007D6559" w:rsidRDefault="007D6559" w:rsidP="004B28D7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:rsidR="007D6559" w:rsidRPr="004B28D7" w:rsidRDefault="007D6559" w:rsidP="004B28D7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:rsidR="00747725" w:rsidRDefault="00747725" w:rsidP="00747725"/>
    <w:p w:rsidR="00747725" w:rsidRDefault="00747725"/>
    <w:sectPr w:rsidR="00747725" w:rsidSect="000E7A77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725"/>
    <w:rsid w:val="000917FA"/>
    <w:rsid w:val="000A1EE1"/>
    <w:rsid w:val="000E7A77"/>
    <w:rsid w:val="00125043"/>
    <w:rsid w:val="00146F3B"/>
    <w:rsid w:val="001B3CE3"/>
    <w:rsid w:val="001F5314"/>
    <w:rsid w:val="002101AF"/>
    <w:rsid w:val="002B1166"/>
    <w:rsid w:val="002C2BAB"/>
    <w:rsid w:val="0030662A"/>
    <w:rsid w:val="003E362C"/>
    <w:rsid w:val="003E637F"/>
    <w:rsid w:val="0044651A"/>
    <w:rsid w:val="004B28D7"/>
    <w:rsid w:val="004B3C12"/>
    <w:rsid w:val="005121FF"/>
    <w:rsid w:val="00516CC1"/>
    <w:rsid w:val="005A5AF0"/>
    <w:rsid w:val="005C1515"/>
    <w:rsid w:val="0066324A"/>
    <w:rsid w:val="0070440C"/>
    <w:rsid w:val="00723702"/>
    <w:rsid w:val="00747725"/>
    <w:rsid w:val="007D6559"/>
    <w:rsid w:val="008077D1"/>
    <w:rsid w:val="0081310A"/>
    <w:rsid w:val="00934559"/>
    <w:rsid w:val="009A66E2"/>
    <w:rsid w:val="00A33614"/>
    <w:rsid w:val="00A4553B"/>
    <w:rsid w:val="00A92E7A"/>
    <w:rsid w:val="00AA3CF9"/>
    <w:rsid w:val="00AD6AD6"/>
    <w:rsid w:val="00AF5D79"/>
    <w:rsid w:val="00B562FC"/>
    <w:rsid w:val="00CA6C2A"/>
    <w:rsid w:val="00CE2A09"/>
    <w:rsid w:val="00E2456C"/>
    <w:rsid w:val="00E25822"/>
    <w:rsid w:val="00EA0F77"/>
    <w:rsid w:val="00EE32F1"/>
    <w:rsid w:val="00EF7CC4"/>
    <w:rsid w:val="00F020D6"/>
    <w:rsid w:val="00F11071"/>
    <w:rsid w:val="00F60DC5"/>
    <w:rsid w:val="00FC205F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472B9"/>
  <w15:docId w15:val="{9CF8BE68-19C1-4243-B156-A602661C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47725"/>
    <w:rPr>
      <w:color w:val="0000FF"/>
      <w:u w:val="single"/>
    </w:rPr>
  </w:style>
  <w:style w:type="character" w:customStyle="1" w:styleId="EstiloDeEmail16">
    <w:name w:val="EstiloDeEmail16"/>
    <w:basedOn w:val="Fontepargpadro"/>
    <w:semiHidden/>
    <w:rsid w:val="00747725"/>
    <w:rPr>
      <w:rFonts w:ascii="Arial" w:hAnsi="Arial" w:cs="Arial"/>
      <w:color w:val="auto"/>
      <w:sz w:val="20"/>
      <w:szCs w:val="20"/>
    </w:rPr>
  </w:style>
  <w:style w:type="character" w:customStyle="1" w:styleId="EstiloDeEmail17">
    <w:name w:val="EstiloDeEmail17"/>
    <w:basedOn w:val="Fontepargpadro"/>
    <w:semiHidden/>
    <w:rsid w:val="00747725"/>
    <w:rPr>
      <w:rFonts w:ascii="Tahoma" w:hAnsi="Tahoma"/>
      <w:b w:val="0"/>
      <w:bCs w:val="0"/>
      <w:i w:val="0"/>
      <w:iCs w:val="0"/>
      <w:strike w:val="0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rr&#237;culo@zaccaria.com.b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647</CharactersWithSpaces>
  <SharedDoc>false</SharedDoc>
  <HLinks>
    <vt:vector size="6" baseType="variant">
      <vt:variant>
        <vt:i4>8913023</vt:i4>
      </vt:variant>
      <vt:variant>
        <vt:i4>0</vt:i4>
      </vt:variant>
      <vt:variant>
        <vt:i4>0</vt:i4>
      </vt:variant>
      <vt:variant>
        <vt:i4>5</vt:i4>
      </vt:variant>
      <vt:variant>
        <vt:lpwstr>mailto:currículo@zaccaria.com.br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matheus.neres</dc:creator>
  <cp:keywords/>
  <dc:description/>
  <cp:lastModifiedBy>Regiane (Gestão de Pessoal)</cp:lastModifiedBy>
  <cp:revision>6</cp:revision>
  <cp:lastPrinted>2016-03-15T19:30:00Z</cp:lastPrinted>
  <dcterms:created xsi:type="dcterms:W3CDTF">2017-08-11T14:27:00Z</dcterms:created>
  <dcterms:modified xsi:type="dcterms:W3CDTF">2020-03-30T11:04:00Z</dcterms:modified>
</cp:coreProperties>
</file>