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08" w:rsidRDefault="001E69C7" w:rsidP="001E69C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52850" cy="5255338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e o seu currículo para estagio@empregueafro.com.br até o dia 12%2F04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506" cy="527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C1E">
        <w:br/>
      </w:r>
    </w:p>
    <w:p w:rsidR="001E69C7" w:rsidRDefault="001E69C7" w:rsidP="001E69C7">
      <w:pPr>
        <w:jc w:val="center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A </w:t>
      </w: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Empregueafro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- Consultoria em RH e Diversidade Étnico-Racial, parceira da Monsanto, busca jovens universitários de todo o Brasil para o Monsanto Estágio Agro 2018! </w:t>
      </w:r>
    </w:p>
    <w:p w:rsidR="001E69C7" w:rsidRDefault="001E69C7" w:rsidP="001E69C7">
      <w:pPr>
        <w:jc w:val="center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E69C7">
        <w:rPr>
          <w:rStyle w:val="ember-view"/>
          <w:rFonts w:ascii="Segoe UI" w:hAnsi="Segoe UI" w:cs="Segoe UI"/>
          <w:b/>
          <w:sz w:val="21"/>
          <w:szCs w:val="21"/>
          <w:bdr w:val="none" w:sz="0" w:space="0" w:color="auto" w:frame="1"/>
          <w:shd w:val="clear" w:color="auto" w:fill="FFFFFF"/>
        </w:rPr>
        <w:t>Perfil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- Graduandos em Administração, Agronomia, Biologia, Biotecnologia, Engenharias, Estatística, Matemática ou Zootecnia;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- Formação: Dezembro de 2018; </w:t>
      </w:r>
      <w:bookmarkStart w:id="0" w:name="_GoBack"/>
      <w:bookmarkEnd w:id="0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- Inglês intermediário (desejável);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- Pacote Office intermediário (desejável);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- Disponibilidade para estagiar em qualquer região do país;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- Disponibilidade para estagiar 40 horas semanais.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 w:rsidRPr="001E69C7">
        <w:rPr>
          <w:rStyle w:val="ember-view"/>
          <w:rFonts w:ascii="Segoe UI" w:hAnsi="Segoe UI" w:cs="Segoe UI"/>
          <w:b/>
          <w:sz w:val="21"/>
          <w:szCs w:val="21"/>
          <w:bdr w:val="none" w:sz="0" w:space="0" w:color="auto" w:frame="1"/>
          <w:shd w:val="clear" w:color="auto" w:fill="FFFFFF"/>
        </w:rPr>
        <w:t>Locais de Atuação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- Maranhão; - Tocantins; - Pernambuco; - Mato Grosso; - Mato Grosso do Sul; - Goiás; - Minas Gerais; - São Paulo; - Paraná; - Rio Grande do Sul. </w:t>
      </w:r>
    </w:p>
    <w:p w:rsidR="00F73C1E" w:rsidRDefault="001E69C7" w:rsidP="001E69C7">
      <w:pPr>
        <w:jc w:val="center"/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Interessados, favor enviar o seu currículo com o título da vaga no assunto para o </w:t>
      </w:r>
      <w:proofErr w:type="spellStart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email</w:t>
      </w:r>
      <w:proofErr w:type="spellEnd"/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5" w:tgtFrame="_blank" w:history="1">
        <w:r>
          <w:rPr>
            <w:rStyle w:val="Hyperlink"/>
            <w:rFonts w:ascii="Segoe UI" w:hAnsi="Segoe UI" w:cs="Segoe UI"/>
            <w:b/>
            <w:bCs/>
            <w:color w:val="665ED0"/>
            <w:sz w:val="21"/>
            <w:szCs w:val="21"/>
            <w:bdr w:val="none" w:sz="0" w:space="0" w:color="auto" w:frame="1"/>
            <w:shd w:val="clear" w:color="auto" w:fill="FFFFFF"/>
          </w:rPr>
          <w:t>estagio@empregueafro.com.br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até o dia 12/04.</w:t>
      </w:r>
    </w:p>
    <w:sectPr w:rsidR="00F73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8"/>
    <w:rsid w:val="001E69C7"/>
    <w:rsid w:val="00984908"/>
    <w:rsid w:val="00A87982"/>
    <w:rsid w:val="00BC2146"/>
    <w:rsid w:val="00F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0006-56A9-4FC7-BD49-9741706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3C1E"/>
    <w:rPr>
      <w:color w:val="0563C1"/>
      <w:u w:val="single"/>
    </w:rPr>
  </w:style>
  <w:style w:type="character" w:customStyle="1" w:styleId="ember-view">
    <w:name w:val="ember-view"/>
    <w:basedOn w:val="Fontepargpadro"/>
    <w:rsid w:val="001E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gio@empregueafro.com.b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2018-04-09T16:59:00Z</dcterms:created>
  <dcterms:modified xsi:type="dcterms:W3CDTF">2018-04-09T18:05:00Z</dcterms:modified>
</cp:coreProperties>
</file>