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175" w:rsidRPr="00D83175" w:rsidRDefault="00D83175" w:rsidP="00D83175">
      <w:pPr>
        <w:shd w:val="clear" w:color="auto" w:fill="FFFFFF"/>
        <w:spacing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pt-BR"/>
        </w:rPr>
      </w:pPr>
      <w:r w:rsidRPr="00D83175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pt-BR"/>
        </w:rPr>
        <w:t>Vestígios de penas em primeiros dinossauros eram colágeno, diz estudo</w:t>
      </w:r>
    </w:p>
    <w:p w:rsidR="00D83175" w:rsidRPr="00D83175" w:rsidRDefault="00D83175" w:rsidP="00D83175">
      <w:pPr>
        <w:shd w:val="clear" w:color="auto" w:fill="FFFFFF"/>
        <w:spacing w:after="0" w:line="235" w:lineRule="atLeast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D83175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da</w:t>
      </w:r>
      <w:r w:rsidRPr="00D83175">
        <w:rPr>
          <w:rFonts w:ascii="Verdana" w:eastAsia="Times New Roman" w:hAnsi="Verdana" w:cs="Times New Roman"/>
          <w:color w:val="000000"/>
          <w:sz w:val="17"/>
          <w:lang w:eastAsia="pt-BR"/>
        </w:rPr>
        <w:t> </w:t>
      </w:r>
      <w:r w:rsidRPr="00D8317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t-BR"/>
        </w:rPr>
        <w:t xml:space="preserve">France </w:t>
      </w:r>
      <w:proofErr w:type="spellStart"/>
      <w:r w:rsidRPr="00D8317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t-BR"/>
        </w:rPr>
        <w:t>Presse</w:t>
      </w:r>
      <w:proofErr w:type="spellEnd"/>
      <w:r w:rsidRPr="00D83175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, em Paris</w:t>
      </w:r>
    </w:p>
    <w:p w:rsidR="00D83175" w:rsidRPr="00D83175" w:rsidRDefault="00D83175" w:rsidP="00D83175">
      <w:pPr>
        <w:shd w:val="clear" w:color="auto" w:fill="FFFFFF"/>
        <w:spacing w:before="100" w:beforeAutospacing="1" w:after="100" w:afterAutospacing="1" w:line="235" w:lineRule="atLeast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D83175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Os vestígios de penas encontrados em fósseis de</w:t>
      </w:r>
      <w:r w:rsidRPr="00D83175">
        <w:rPr>
          <w:rFonts w:ascii="Verdana" w:eastAsia="Times New Roman" w:hAnsi="Verdana" w:cs="Times New Roman"/>
          <w:color w:val="000000"/>
          <w:sz w:val="17"/>
          <w:lang w:eastAsia="pt-BR"/>
        </w:rPr>
        <w:t> </w:t>
      </w:r>
      <w:proofErr w:type="spellStart"/>
      <w:r w:rsidRPr="00D83175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pt-BR"/>
        </w:rPr>
        <w:t>Sinosauropteryx</w:t>
      </w:r>
      <w:proofErr w:type="spellEnd"/>
      <w:r w:rsidRPr="00D83175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, considerados os primeiros "dinossauros-aves", são na verdade sinais de colágeno, proteína que dá rigidez à pele, afirmam cientistas em um estudo publicado na quarta-feira (23).</w:t>
      </w:r>
    </w:p>
    <w:p w:rsidR="00D83175" w:rsidRPr="00D83175" w:rsidRDefault="00D83175" w:rsidP="00D83175">
      <w:pPr>
        <w:shd w:val="clear" w:color="auto" w:fill="FFFFFF"/>
        <w:spacing w:before="100" w:beforeAutospacing="1" w:after="100" w:afterAutospacing="1" w:line="235" w:lineRule="atLeast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D83175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O colágeno é uma proteína fibrosa que tem papel similar ao de uma armadura com diferentes constituições, de acordo com a sua localização no corpo, além de atuar na cicatrização. É a estrutura desta </w:t>
      </w:r>
      <w:proofErr w:type="spellStart"/>
      <w:r w:rsidRPr="00D83175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glicoproteína</w:t>
      </w:r>
      <w:proofErr w:type="spellEnd"/>
      <w:r w:rsidRPr="00D83175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que foi erroneamente atribuída às penas primitivas (</w:t>
      </w:r>
      <w:proofErr w:type="spellStart"/>
      <w:r w:rsidRPr="00D83175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proto-plumas</w:t>
      </w:r>
      <w:proofErr w:type="spellEnd"/>
      <w:r w:rsidRPr="00D83175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), afirmam </w:t>
      </w:r>
      <w:proofErr w:type="spellStart"/>
      <w:r w:rsidRPr="00D83175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Theagarten</w:t>
      </w:r>
      <w:proofErr w:type="spellEnd"/>
      <w:r w:rsidRPr="00D83175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proofErr w:type="spellStart"/>
      <w:r w:rsidRPr="00D83175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Lingham-Soliar</w:t>
      </w:r>
      <w:proofErr w:type="spellEnd"/>
      <w:r w:rsidRPr="00D83175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, da Universidade de </w:t>
      </w:r>
      <w:proofErr w:type="spellStart"/>
      <w:r w:rsidRPr="00D83175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KwaZulu-Natal</w:t>
      </w:r>
      <w:proofErr w:type="spellEnd"/>
      <w:r w:rsidRPr="00D83175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em Durban (África do Sul), e seus colegas.</w:t>
      </w:r>
    </w:p>
    <w:tbl>
      <w:tblPr>
        <w:tblW w:w="3185" w:type="dxa"/>
        <w:tblInd w:w="1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5"/>
      </w:tblGrid>
      <w:tr w:rsidR="00D83175" w:rsidRPr="00D83175" w:rsidTr="00D8317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3175" w:rsidRPr="00D83175" w:rsidRDefault="00D83175" w:rsidP="00D83175">
            <w:pPr>
              <w:spacing w:after="0" w:line="180" w:lineRule="atLeast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D831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Divulgação</w:t>
            </w:r>
          </w:p>
        </w:tc>
      </w:tr>
      <w:tr w:rsidR="00D83175" w:rsidRPr="00D83175" w:rsidTr="00D8317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3175" w:rsidRPr="00D83175" w:rsidRDefault="00D83175" w:rsidP="00D83175">
            <w:pPr>
              <w:spacing w:after="0" w:line="23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D831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&lt;i&gt;Sinosauropteryx&lt;/i&gt; viveu no nordeste chinês" style="width:24.25pt;height:24.25pt"/>
              </w:pict>
            </w:r>
          </w:p>
        </w:tc>
      </w:tr>
      <w:tr w:rsidR="00D83175" w:rsidRPr="00D83175" w:rsidTr="00D8317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3175" w:rsidRPr="00D83175" w:rsidRDefault="00D83175" w:rsidP="00D83175">
            <w:pPr>
              <w:spacing w:after="0" w:line="222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proofErr w:type="spellStart"/>
            <w:r w:rsidRPr="00D83175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pt-BR"/>
              </w:rPr>
              <w:t>Sinosauropteryx</w:t>
            </w:r>
            <w:proofErr w:type="spellEnd"/>
            <w:r w:rsidRPr="00D83175">
              <w:rPr>
                <w:rFonts w:ascii="Arial" w:eastAsia="Times New Roman" w:hAnsi="Arial" w:cs="Arial"/>
                <w:color w:val="000000"/>
                <w:sz w:val="15"/>
                <w:lang w:eastAsia="pt-BR"/>
              </w:rPr>
              <w:t> </w:t>
            </w:r>
            <w:r w:rsidRPr="00D83175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viveu no nordeste chinês</w:t>
            </w:r>
          </w:p>
        </w:tc>
      </w:tr>
    </w:tbl>
    <w:p w:rsidR="00D83175" w:rsidRPr="00D83175" w:rsidRDefault="00D83175" w:rsidP="00D83175">
      <w:pPr>
        <w:shd w:val="clear" w:color="auto" w:fill="FFFFFF"/>
        <w:spacing w:before="100" w:beforeAutospacing="1" w:after="100" w:afterAutospacing="1" w:line="235" w:lineRule="atLeast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D83175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O</w:t>
      </w:r>
      <w:r w:rsidRPr="00D83175">
        <w:rPr>
          <w:rFonts w:ascii="Verdana" w:eastAsia="Times New Roman" w:hAnsi="Verdana" w:cs="Times New Roman"/>
          <w:color w:val="000000"/>
          <w:sz w:val="17"/>
          <w:lang w:eastAsia="pt-BR"/>
        </w:rPr>
        <w:t> </w:t>
      </w:r>
      <w:proofErr w:type="spellStart"/>
      <w:r w:rsidRPr="00D83175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pt-BR"/>
        </w:rPr>
        <w:t>Sinosauropteryx</w:t>
      </w:r>
      <w:proofErr w:type="spellEnd"/>
      <w:r w:rsidRPr="00D83175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, que vivia há aproximadamente 130 milhões de anos na província de </w:t>
      </w:r>
      <w:proofErr w:type="spellStart"/>
      <w:r w:rsidRPr="00D83175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Liaoning</w:t>
      </w:r>
      <w:proofErr w:type="spellEnd"/>
      <w:r w:rsidRPr="00D83175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, no nordeste da China, foi descrito como um animal carnívoro de penas, do mesmo porte que os perus. Apesar de sua incapacidade de voar, era dotado de uma longa cauda e seria próximo das primeiras aves. Uma análise microscópica feita em um novo fóssil, mais particularmente na região da cauda, contesta essa interpretação.</w:t>
      </w:r>
    </w:p>
    <w:p w:rsidR="00D83175" w:rsidRPr="00D83175" w:rsidRDefault="00D83175" w:rsidP="00D83175">
      <w:pPr>
        <w:shd w:val="clear" w:color="auto" w:fill="FFFFFF"/>
        <w:spacing w:before="100" w:beforeAutospacing="1" w:after="100" w:afterAutospacing="1" w:line="235" w:lineRule="atLeast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D83175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Para a equipe de </w:t>
      </w:r>
      <w:proofErr w:type="spellStart"/>
      <w:r w:rsidRPr="00D83175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Lingham-Soliar</w:t>
      </w:r>
      <w:proofErr w:type="spellEnd"/>
      <w:r w:rsidRPr="00D83175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, que também conta com o americano Alan </w:t>
      </w:r>
      <w:proofErr w:type="spellStart"/>
      <w:r w:rsidRPr="00D83175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Fedducia</w:t>
      </w:r>
      <w:proofErr w:type="spellEnd"/>
      <w:r w:rsidRPr="00D83175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(Universidade da Carolina do Norte) e com o chinês </w:t>
      </w:r>
      <w:proofErr w:type="spellStart"/>
      <w:r w:rsidRPr="00D83175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Xiaolin</w:t>
      </w:r>
      <w:proofErr w:type="spellEnd"/>
      <w:r w:rsidRPr="00D83175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proofErr w:type="spellStart"/>
      <w:r w:rsidRPr="00D83175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Wang</w:t>
      </w:r>
      <w:proofErr w:type="spellEnd"/>
      <w:r w:rsidRPr="00D83175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(Academia de Ciências de Pequim), o que antes se pensava ser a haste e o ramo da pena na verdade corresponde a um tipo de escama de colágeno, comparável ao que se observa na pele de tubarões ou de répteis.</w:t>
      </w:r>
    </w:p>
    <w:p w:rsidR="00D83175" w:rsidRPr="00D83175" w:rsidRDefault="00D83175" w:rsidP="00D83175">
      <w:pPr>
        <w:shd w:val="clear" w:color="auto" w:fill="FFFFFF"/>
        <w:spacing w:before="100" w:beforeAutospacing="1" w:after="100" w:afterAutospacing="1" w:line="235" w:lineRule="atLeast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D83175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As fibras levadas ao microscópio têm um aspecto perolado, explicam os cientistas em seu estudo. Elas poderiam ser provenientes de sua torção e de seu reagrupamento, devido ao ressecamento do tecido depois da morte do animal.</w:t>
      </w:r>
    </w:p>
    <w:p w:rsidR="00D83175" w:rsidRPr="00D83175" w:rsidRDefault="00D83175" w:rsidP="00D83175">
      <w:pPr>
        <w:shd w:val="clear" w:color="auto" w:fill="FFFFFF"/>
        <w:spacing w:before="100" w:beforeAutospacing="1" w:after="100" w:afterAutospacing="1" w:line="235" w:lineRule="atLeast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D83175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As famosas penas não seriam, </w:t>
      </w:r>
      <w:proofErr w:type="spellStart"/>
      <w:r w:rsidRPr="00D83175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poranto</w:t>
      </w:r>
      <w:proofErr w:type="spellEnd"/>
      <w:r w:rsidRPr="00D83175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, mais do que os restos de uma colcha de colágeno que proporcionava a esse pequeno dinossauro uma armadura de proteção. Não teriam outra função a não ser tornar mais rígida a sua cauda.</w:t>
      </w:r>
    </w:p>
    <w:p w:rsidR="00D83175" w:rsidRPr="00D83175" w:rsidRDefault="00D83175" w:rsidP="00D83175">
      <w:pPr>
        <w:shd w:val="clear" w:color="auto" w:fill="FFFFFF"/>
        <w:spacing w:before="138" w:after="0" w:line="240" w:lineRule="auto"/>
        <w:rPr>
          <w:rFonts w:ascii="Verdana" w:eastAsia="Times New Roman" w:hAnsi="Verdana" w:cs="Times New Roman"/>
          <w:b/>
          <w:bCs/>
          <w:color w:val="000000"/>
          <w:sz w:val="14"/>
          <w:szCs w:val="14"/>
          <w:lang w:eastAsia="pt-BR"/>
        </w:rPr>
      </w:pPr>
      <w:r w:rsidRPr="00D83175">
        <w:rPr>
          <w:rFonts w:ascii="Verdana" w:eastAsia="Times New Roman" w:hAnsi="Verdana" w:cs="Times New Roman"/>
          <w:b/>
          <w:bCs/>
          <w:color w:val="000000"/>
          <w:sz w:val="14"/>
          <w:szCs w:val="14"/>
          <w:lang w:eastAsia="pt-BR"/>
        </w:rPr>
        <w:t>Especial</w:t>
      </w:r>
    </w:p>
    <w:p w:rsidR="00F55980" w:rsidRDefault="00F55980"/>
    <w:sectPr w:rsidR="00F55980" w:rsidSect="00F559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D83175"/>
    <w:rsid w:val="00D83175"/>
    <w:rsid w:val="00F55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980"/>
  </w:style>
  <w:style w:type="paragraph" w:styleId="Ttulo1">
    <w:name w:val="heading 1"/>
    <w:basedOn w:val="Normal"/>
    <w:link w:val="Ttulo1Char"/>
    <w:uiPriority w:val="9"/>
    <w:qFormat/>
    <w:rsid w:val="00D831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8317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83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831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1885</Characters>
  <Application>Microsoft Office Word</Application>
  <DocSecurity>0</DocSecurity>
  <Lines>15</Lines>
  <Paragraphs>4</Paragraphs>
  <ScaleCrop>false</ScaleCrop>
  <Company>Hewlett-Packard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César Drehmer</dc:creator>
  <cp:lastModifiedBy>César Drehmer</cp:lastModifiedBy>
  <cp:revision>1</cp:revision>
  <cp:lastPrinted>2016-08-12T17:02:00Z</cp:lastPrinted>
  <dcterms:created xsi:type="dcterms:W3CDTF">2016-08-12T17:02:00Z</dcterms:created>
  <dcterms:modified xsi:type="dcterms:W3CDTF">2016-08-12T17:03:00Z</dcterms:modified>
</cp:coreProperties>
</file>