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A3A1C" w14:textId="77777777" w:rsidR="00F27AFE" w:rsidRDefault="00F27AFE" w:rsidP="00795E48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</w:p>
    <w:p w14:paraId="71F2BE72" w14:textId="75E5314C" w:rsidR="00795E48" w:rsidRDefault="004D433B" w:rsidP="00795E48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A9108D">
        <w:rPr>
          <w:rFonts w:ascii="Arial" w:hAnsi="Arial" w:cs="Arial"/>
          <w:b/>
          <w:sz w:val="24"/>
          <w:u w:val="single"/>
        </w:rPr>
        <w:t xml:space="preserve">FORMULÁRIO DE INSCRIÇÃO </w:t>
      </w:r>
      <w:r>
        <w:rPr>
          <w:rFonts w:ascii="Arial" w:hAnsi="Arial" w:cs="Arial"/>
          <w:b/>
          <w:sz w:val="24"/>
          <w:u w:val="single"/>
        </w:rPr>
        <w:t>PARA OUVINTES</w:t>
      </w:r>
    </w:p>
    <w:p w14:paraId="4F8C514A" w14:textId="77777777" w:rsidR="004D433B" w:rsidRDefault="004D433B" w:rsidP="004D433B">
      <w:pPr>
        <w:spacing w:line="240" w:lineRule="auto"/>
        <w:jc w:val="both"/>
        <w:rPr>
          <w:rFonts w:ascii="Arial" w:hAnsi="Arial" w:cs="Arial"/>
          <w:b/>
          <w:sz w:val="24"/>
          <w:u w:val="single"/>
        </w:rPr>
      </w:pPr>
    </w:p>
    <w:p w14:paraId="55175F72" w14:textId="77777777" w:rsidR="004D433B" w:rsidRDefault="004D433B" w:rsidP="004D433B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Nome completo: </w:t>
      </w:r>
    </w:p>
    <w:p w14:paraId="54CABFB2" w14:textId="77777777" w:rsidR="00795E48" w:rsidRPr="00E345C8" w:rsidRDefault="00795E48" w:rsidP="004D433B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3A4B391F" w14:textId="72DB3A18" w:rsidR="00795E48" w:rsidRDefault="00795E48" w:rsidP="004D433B">
      <w:pPr>
        <w:spacing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Categoria: </w:t>
      </w:r>
    </w:p>
    <w:p w14:paraId="5F5090C5" w14:textId="445C0815" w:rsidR="00795E48" w:rsidRPr="0046440D" w:rsidRDefault="00795E48" w:rsidP="004D433B">
      <w:pPr>
        <w:spacing w:line="240" w:lineRule="auto"/>
        <w:jc w:val="both"/>
        <w:rPr>
          <w:rFonts w:ascii="Arial" w:hAnsi="Arial" w:cs="Arial"/>
          <w:sz w:val="24"/>
        </w:rPr>
      </w:pPr>
      <w:r w:rsidRPr="0046440D">
        <w:rPr>
          <w:rFonts w:ascii="Arial" w:hAnsi="Arial" w:cs="Arial"/>
          <w:sz w:val="24"/>
        </w:rPr>
        <w:t>Alunos de graduação e pr</w:t>
      </w:r>
      <w:r w:rsidR="00F27AFE">
        <w:rPr>
          <w:rFonts w:ascii="Arial" w:hAnsi="Arial" w:cs="Arial"/>
          <w:sz w:val="24"/>
        </w:rPr>
        <w:t xml:space="preserve">ofessores da educação básica </w:t>
      </w:r>
      <w:proofErr w:type="gramStart"/>
      <w:r w:rsidR="00F27AFE">
        <w:rPr>
          <w:rFonts w:ascii="Arial" w:hAnsi="Arial" w:cs="Arial"/>
          <w:sz w:val="24"/>
        </w:rPr>
        <w:t>(</w:t>
      </w:r>
      <w:r w:rsidRPr="0046440D">
        <w:rPr>
          <w:rFonts w:ascii="Arial" w:hAnsi="Arial" w:cs="Arial"/>
          <w:sz w:val="24"/>
        </w:rPr>
        <w:t xml:space="preserve">  )</w:t>
      </w:r>
      <w:proofErr w:type="gramEnd"/>
    </w:p>
    <w:p w14:paraId="0135F397" w14:textId="632CB835" w:rsidR="00795E48" w:rsidRPr="0046440D" w:rsidRDefault="00F27AFE" w:rsidP="004D433B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Alunos de pós-graduação </w:t>
      </w:r>
      <w:proofErr w:type="gramStart"/>
      <w:r>
        <w:rPr>
          <w:rFonts w:ascii="Arial" w:hAnsi="Arial" w:cs="Arial"/>
          <w:sz w:val="24"/>
        </w:rPr>
        <w:t xml:space="preserve">(  </w:t>
      </w:r>
      <w:r w:rsidR="00795E48" w:rsidRPr="0046440D">
        <w:rPr>
          <w:rFonts w:ascii="Arial" w:hAnsi="Arial" w:cs="Arial"/>
          <w:sz w:val="24"/>
        </w:rPr>
        <w:t>)</w:t>
      </w:r>
      <w:proofErr w:type="gramEnd"/>
    </w:p>
    <w:p w14:paraId="757D134C" w14:textId="34B41EDD" w:rsidR="00795E48" w:rsidRPr="0046440D" w:rsidRDefault="00795E48" w:rsidP="004D433B">
      <w:pPr>
        <w:spacing w:line="240" w:lineRule="auto"/>
        <w:jc w:val="both"/>
        <w:rPr>
          <w:rFonts w:ascii="Arial" w:hAnsi="Arial" w:cs="Arial"/>
          <w:sz w:val="24"/>
        </w:rPr>
      </w:pPr>
      <w:r w:rsidRPr="0046440D">
        <w:rPr>
          <w:rFonts w:ascii="Arial" w:hAnsi="Arial" w:cs="Arial"/>
          <w:sz w:val="24"/>
        </w:rPr>
        <w:t>Profes</w:t>
      </w:r>
      <w:r w:rsidR="00F27AFE">
        <w:rPr>
          <w:rFonts w:ascii="Arial" w:hAnsi="Arial" w:cs="Arial"/>
          <w:sz w:val="24"/>
        </w:rPr>
        <w:t xml:space="preserve">sores e pesquisadores de IES </w:t>
      </w:r>
      <w:proofErr w:type="gramStart"/>
      <w:r w:rsidR="00F27AFE">
        <w:rPr>
          <w:rFonts w:ascii="Arial" w:hAnsi="Arial" w:cs="Arial"/>
          <w:sz w:val="24"/>
        </w:rPr>
        <w:t>(</w:t>
      </w:r>
      <w:r w:rsidRPr="0046440D">
        <w:rPr>
          <w:rFonts w:ascii="Arial" w:hAnsi="Arial" w:cs="Arial"/>
          <w:sz w:val="24"/>
        </w:rPr>
        <w:t xml:space="preserve">  )</w:t>
      </w:r>
      <w:proofErr w:type="gramEnd"/>
    </w:p>
    <w:p w14:paraId="43994365" w14:textId="77777777" w:rsidR="00795E48" w:rsidRDefault="00795E48" w:rsidP="004D433B">
      <w:pPr>
        <w:spacing w:line="240" w:lineRule="auto"/>
        <w:jc w:val="both"/>
        <w:rPr>
          <w:rFonts w:ascii="Arial" w:hAnsi="Arial" w:cs="Arial"/>
          <w:b/>
          <w:sz w:val="24"/>
        </w:rPr>
      </w:pPr>
    </w:p>
    <w:p w14:paraId="7CB570E7" w14:textId="77777777" w:rsidR="004D433B" w:rsidRDefault="004D433B" w:rsidP="004D433B">
      <w:pPr>
        <w:spacing w:line="240" w:lineRule="auto"/>
        <w:jc w:val="both"/>
        <w:rPr>
          <w:rFonts w:ascii="Arial" w:hAnsi="Arial" w:cs="Arial"/>
          <w:sz w:val="24"/>
        </w:rPr>
      </w:pPr>
      <w:r w:rsidRPr="00E345C8">
        <w:rPr>
          <w:rFonts w:ascii="Arial" w:hAnsi="Arial" w:cs="Arial"/>
          <w:b/>
          <w:sz w:val="24"/>
        </w:rPr>
        <w:t>Telefone:</w:t>
      </w:r>
      <w:r>
        <w:rPr>
          <w:rFonts w:ascii="Arial" w:hAnsi="Arial" w:cs="Arial"/>
          <w:sz w:val="24"/>
        </w:rPr>
        <w:t xml:space="preserve"> </w:t>
      </w:r>
    </w:p>
    <w:p w14:paraId="57B93B9D" w14:textId="77777777" w:rsidR="004D433B" w:rsidRDefault="004D433B" w:rsidP="004D433B">
      <w:pPr>
        <w:spacing w:line="240" w:lineRule="auto"/>
        <w:jc w:val="both"/>
        <w:rPr>
          <w:rFonts w:ascii="Arial" w:hAnsi="Arial" w:cs="Arial"/>
          <w:sz w:val="24"/>
        </w:rPr>
      </w:pPr>
      <w:r w:rsidRPr="00E345C8">
        <w:rPr>
          <w:rFonts w:ascii="Arial" w:hAnsi="Arial" w:cs="Arial"/>
          <w:b/>
          <w:sz w:val="24"/>
        </w:rPr>
        <w:t>E-mail:</w:t>
      </w:r>
      <w:r w:rsidR="00682BDF">
        <w:rPr>
          <w:rFonts w:ascii="Arial" w:hAnsi="Arial" w:cs="Arial"/>
          <w:sz w:val="24"/>
        </w:rPr>
        <w:t xml:space="preserve"> </w:t>
      </w:r>
    </w:p>
    <w:p w14:paraId="7830CCE0" w14:textId="77777777" w:rsidR="004D433B" w:rsidRDefault="004D433B" w:rsidP="004D433B">
      <w:pPr>
        <w:spacing w:line="240" w:lineRule="auto"/>
        <w:jc w:val="both"/>
        <w:rPr>
          <w:rFonts w:ascii="Arial" w:hAnsi="Arial" w:cs="Arial"/>
          <w:sz w:val="24"/>
        </w:rPr>
      </w:pPr>
      <w:r w:rsidRPr="00E345C8">
        <w:rPr>
          <w:rFonts w:ascii="Arial" w:hAnsi="Arial" w:cs="Arial"/>
          <w:b/>
          <w:sz w:val="24"/>
        </w:rPr>
        <w:t>Curso:</w:t>
      </w:r>
      <w:r>
        <w:rPr>
          <w:rFonts w:ascii="Arial" w:hAnsi="Arial" w:cs="Arial"/>
          <w:sz w:val="24"/>
        </w:rPr>
        <w:t xml:space="preserve"> </w:t>
      </w:r>
    </w:p>
    <w:p w14:paraId="03309B39" w14:textId="77777777" w:rsidR="004D433B" w:rsidRDefault="004D433B" w:rsidP="004D433B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Instituição: </w:t>
      </w:r>
    </w:p>
    <w:p w14:paraId="7ABF9845" w14:textId="77777777" w:rsidR="004D433B" w:rsidRDefault="004D433B" w:rsidP="004D433B">
      <w:pPr>
        <w:spacing w:line="240" w:lineRule="auto"/>
        <w:jc w:val="both"/>
        <w:rPr>
          <w:rFonts w:ascii="Arial" w:hAnsi="Arial" w:cs="Arial"/>
          <w:sz w:val="24"/>
        </w:rPr>
      </w:pPr>
    </w:p>
    <w:p w14:paraId="0EE9EE20" w14:textId="77777777" w:rsidR="00795E48" w:rsidRDefault="00795E48" w:rsidP="004D433B">
      <w:pPr>
        <w:spacing w:line="240" w:lineRule="auto"/>
        <w:jc w:val="both"/>
        <w:rPr>
          <w:rFonts w:ascii="Arial" w:hAnsi="Arial" w:cs="Arial"/>
          <w:sz w:val="24"/>
        </w:rPr>
      </w:pPr>
    </w:p>
    <w:p w14:paraId="2341829C" w14:textId="6320183E" w:rsidR="004D433B" w:rsidRPr="007928BE" w:rsidRDefault="00FD4155" w:rsidP="004D433B">
      <w:pPr>
        <w:spacing w:line="24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OBSERVAÇÕES</w:t>
      </w:r>
    </w:p>
    <w:p w14:paraId="233C68AD" w14:textId="7D816894" w:rsidR="004D433B" w:rsidRPr="007928BE" w:rsidRDefault="004D433B" w:rsidP="004D433B">
      <w:pPr>
        <w:spacing w:line="240" w:lineRule="auto"/>
        <w:jc w:val="both"/>
        <w:rPr>
          <w:rFonts w:ascii="Arial" w:hAnsi="Arial" w:cs="Arial"/>
          <w:sz w:val="24"/>
        </w:rPr>
      </w:pPr>
      <w:r w:rsidRPr="007928BE">
        <w:rPr>
          <w:rFonts w:ascii="Arial" w:hAnsi="Arial" w:cs="Arial"/>
          <w:b/>
          <w:sz w:val="24"/>
        </w:rPr>
        <w:tab/>
      </w:r>
      <w:r w:rsidRPr="007928BE">
        <w:rPr>
          <w:rFonts w:ascii="Arial" w:hAnsi="Arial" w:cs="Arial"/>
          <w:sz w:val="24"/>
        </w:rPr>
        <w:t xml:space="preserve">Somente serão aceitas as inscrições </w:t>
      </w:r>
      <w:r>
        <w:rPr>
          <w:rFonts w:ascii="Arial" w:hAnsi="Arial" w:cs="Arial"/>
          <w:sz w:val="24"/>
        </w:rPr>
        <w:t xml:space="preserve">online </w:t>
      </w:r>
      <w:r w:rsidRPr="007928BE">
        <w:rPr>
          <w:rFonts w:ascii="Arial" w:hAnsi="Arial" w:cs="Arial"/>
          <w:sz w:val="24"/>
        </w:rPr>
        <w:t xml:space="preserve">com este documento devidamente preenchido, e enviado para o e-mail </w:t>
      </w:r>
      <w:hyperlink r:id="rId7" w:history="1">
        <w:r w:rsidR="0021150D" w:rsidRPr="00424EE1">
          <w:rPr>
            <w:rStyle w:val="Hyperlink"/>
            <w:rFonts w:ascii="Arial" w:hAnsi="Arial" w:cs="Arial"/>
            <w:sz w:val="24"/>
          </w:rPr>
          <w:t>3cgfeg.submissao@gmail.com</w:t>
        </w:r>
      </w:hyperlink>
      <w:r w:rsidRPr="007928BE">
        <w:rPr>
          <w:rFonts w:ascii="Arial" w:hAnsi="Arial" w:cs="Arial"/>
          <w:sz w:val="24"/>
        </w:rPr>
        <w:t>, juntamente com:</w:t>
      </w:r>
    </w:p>
    <w:p w14:paraId="5F886BB2" w14:textId="77777777" w:rsidR="004D433B" w:rsidRDefault="004D433B" w:rsidP="004D433B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 w:rsidRPr="007928BE">
        <w:rPr>
          <w:rFonts w:ascii="Arial" w:hAnsi="Arial" w:cs="Arial"/>
          <w:sz w:val="24"/>
        </w:rPr>
        <w:t>Comprovante de depósito (escaneado ou fotografado)</w:t>
      </w:r>
      <w:r>
        <w:rPr>
          <w:rFonts w:ascii="Arial" w:hAnsi="Arial" w:cs="Arial"/>
          <w:sz w:val="24"/>
        </w:rPr>
        <w:t xml:space="preserve"> do valor da inscrição.</w:t>
      </w:r>
    </w:p>
    <w:p w14:paraId="0185D81B" w14:textId="77777777" w:rsidR="00795E48" w:rsidRDefault="00795E48" w:rsidP="00795E48">
      <w:pPr>
        <w:pStyle w:val="PargrafodaLista"/>
        <w:spacing w:line="240" w:lineRule="auto"/>
        <w:jc w:val="both"/>
        <w:rPr>
          <w:rFonts w:ascii="Arial" w:hAnsi="Arial" w:cs="Arial"/>
          <w:sz w:val="24"/>
        </w:rPr>
      </w:pPr>
    </w:p>
    <w:p w14:paraId="06C02D3F" w14:textId="68119900" w:rsidR="00795E48" w:rsidRDefault="00795E48" w:rsidP="00795E48">
      <w:pPr>
        <w:pStyle w:val="PargrafodaLista"/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assunto do e-mail deverá ser INSCRIÇÃO OUVINTE.</w:t>
      </w:r>
    </w:p>
    <w:p w14:paraId="0F986402" w14:textId="77777777" w:rsidR="004D433B" w:rsidRDefault="004D433B" w:rsidP="004D433B">
      <w:pPr>
        <w:pStyle w:val="PargrafodaLista"/>
        <w:spacing w:line="240" w:lineRule="auto"/>
        <w:jc w:val="both"/>
        <w:rPr>
          <w:rFonts w:ascii="Arial" w:hAnsi="Arial" w:cs="Arial"/>
          <w:sz w:val="24"/>
        </w:rPr>
      </w:pPr>
    </w:p>
    <w:p w14:paraId="64415A1F" w14:textId="77777777" w:rsidR="00FD4155" w:rsidRDefault="00FD4155" w:rsidP="004D433B">
      <w:pPr>
        <w:pStyle w:val="PargrafodaLista"/>
        <w:spacing w:line="240" w:lineRule="auto"/>
        <w:jc w:val="both"/>
        <w:rPr>
          <w:rFonts w:ascii="Arial" w:hAnsi="Arial" w:cs="Arial"/>
          <w:sz w:val="24"/>
        </w:rPr>
      </w:pPr>
    </w:p>
    <w:p w14:paraId="3A2B3659" w14:textId="77777777" w:rsidR="00FD4155" w:rsidRPr="00FD4155" w:rsidRDefault="00FD4155" w:rsidP="00FD4155">
      <w:pPr>
        <w:spacing w:line="240" w:lineRule="auto"/>
        <w:ind w:firstLine="360"/>
        <w:jc w:val="both"/>
        <w:rPr>
          <w:rFonts w:ascii="Arial" w:hAnsi="Arial" w:cs="Arial"/>
          <w:sz w:val="24"/>
        </w:rPr>
      </w:pPr>
      <w:r w:rsidRPr="00FD4155">
        <w:rPr>
          <w:rFonts w:ascii="Arial" w:hAnsi="Arial" w:cs="Arial"/>
          <w:sz w:val="24"/>
        </w:rPr>
        <w:t xml:space="preserve">Em caso de inscrição </w:t>
      </w:r>
      <w:r>
        <w:rPr>
          <w:rFonts w:ascii="Arial" w:hAnsi="Arial" w:cs="Arial"/>
          <w:sz w:val="24"/>
        </w:rPr>
        <w:t xml:space="preserve">e pagamento </w:t>
      </w:r>
      <w:r w:rsidRPr="00FD4155">
        <w:rPr>
          <w:rFonts w:ascii="Arial" w:hAnsi="Arial" w:cs="Arial"/>
          <w:sz w:val="24"/>
        </w:rPr>
        <w:t>presencial, não é necessária a inscrição online mediante este formulário.</w:t>
      </w:r>
    </w:p>
    <w:p w14:paraId="26D0BB11" w14:textId="02D67D62" w:rsidR="004D433B" w:rsidRPr="0044222D" w:rsidRDefault="004D433B" w:rsidP="00FD4155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Maiores informações disponíveis </w:t>
      </w:r>
      <w:r w:rsidRPr="0044222D">
        <w:rPr>
          <w:rFonts w:ascii="Arial" w:hAnsi="Arial" w:cs="Arial"/>
          <w:sz w:val="24"/>
          <w:szCs w:val="24"/>
        </w:rPr>
        <w:t xml:space="preserve">em: </w:t>
      </w:r>
      <w:r w:rsidR="0044222D" w:rsidRPr="0044222D">
        <w:rPr>
          <w:rFonts w:ascii="Arial" w:hAnsi="Arial" w:cs="Arial"/>
          <w:color w:val="0070C0"/>
          <w:sz w:val="24"/>
          <w:szCs w:val="24"/>
          <w:u w:val="single"/>
        </w:rPr>
        <w:t>https://wp.ufpel.edu.br/3cpgfeg/</w:t>
      </w:r>
      <w:r w:rsidRPr="0044222D">
        <w:rPr>
          <w:rFonts w:ascii="Arial" w:hAnsi="Arial" w:cs="Arial"/>
          <w:sz w:val="24"/>
          <w:szCs w:val="24"/>
        </w:rPr>
        <w:t>.</w:t>
      </w:r>
    </w:p>
    <w:p w14:paraId="30A540A3" w14:textId="77777777" w:rsidR="004D433B" w:rsidRPr="004D433B" w:rsidRDefault="004D433B" w:rsidP="004D433B">
      <w:pPr>
        <w:spacing w:line="240" w:lineRule="auto"/>
        <w:ind w:firstLine="360"/>
        <w:jc w:val="both"/>
        <w:rPr>
          <w:rFonts w:ascii="Arial" w:hAnsi="Arial" w:cs="Arial"/>
          <w:sz w:val="24"/>
        </w:rPr>
      </w:pPr>
    </w:p>
    <w:p w14:paraId="4EAD6F4D" w14:textId="77777777" w:rsidR="004D433B" w:rsidRPr="00795E48" w:rsidRDefault="004D433B" w:rsidP="00795E48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795E48">
        <w:rPr>
          <w:rFonts w:ascii="Arial" w:hAnsi="Arial" w:cs="Arial"/>
          <w:b/>
          <w:sz w:val="24"/>
        </w:rPr>
        <w:t>Agradecemos a sua participação!</w:t>
      </w:r>
    </w:p>
    <w:p w14:paraId="6E93BEC0" w14:textId="77777777" w:rsidR="00113A69" w:rsidRDefault="00113A69"/>
    <w:sectPr w:rsidR="00113A69" w:rsidSect="00210ED9">
      <w:headerReference w:type="default" r:id="rId8"/>
      <w:pgSz w:w="11906" w:h="16838"/>
      <w:pgMar w:top="1701" w:right="1134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9B4CD" w14:textId="77777777" w:rsidR="000E6F8B" w:rsidRDefault="000E6F8B" w:rsidP="004D433B">
      <w:pPr>
        <w:spacing w:after="0" w:line="240" w:lineRule="auto"/>
      </w:pPr>
      <w:r>
        <w:separator/>
      </w:r>
    </w:p>
  </w:endnote>
  <w:endnote w:type="continuationSeparator" w:id="0">
    <w:p w14:paraId="15AF055E" w14:textId="77777777" w:rsidR="000E6F8B" w:rsidRDefault="000E6F8B" w:rsidP="004D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13577" w14:textId="77777777" w:rsidR="000E6F8B" w:rsidRDefault="000E6F8B" w:rsidP="004D433B">
      <w:pPr>
        <w:spacing w:after="0" w:line="240" w:lineRule="auto"/>
      </w:pPr>
      <w:r>
        <w:separator/>
      </w:r>
    </w:p>
  </w:footnote>
  <w:footnote w:type="continuationSeparator" w:id="0">
    <w:p w14:paraId="7F378FFF" w14:textId="77777777" w:rsidR="000E6F8B" w:rsidRDefault="000E6F8B" w:rsidP="004D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EBFFB" w14:textId="77777777" w:rsidR="00982C63" w:rsidRDefault="00982C63" w:rsidP="00982C63">
    <w:pPr>
      <w:pStyle w:val="Cabealho"/>
      <w:tabs>
        <w:tab w:val="clear" w:pos="4252"/>
        <w:tab w:val="clear" w:pos="8504"/>
      </w:tabs>
      <w:ind w:left="3540" w:right="-1277"/>
      <w:jc w:val="center"/>
      <w:rPr>
        <w:rFonts w:ascii="Bell MT" w:hAnsi="Bell MT"/>
        <w:noProof/>
        <w:color w:val="000000" w:themeColor="text1"/>
        <w:sz w:val="32"/>
        <w:szCs w:val="30"/>
      </w:rPr>
    </w:pPr>
    <w:r w:rsidRPr="003B7BCA">
      <w:rPr>
        <w:rFonts w:ascii="Bell MT" w:hAnsi="Bell MT"/>
        <w:noProof/>
        <w:sz w:val="6"/>
        <w:szCs w:val="6"/>
        <w:lang w:eastAsia="pt-BR"/>
      </w:rPr>
      <w:drawing>
        <wp:anchor distT="0" distB="0" distL="114300" distR="114300" simplePos="0" relativeHeight="251663360" behindDoc="0" locked="0" layoutInCell="1" allowOverlap="1" wp14:anchorId="0B5A4595" wp14:editId="212C166F">
          <wp:simplePos x="0" y="0"/>
          <wp:positionH relativeFrom="page">
            <wp:posOffset>0</wp:posOffset>
          </wp:positionH>
          <wp:positionV relativeFrom="paragraph">
            <wp:posOffset>-198755</wp:posOffset>
          </wp:positionV>
          <wp:extent cx="3650407" cy="1155065"/>
          <wp:effectExtent l="0" t="0" r="7620" b="6985"/>
          <wp:wrapNone/>
          <wp:docPr id="2" name="Imagem 2" descr="Nenhum texto alternativo automático disponíve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nhum texto alternativo automático disponível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" t="3437" r="743" b="31889"/>
                  <a:stretch/>
                </pic:blipFill>
                <pic:spPr bwMode="auto">
                  <a:xfrm>
                    <a:off x="0" y="0"/>
                    <a:ext cx="3651916" cy="11555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7BCA">
      <w:rPr>
        <w:rFonts w:ascii="Bell MT" w:hAnsi="Bell MT"/>
        <w:noProof/>
        <w:sz w:val="6"/>
        <w:szCs w:val="6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6567BB" wp14:editId="54494EBE">
              <wp:simplePos x="0" y="0"/>
              <wp:positionH relativeFrom="page">
                <wp:posOffset>3810</wp:posOffset>
              </wp:positionH>
              <wp:positionV relativeFrom="paragraph">
                <wp:posOffset>-197485</wp:posOffset>
              </wp:positionV>
              <wp:extent cx="7572375" cy="1155065"/>
              <wp:effectExtent l="0" t="0" r="28575" b="2603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115506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5DACC2" id="Retângulo 1" o:spid="_x0000_s1026" style="position:absolute;margin-left:.3pt;margin-top:-15.55pt;width:596.25pt;height:90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" filled="f" strokecolor="#538135 [2409]" strokeweight="1pt">
              <w10:wrap anchorx="page"/>
            </v:rect>
          </w:pict>
        </mc:Fallback>
      </mc:AlternateContent>
    </w:r>
    <w:r w:rsidRPr="003B7BCA">
      <w:rPr>
        <w:rFonts w:ascii="Bell MT" w:hAnsi="Bell MT"/>
        <w:noProof/>
        <w:color w:val="000000" w:themeColor="text1"/>
        <w:sz w:val="32"/>
        <w:szCs w:val="30"/>
      </w:rPr>
      <w:t xml:space="preserve">III Colóquio de Pesquisadores em </w:t>
    </w:r>
  </w:p>
  <w:p w14:paraId="3147C412" w14:textId="77777777" w:rsidR="00982C63" w:rsidRPr="003B7BCA" w:rsidRDefault="00982C63" w:rsidP="00982C63">
    <w:pPr>
      <w:pStyle w:val="Cabealho"/>
      <w:tabs>
        <w:tab w:val="clear" w:pos="4252"/>
        <w:tab w:val="clear" w:pos="8504"/>
      </w:tabs>
      <w:ind w:left="3540" w:right="-1419"/>
      <w:jc w:val="center"/>
      <w:rPr>
        <w:rFonts w:ascii="Bell MT" w:hAnsi="Bell MT"/>
        <w:noProof/>
        <w:color w:val="000000" w:themeColor="text1"/>
        <w:sz w:val="28"/>
      </w:rPr>
    </w:pPr>
    <w:r w:rsidRPr="003B7BCA">
      <w:rPr>
        <w:rFonts w:ascii="Bell MT" w:hAnsi="Bell MT"/>
        <w:noProof/>
        <w:color w:val="000000" w:themeColor="text1"/>
        <w:sz w:val="32"/>
        <w:szCs w:val="30"/>
      </w:rPr>
      <w:t>Geografia Física e Ensino de Geografia</w:t>
    </w:r>
  </w:p>
  <w:p w14:paraId="2939AFBF" w14:textId="77777777" w:rsidR="00982C63" w:rsidRPr="003B7BCA" w:rsidRDefault="00982C63" w:rsidP="00982C63">
    <w:pPr>
      <w:pStyle w:val="Cabealho"/>
      <w:tabs>
        <w:tab w:val="clear" w:pos="8504"/>
      </w:tabs>
      <w:ind w:left="3686" w:right="-1419"/>
      <w:jc w:val="center"/>
      <w:rPr>
        <w:rFonts w:ascii="Bell MT" w:hAnsi="Bell MT"/>
        <w:noProof/>
        <w:color w:val="000000" w:themeColor="text1"/>
        <w:sz w:val="8"/>
        <w:szCs w:val="10"/>
      </w:rPr>
    </w:pPr>
  </w:p>
  <w:p w14:paraId="2517F79F" w14:textId="77777777" w:rsidR="00982C63" w:rsidRPr="003B7BCA" w:rsidRDefault="00982C63" w:rsidP="00982C63">
    <w:pPr>
      <w:pStyle w:val="Cabealho"/>
      <w:tabs>
        <w:tab w:val="clear" w:pos="8504"/>
      </w:tabs>
      <w:ind w:left="3540" w:right="-1561"/>
      <w:jc w:val="center"/>
      <w:rPr>
        <w:rFonts w:ascii="Trebuchet MS" w:hAnsi="Trebuchet MS"/>
        <w:noProof/>
        <w:color w:val="000000" w:themeColor="text1"/>
        <w:sz w:val="18"/>
      </w:rPr>
    </w:pPr>
    <w:r w:rsidRPr="003B7BCA">
      <w:rPr>
        <w:rFonts w:ascii="Trebuchet MS" w:hAnsi="Trebuchet MS"/>
        <w:noProof/>
        <w:color w:val="000000" w:themeColor="text1"/>
        <w:sz w:val="18"/>
      </w:rPr>
      <w:t>(21 a 24/11/2018 – Pelotas/RS)</w:t>
    </w:r>
  </w:p>
  <w:p w14:paraId="2383624F" w14:textId="77777777" w:rsidR="00982C63" w:rsidRPr="003B7BCA" w:rsidRDefault="00982C63" w:rsidP="00982C63">
    <w:pPr>
      <w:pStyle w:val="Cabealho"/>
      <w:tabs>
        <w:tab w:val="clear" w:pos="8504"/>
      </w:tabs>
      <w:ind w:left="3686" w:right="-1561"/>
      <w:jc w:val="center"/>
      <w:rPr>
        <w:rFonts w:ascii="Trebuchet MS" w:hAnsi="Trebuchet MS"/>
        <w:noProof/>
        <w:color w:val="000000" w:themeColor="text1"/>
        <w:sz w:val="10"/>
        <w:szCs w:val="14"/>
      </w:rPr>
    </w:pPr>
  </w:p>
  <w:p w14:paraId="025F387C" w14:textId="77777777" w:rsidR="00982C63" w:rsidRPr="003B7BCA" w:rsidRDefault="00982C63" w:rsidP="00982C63">
    <w:pPr>
      <w:pStyle w:val="Cabealho"/>
      <w:tabs>
        <w:tab w:val="clear" w:pos="8504"/>
      </w:tabs>
      <w:ind w:left="3540" w:right="-1561"/>
      <w:jc w:val="center"/>
      <w:rPr>
        <w:rFonts w:ascii="Bell MT" w:hAnsi="Bell MT"/>
        <w:b/>
        <w:noProof/>
        <w:color w:val="000000" w:themeColor="text1"/>
        <w:sz w:val="24"/>
      </w:rPr>
    </w:pPr>
    <w:r w:rsidRPr="003B7BCA">
      <w:rPr>
        <w:rFonts w:ascii="Bell MT" w:hAnsi="Bell MT"/>
        <w:b/>
        <w:noProof/>
        <w:color w:val="000000" w:themeColor="text1"/>
        <w:sz w:val="24"/>
      </w:rPr>
      <w:t>Universidade Federal de Pelotas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93F07"/>
    <w:multiLevelType w:val="hybridMultilevel"/>
    <w:tmpl w:val="B6A691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A4"/>
    <w:rsid w:val="000E6F8B"/>
    <w:rsid w:val="000F4339"/>
    <w:rsid w:val="00113A69"/>
    <w:rsid w:val="00210ED9"/>
    <w:rsid w:val="0021150D"/>
    <w:rsid w:val="003B75A4"/>
    <w:rsid w:val="00404063"/>
    <w:rsid w:val="004325BE"/>
    <w:rsid w:val="0044222D"/>
    <w:rsid w:val="00443C5F"/>
    <w:rsid w:val="0046440D"/>
    <w:rsid w:val="00485730"/>
    <w:rsid w:val="004A27D0"/>
    <w:rsid w:val="004D433B"/>
    <w:rsid w:val="00645B0E"/>
    <w:rsid w:val="00674C5F"/>
    <w:rsid w:val="00682BDF"/>
    <w:rsid w:val="00795E48"/>
    <w:rsid w:val="008172F4"/>
    <w:rsid w:val="009547BA"/>
    <w:rsid w:val="00966454"/>
    <w:rsid w:val="00982C63"/>
    <w:rsid w:val="00C940F9"/>
    <w:rsid w:val="00D03C4A"/>
    <w:rsid w:val="00D11B02"/>
    <w:rsid w:val="00F27AFE"/>
    <w:rsid w:val="00FC1FEE"/>
    <w:rsid w:val="00FD4155"/>
    <w:rsid w:val="00FE06E1"/>
    <w:rsid w:val="00F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E761D"/>
  <w15:chartTrackingRefBased/>
  <w15:docId w15:val="{C4CF1602-C672-40A0-AC42-026973F7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433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D433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D4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33B"/>
  </w:style>
  <w:style w:type="paragraph" w:styleId="Rodap">
    <w:name w:val="footer"/>
    <w:basedOn w:val="Normal"/>
    <w:link w:val="RodapChar"/>
    <w:uiPriority w:val="99"/>
    <w:unhideWhenUsed/>
    <w:rsid w:val="004D43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cgfeg.submissa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M. da Rosa</dc:creator>
  <cp:keywords/>
  <dc:description/>
  <cp:lastModifiedBy>Luciano M. da Rosa</cp:lastModifiedBy>
  <cp:revision>20</cp:revision>
  <cp:lastPrinted>2018-05-21T00:35:00Z</cp:lastPrinted>
  <dcterms:created xsi:type="dcterms:W3CDTF">2018-05-13T05:57:00Z</dcterms:created>
  <dcterms:modified xsi:type="dcterms:W3CDTF">2018-08-14T00:51:00Z</dcterms:modified>
</cp:coreProperties>
</file>