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8B" w:rsidRPr="000E3646" w:rsidRDefault="0057178B" w:rsidP="0057178B">
      <w:pPr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24"/>
          <w:lang w:eastAsia="pt-BR"/>
        </w:rPr>
      </w:pPr>
      <w:r w:rsidRPr="000E3646">
        <w:rPr>
          <w:rFonts w:ascii="Times New Roman" w:eastAsia="Times New Roman" w:hAnsi="Times New Roman" w:cs="Times New Roman"/>
          <w:bCs/>
          <w:sz w:val="36"/>
          <w:szCs w:val="24"/>
          <w:lang w:eastAsia="pt-BR"/>
        </w:rPr>
        <w:t>Universidade Federal de Pelotas</w:t>
      </w:r>
    </w:p>
    <w:p w:rsidR="0057178B" w:rsidRPr="000E3646" w:rsidRDefault="0057178B" w:rsidP="0057178B">
      <w:pPr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pt-BR"/>
        </w:rPr>
      </w:pPr>
      <w:r w:rsidRPr="000E3646">
        <w:rPr>
          <w:rFonts w:ascii="Times New Roman" w:eastAsia="Times New Roman" w:hAnsi="Times New Roman" w:cs="Times New Roman"/>
          <w:bCs/>
          <w:sz w:val="28"/>
          <w:szCs w:val="24"/>
          <w:lang w:eastAsia="pt-BR"/>
        </w:rPr>
        <w:t>Pró-Reitoria de Planejamento e Desenvolvimento</w:t>
      </w:r>
    </w:p>
    <w:p w:rsidR="0057178B" w:rsidRPr="000E3646" w:rsidRDefault="0057178B" w:rsidP="0057178B">
      <w:pPr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pt-BR"/>
        </w:rPr>
      </w:pPr>
      <w:r w:rsidRPr="000E3646">
        <w:rPr>
          <w:rFonts w:ascii="Times New Roman" w:eastAsia="Times New Roman" w:hAnsi="Times New Roman" w:cs="Times New Roman"/>
          <w:bCs/>
          <w:sz w:val="28"/>
          <w:szCs w:val="24"/>
          <w:lang w:eastAsia="pt-BR"/>
        </w:rPr>
        <w:t>Coordenadoria de Regulação e Acompanhamento</w:t>
      </w:r>
    </w:p>
    <w:p w:rsidR="0057178B" w:rsidRPr="000E3646" w:rsidRDefault="0057178B" w:rsidP="0057178B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E3646" w:rsidRDefault="000E3646" w:rsidP="000E3646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E3646" w:rsidRDefault="000E3646" w:rsidP="000E3646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E3646" w:rsidRDefault="000E3646" w:rsidP="000E3646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E3646" w:rsidRDefault="000E3646" w:rsidP="000E3646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E3646" w:rsidRDefault="000E3646" w:rsidP="000E3646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E3646" w:rsidRDefault="000E3646" w:rsidP="000E3646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E3646" w:rsidRDefault="000E3646" w:rsidP="000E3646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E3646" w:rsidRDefault="000E3646" w:rsidP="000E3646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E3646" w:rsidRDefault="000E3646" w:rsidP="000E3646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E3646" w:rsidRDefault="000E3646" w:rsidP="000E3646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E3646" w:rsidRDefault="000E3646" w:rsidP="000E3646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E3646" w:rsidRDefault="000E3646" w:rsidP="000E3646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E3646" w:rsidRDefault="000E3646" w:rsidP="000E3646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E3646" w:rsidRDefault="000E3646" w:rsidP="000E3646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E3646" w:rsidRDefault="000E3646" w:rsidP="000E3646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E3646" w:rsidRDefault="000E3646" w:rsidP="000E3646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57178B" w:rsidRDefault="001525AA" w:rsidP="000E3646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pt-BR"/>
        </w:rPr>
        <w:t>Documento para A</w:t>
      </w:r>
      <w:r w:rsidR="0057178B" w:rsidRPr="000E3646">
        <w:rPr>
          <w:rFonts w:ascii="Times New Roman" w:eastAsia="Times New Roman" w:hAnsi="Times New Roman" w:cs="Times New Roman"/>
          <w:b/>
          <w:bCs/>
          <w:sz w:val="36"/>
          <w:szCs w:val="24"/>
          <w:lang w:eastAsia="pt-BR"/>
        </w:rPr>
        <w:t xml:space="preserve">uxílio 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pt-BR"/>
        </w:rPr>
        <w:t>de</w:t>
      </w:r>
      <w:r w:rsidR="00484B90">
        <w:rPr>
          <w:rFonts w:ascii="Times New Roman" w:eastAsia="Times New Roman" w:hAnsi="Times New Roman" w:cs="Times New Roman"/>
          <w:b/>
          <w:bCs/>
          <w:sz w:val="36"/>
          <w:szCs w:val="24"/>
          <w:lang w:eastAsia="pt-BR"/>
        </w:rPr>
        <w:t xml:space="preserve"> </w:t>
      </w:r>
      <w:r w:rsidR="0057178B" w:rsidRPr="000E3646">
        <w:rPr>
          <w:rFonts w:ascii="Times New Roman" w:eastAsia="Times New Roman" w:hAnsi="Times New Roman" w:cs="Times New Roman"/>
          <w:b/>
          <w:bCs/>
          <w:sz w:val="36"/>
          <w:szCs w:val="24"/>
          <w:lang w:eastAsia="pt-BR"/>
        </w:rPr>
        <w:t xml:space="preserve">Preenchimento 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pt-BR"/>
        </w:rPr>
        <w:t xml:space="preserve">do </w:t>
      </w:r>
      <w:r w:rsidR="00484B90">
        <w:rPr>
          <w:rFonts w:ascii="Times New Roman" w:eastAsia="Times New Roman" w:hAnsi="Times New Roman" w:cs="Times New Roman"/>
          <w:b/>
          <w:bCs/>
          <w:sz w:val="36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pt-BR"/>
        </w:rPr>
        <w:t>Processo de Pedido de</w:t>
      </w:r>
      <w:r w:rsidR="000E3646" w:rsidRPr="000E3646">
        <w:rPr>
          <w:rFonts w:ascii="Times New Roman" w:eastAsia="Times New Roman" w:hAnsi="Times New Roman" w:cs="Times New Roman"/>
          <w:b/>
          <w:bCs/>
          <w:sz w:val="36"/>
          <w:szCs w:val="24"/>
          <w:lang w:eastAsia="pt-BR"/>
        </w:rPr>
        <w:t xml:space="preserve"> Reconhecimento</w:t>
      </w:r>
      <w:r w:rsidR="00484B90">
        <w:rPr>
          <w:rFonts w:ascii="Times New Roman" w:eastAsia="Times New Roman" w:hAnsi="Times New Roman" w:cs="Times New Roman"/>
          <w:b/>
          <w:bCs/>
          <w:sz w:val="36"/>
          <w:szCs w:val="24"/>
          <w:lang w:eastAsia="pt-BR"/>
        </w:rPr>
        <w:t xml:space="preserve"> ou </w:t>
      </w:r>
      <w:r w:rsidR="00484B90">
        <w:rPr>
          <w:rFonts w:ascii="Times New Roman" w:eastAsia="Times New Roman" w:hAnsi="Times New Roman" w:cs="Times New Roman"/>
          <w:b/>
          <w:bCs/>
          <w:sz w:val="36"/>
          <w:szCs w:val="24"/>
          <w:lang w:eastAsia="pt-BR"/>
        </w:rPr>
        <w:br/>
        <w:t>Renovação de Reconhecimento</w:t>
      </w:r>
      <w:r w:rsidR="000E3646" w:rsidRPr="000E3646">
        <w:rPr>
          <w:rFonts w:ascii="Times New Roman" w:eastAsia="Times New Roman" w:hAnsi="Times New Roman" w:cs="Times New Roman"/>
          <w:b/>
          <w:bCs/>
          <w:sz w:val="36"/>
          <w:szCs w:val="24"/>
          <w:lang w:eastAsia="pt-BR"/>
        </w:rPr>
        <w:t xml:space="preserve"> de Curso</w:t>
      </w:r>
    </w:p>
    <w:p w:rsidR="0057178B" w:rsidRPr="003501E5" w:rsidRDefault="0057178B" w:rsidP="0057178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7178B" w:rsidRDefault="0057178B">
      <w:pPr>
        <w:rPr>
          <w:rFonts w:ascii="Times New Roman" w:eastAsia="Times New Roman" w:hAnsi="Times New Roman" w:cs="Times New Roman"/>
          <w:b/>
          <w:bCs/>
          <w:sz w:val="4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  <w:lang w:eastAsia="pt-BR"/>
        </w:rPr>
        <w:br w:type="page"/>
      </w:r>
    </w:p>
    <w:p w:rsidR="00133518" w:rsidRDefault="00133518" w:rsidP="00133518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lastRenderedPageBreak/>
        <w:t>Instruções</w:t>
      </w:r>
      <w:r w:rsidRPr="0057178B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Preenchimento</w:t>
      </w:r>
    </w:p>
    <w:p w:rsidR="00133518" w:rsidRDefault="00133518" w:rsidP="00133518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1525AA" w:rsidRDefault="00133518" w:rsidP="001525AA">
      <w:pPr>
        <w:ind w:firstLine="36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335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Este documento visa auxiliar o processo de preenchimento do formulário </w:t>
      </w:r>
      <w:r w:rsidR="001525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abertura de processo de</w:t>
      </w:r>
      <w:r w:rsidRPr="001335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reconhecimento </w:t>
      </w:r>
      <w:r w:rsidR="00484B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ou renovação de reconhecimento </w:t>
      </w:r>
      <w:r w:rsidRPr="001335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curso. </w:t>
      </w:r>
    </w:p>
    <w:p w:rsidR="007D2603" w:rsidRDefault="007D2603" w:rsidP="00133518">
      <w:pPr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A6A1B" w:rsidRDefault="002A6A1B" w:rsidP="002A6A1B">
      <w:pPr>
        <w:ind w:firstLine="36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Após o preenchimento deste documento será realizado o </w:t>
      </w:r>
      <w:r w:rsidRPr="002A6A1B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copy-and-paste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o formulário do sistema e-MEC em conjunto com o coordenador.</w:t>
      </w:r>
    </w:p>
    <w:p w:rsidR="005E0F86" w:rsidRDefault="005E0F86" w:rsidP="002A6A1B">
      <w:pPr>
        <w:ind w:firstLine="36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E0F86" w:rsidRPr="00133518" w:rsidRDefault="005E0F86" w:rsidP="002A6A1B">
      <w:pPr>
        <w:ind w:firstLine="36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processo (UFPel) com a aprovação do COCEPE do PPC deve ser encaminhado a esta coordenação em conjunto com este formulário.</w:t>
      </w:r>
    </w:p>
    <w:p w:rsidR="002A6A1B" w:rsidRDefault="002A6A1B" w:rsidP="00133518">
      <w:pPr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A6A1B" w:rsidRDefault="002A6A1B" w:rsidP="00133518">
      <w:pPr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432F9" w:rsidRDefault="001432F9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sectPr w:rsidR="001432F9" w:rsidSect="005B7268"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:rsidR="00133518" w:rsidRDefault="00133518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57178B" w:rsidRPr="0057178B" w:rsidRDefault="001525AA" w:rsidP="0057178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Instrumento de Abertura de Processo de Reconhecimento</w:t>
      </w:r>
      <w:r w:rsidR="00484B9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 xml:space="preserve"> ou Renovação de Reconhecimento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 xml:space="preserve"> de Curso</w:t>
      </w:r>
    </w:p>
    <w:p w:rsidR="00FF1B18" w:rsidRDefault="00FF1B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7178B" w:rsidRPr="003501E5" w:rsidRDefault="0057178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422E6" w:rsidRDefault="007422E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9117D" w:rsidRDefault="0049117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50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1. </w:t>
      </w:r>
      <w:r w:rsidR="001525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DO CURSO (Dados Essenciais)</w:t>
      </w:r>
    </w:p>
    <w:p w:rsidR="001525AA" w:rsidRDefault="001525A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25AA" w:rsidRDefault="001525AA" w:rsidP="001525AA">
      <w:pPr>
        <w:pStyle w:val="PargrafodaLista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25AA">
        <w:rPr>
          <w:rFonts w:ascii="Times New Roman" w:eastAsia="Times New Roman" w:hAnsi="Times New Roman" w:cs="Times New Roman"/>
          <w:sz w:val="24"/>
          <w:szCs w:val="24"/>
          <w:lang w:eastAsia="pt-BR"/>
        </w:rPr>
        <w:t>Nome:</w:t>
      </w:r>
    </w:p>
    <w:p w:rsidR="001525AA" w:rsidRPr="001525AA" w:rsidRDefault="001525AA" w:rsidP="001525AA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25AA" w:rsidRPr="001525AA" w:rsidRDefault="001525AA" w:rsidP="001525AA">
      <w:pPr>
        <w:pStyle w:val="PargrafodaLista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2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Modalidade: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525A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Presencial ou Distância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1525AA" w:rsidRDefault="001525AA" w:rsidP="001525AA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1525AA" w:rsidRDefault="001525AA" w:rsidP="001525AA">
      <w:pPr>
        <w:pStyle w:val="PargrafodaLista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2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Grau: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525A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Bacharelado ou Licenciatura ou CST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FC30AB" w:rsidRPr="00FC30AB" w:rsidRDefault="00FC30AB" w:rsidP="00FC30AB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30AB" w:rsidRDefault="00FC30AB" w:rsidP="00FC30AB">
      <w:pPr>
        <w:pStyle w:val="PargrafodaLista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início de funcionamento do curso</w:t>
      </w:r>
      <w:r w:rsidRPr="00152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FC30A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dd/mm/aaaa</w:t>
      </w:r>
    </w:p>
    <w:p w:rsidR="00FC30AB" w:rsidRPr="00FC30AB" w:rsidRDefault="00FC30AB" w:rsidP="00FC30A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25AA" w:rsidRPr="001525AA" w:rsidRDefault="001525AA" w:rsidP="001525AA">
      <w:pPr>
        <w:pStyle w:val="PargrafodaLista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25AA">
        <w:rPr>
          <w:rFonts w:ascii="Times New Roman" w:eastAsia="Times New Roman" w:hAnsi="Times New Roman" w:cs="Times New Roman"/>
          <w:sz w:val="24"/>
          <w:szCs w:val="24"/>
          <w:lang w:eastAsia="pt-BR"/>
        </w:rPr>
        <w:t>Carga horária</w:t>
      </w:r>
      <w:r w:rsidR="005E2B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(em horas/aula e horas/relógio)</w:t>
      </w:r>
      <w:r w:rsidRPr="00152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1525A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X</w:t>
      </w:r>
      <w:r w:rsidRPr="00152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horas</w:t>
      </w:r>
    </w:p>
    <w:p w:rsidR="001525AA" w:rsidRDefault="001525AA" w:rsidP="001525AA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1525AA" w:rsidRDefault="001525AA" w:rsidP="001525AA">
      <w:pPr>
        <w:pStyle w:val="PargrafodaLista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25AA">
        <w:rPr>
          <w:rFonts w:ascii="Times New Roman" w:eastAsia="Times New Roman" w:hAnsi="Times New Roman" w:cs="Times New Roman"/>
          <w:sz w:val="24"/>
          <w:szCs w:val="24"/>
          <w:lang w:eastAsia="pt-BR"/>
        </w:rPr>
        <w:t>Total Vagas Anuais:</w:t>
      </w:r>
    </w:p>
    <w:p w:rsidR="001525AA" w:rsidRPr="001525AA" w:rsidRDefault="001525AA" w:rsidP="001525AA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25AA" w:rsidRDefault="001525AA" w:rsidP="001525AA">
      <w:pPr>
        <w:pStyle w:val="PargrafodaLista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2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Periodicidade: </w:t>
      </w:r>
      <w:r w:rsidR="007422E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422E6" w:rsidRPr="007422E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Anual ou Quadrimestral ou</w:t>
      </w:r>
      <w:r w:rsidRPr="007422E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7422E6" w:rsidRPr="007422E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Semestral ou</w:t>
      </w:r>
      <w:r w:rsidRPr="001525A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Trimestral</w:t>
      </w:r>
      <w:r w:rsidR="007422E6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1525AA" w:rsidRPr="001525AA" w:rsidRDefault="001525AA" w:rsidP="001525A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25AA" w:rsidRDefault="001525AA" w:rsidP="001525AA">
      <w:pPr>
        <w:pStyle w:val="PargrafodaLista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2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Turno: </w:t>
      </w:r>
      <w:r w:rsidR="007422E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422E6" w:rsidRPr="007422E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Integral ou</w:t>
      </w:r>
      <w:r w:rsidRPr="001525A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Matutino </w:t>
      </w:r>
      <w:r w:rsidR="007422E6" w:rsidRPr="007422E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ou</w:t>
      </w:r>
      <w:r w:rsidRPr="001525A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Noturno </w:t>
      </w:r>
      <w:r w:rsidR="007422E6" w:rsidRPr="007422E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ou</w:t>
      </w:r>
      <w:r w:rsidRPr="001525A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Vespertino</w:t>
      </w:r>
      <w:r w:rsidR="007422E6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1525AA" w:rsidRPr="001525AA" w:rsidRDefault="001525AA" w:rsidP="001525A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25AA" w:rsidRPr="003F631C" w:rsidRDefault="007422E6" w:rsidP="001525AA">
      <w:pPr>
        <w:pStyle w:val="PargrafodaLista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Integralização: </w:t>
      </w:r>
      <w:r w:rsidRPr="007422E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X semestres ou</w:t>
      </w:r>
      <w:r w:rsidR="001525AA" w:rsidRPr="001525A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X anos (de acordo com a periodicidade)</w:t>
      </w:r>
    </w:p>
    <w:p w:rsidR="003F631C" w:rsidRPr="003F631C" w:rsidRDefault="003F631C" w:rsidP="003F631C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631C" w:rsidRDefault="003F631C" w:rsidP="003F631C">
      <w:pPr>
        <w:pStyle w:val="PargrafodaLista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3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oferta </w:t>
      </w:r>
      <w:r w:rsidRPr="003F631C">
        <w:rPr>
          <w:rFonts w:ascii="Times New Roman" w:eastAsia="Times New Roman" w:hAnsi="Times New Roman" w:cs="Times New Roman"/>
          <w:sz w:val="24"/>
          <w:szCs w:val="24"/>
          <w:lang w:eastAsia="pt-BR"/>
        </w:rPr>
        <w:t>do curso:</w:t>
      </w:r>
    </w:p>
    <w:p w:rsidR="003F631C" w:rsidRPr="003F631C" w:rsidRDefault="003F631C" w:rsidP="003F631C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631C" w:rsidRPr="001525AA" w:rsidRDefault="003F631C" w:rsidP="003F631C">
      <w:pPr>
        <w:pStyle w:val="PargrafodaLista"/>
        <w:numPr>
          <w:ilvl w:val="1"/>
          <w:numId w:val="1"/>
        </w:numPr>
        <w:ind w:left="3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Nome, CPF, Telefone e email do Coordenador do Curso:</w:t>
      </w:r>
    </w:p>
    <w:p w:rsidR="001525AA" w:rsidRPr="001525AA" w:rsidRDefault="001525AA" w:rsidP="001525AA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1525AA" w:rsidRPr="001525AA" w:rsidRDefault="001525AA" w:rsidP="007422E6">
      <w:pPr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1432F9" w:rsidRDefault="001432F9">
      <w:pPr>
        <w:rPr>
          <w:rFonts w:ascii="Arial" w:eastAsia="Times New Roman" w:hAnsi="Arial" w:cs="Arial"/>
          <w:color w:val="222222"/>
          <w:sz w:val="20"/>
          <w:szCs w:val="20"/>
          <w:lang w:eastAsia="pt-BR"/>
        </w:rPr>
        <w:sectPr w:rsidR="001432F9" w:rsidSect="005B7268">
          <w:footerReference w:type="default" r:id="rId7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:rsidR="007422E6" w:rsidRDefault="007422E6">
      <w:pPr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1525AA" w:rsidRPr="001525AA" w:rsidRDefault="007422E6" w:rsidP="007422E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2. </w:t>
      </w:r>
      <w:r w:rsidR="001525AA" w:rsidRPr="001525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PEDAGÓGICO</w:t>
      </w:r>
    </w:p>
    <w:p w:rsidR="007422E6" w:rsidRDefault="007422E6" w:rsidP="001525AA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7422E6" w:rsidRDefault="007422E6" w:rsidP="007422E6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22E6" w:rsidRPr="001525AA" w:rsidRDefault="008C26D4" w:rsidP="007422E6">
      <w:pPr>
        <w:pStyle w:val="PargrafodaLista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Justificativa de Oferta do Curso</w:t>
      </w:r>
      <w:r w:rsidR="007422E6" w:rsidRPr="007422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360" w:type="dxa"/>
        <w:tblLook w:val="04A0"/>
      </w:tblPr>
      <w:tblGrid>
        <w:gridCol w:w="10060"/>
      </w:tblGrid>
      <w:tr w:rsidR="00133518" w:rsidRPr="003501E5" w:rsidTr="00133518">
        <w:tc>
          <w:tcPr>
            <w:tcW w:w="10060" w:type="dxa"/>
            <w:shd w:val="clear" w:color="auto" w:fill="FFFF00"/>
          </w:tcPr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33518" w:rsidRPr="0057178B" w:rsidRDefault="00133518" w:rsidP="00133518">
      <w:pPr>
        <w:ind w:firstLine="360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  <w:r w:rsidRPr="0057178B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 xml:space="preserve">* Observação: campo com no </w:t>
      </w:r>
      <w:r w:rsidR="004864B1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>máximo 4000 caracteres</w:t>
      </w: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518" w:rsidRPr="003501E5" w:rsidRDefault="007422E6" w:rsidP="00133518">
      <w:pPr>
        <w:pStyle w:val="PargrafodaLista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Atividades </w:t>
      </w:r>
      <w:r w:rsidR="00227034">
        <w:rPr>
          <w:rFonts w:ascii="Times New Roman" w:eastAsia="Times New Roman" w:hAnsi="Times New Roman" w:cs="Times New Roman"/>
          <w:sz w:val="24"/>
          <w:szCs w:val="24"/>
          <w:lang w:eastAsia="pt-BR"/>
        </w:rPr>
        <w:t>Obrigatórias do Curso (para cursos à distância especificar as atividades presenciais e a distância obrigatórias – NSA para cursos presenciais)</w:t>
      </w: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360" w:type="dxa"/>
        <w:tblLook w:val="04A0"/>
      </w:tblPr>
      <w:tblGrid>
        <w:gridCol w:w="10060"/>
      </w:tblGrid>
      <w:tr w:rsidR="00133518" w:rsidRPr="003501E5" w:rsidTr="00133518">
        <w:tc>
          <w:tcPr>
            <w:tcW w:w="10060" w:type="dxa"/>
            <w:shd w:val="clear" w:color="auto" w:fill="FFFF00"/>
          </w:tcPr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33518" w:rsidRPr="0057178B" w:rsidRDefault="00133518" w:rsidP="00133518">
      <w:pPr>
        <w:ind w:firstLine="360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  <w:r w:rsidRPr="0057178B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 xml:space="preserve">* Observação: campo com no </w:t>
      </w:r>
      <w:r w:rsidR="004864B1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>máximo 4000 caracteres</w:t>
      </w:r>
      <w:r w:rsidR="00227034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 xml:space="preserve"> (NSA para cursos presenciais)</w:t>
      </w: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7034" w:rsidRPr="003501E5" w:rsidRDefault="009B0655" w:rsidP="00227034">
      <w:pPr>
        <w:pStyle w:val="PargrafodaLista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Atividades </w:t>
      </w:r>
      <w:r w:rsidR="00227034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Complementares</w:t>
      </w:r>
      <w:r w:rsidR="00A161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27D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(informe as normas para a realização das atividades complementares e se a carga horária destas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pt-BR"/>
        </w:rPr>
        <w:t>consta</w:t>
      </w:r>
      <w:r w:rsidR="00B27D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integralização do curso)</w:t>
      </w:r>
    </w:p>
    <w:p w:rsidR="00227034" w:rsidRDefault="00227034" w:rsidP="00227034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360" w:type="dxa"/>
        <w:tblLook w:val="04A0"/>
      </w:tblPr>
      <w:tblGrid>
        <w:gridCol w:w="10060"/>
      </w:tblGrid>
      <w:tr w:rsidR="00227034" w:rsidRPr="003501E5" w:rsidTr="0006572C">
        <w:tc>
          <w:tcPr>
            <w:tcW w:w="10060" w:type="dxa"/>
            <w:shd w:val="clear" w:color="auto" w:fill="FFFF00"/>
          </w:tcPr>
          <w:p w:rsidR="00227034" w:rsidRPr="003501E5" w:rsidRDefault="00227034" w:rsidP="0006572C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27034" w:rsidRPr="003501E5" w:rsidRDefault="00227034" w:rsidP="0006572C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27034" w:rsidRPr="003501E5" w:rsidRDefault="00227034" w:rsidP="0006572C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27034" w:rsidRPr="0057178B" w:rsidRDefault="00227034" w:rsidP="00227034">
      <w:pPr>
        <w:ind w:firstLine="360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  <w:r w:rsidRPr="0057178B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 xml:space="preserve">* Observação: campo com no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>máximo 4000 caracteres</w:t>
      </w:r>
    </w:p>
    <w:p w:rsidR="00227034" w:rsidRDefault="00227034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518" w:rsidRPr="003501E5" w:rsidRDefault="007422E6" w:rsidP="00133518">
      <w:pPr>
        <w:pStyle w:val="PargrafodaLista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Perfil d</w:t>
      </w:r>
      <w:r w:rsidRPr="007422E6">
        <w:rPr>
          <w:rFonts w:ascii="Times New Roman" w:eastAsia="Times New Roman" w:hAnsi="Times New Roman" w:cs="Times New Roman"/>
          <w:sz w:val="24"/>
          <w:szCs w:val="24"/>
          <w:lang w:eastAsia="pt-BR"/>
        </w:rPr>
        <w:t>o Egresso</w:t>
      </w: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360" w:type="dxa"/>
        <w:tblLook w:val="04A0"/>
      </w:tblPr>
      <w:tblGrid>
        <w:gridCol w:w="10060"/>
      </w:tblGrid>
      <w:tr w:rsidR="00133518" w:rsidRPr="003501E5" w:rsidTr="00133518">
        <w:tc>
          <w:tcPr>
            <w:tcW w:w="10060" w:type="dxa"/>
            <w:shd w:val="clear" w:color="auto" w:fill="FFFF00"/>
          </w:tcPr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33518" w:rsidRPr="0057178B" w:rsidRDefault="00133518" w:rsidP="00133518">
      <w:pPr>
        <w:ind w:firstLine="360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  <w:r w:rsidRPr="0057178B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 xml:space="preserve">* Observação: campo com no </w:t>
      </w:r>
      <w:r w:rsidR="004864B1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>máximo 4000 caracteres</w:t>
      </w: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518" w:rsidRPr="003501E5" w:rsidRDefault="00133518" w:rsidP="0013351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518" w:rsidRPr="003501E5" w:rsidRDefault="007422E6" w:rsidP="00133518">
      <w:pPr>
        <w:pStyle w:val="PargrafodaLista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Forma d</w:t>
      </w:r>
      <w:r w:rsidRPr="007422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Acesso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7422E6">
        <w:rPr>
          <w:rFonts w:ascii="Times New Roman" w:eastAsia="Times New Roman" w:hAnsi="Times New Roman" w:cs="Times New Roman"/>
          <w:sz w:val="24"/>
          <w:szCs w:val="24"/>
          <w:lang w:eastAsia="pt-BR"/>
        </w:rPr>
        <w:t>o Curso</w:t>
      </w:r>
      <w:r w:rsidR="00250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(como funciona o processo seletivo do curso ou da instituição)</w:t>
      </w: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360" w:type="dxa"/>
        <w:tblLook w:val="04A0"/>
      </w:tblPr>
      <w:tblGrid>
        <w:gridCol w:w="10060"/>
      </w:tblGrid>
      <w:tr w:rsidR="00133518" w:rsidRPr="003501E5" w:rsidTr="00133518">
        <w:tc>
          <w:tcPr>
            <w:tcW w:w="10060" w:type="dxa"/>
            <w:shd w:val="clear" w:color="auto" w:fill="FFFF00"/>
          </w:tcPr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33518" w:rsidRPr="0057178B" w:rsidRDefault="00133518" w:rsidP="00133518">
      <w:pPr>
        <w:ind w:firstLine="360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  <w:r w:rsidRPr="0057178B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 xml:space="preserve">* Observação: campo com no </w:t>
      </w:r>
      <w:r w:rsidR="004864B1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>máximo 4000 caracteres</w:t>
      </w: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518" w:rsidRPr="003501E5" w:rsidRDefault="007422E6" w:rsidP="00133518">
      <w:pPr>
        <w:pStyle w:val="PargrafodaLista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Representação Gráfica de um Perfil d</w:t>
      </w:r>
      <w:r w:rsidRPr="007422E6">
        <w:rPr>
          <w:rFonts w:ascii="Times New Roman" w:eastAsia="Times New Roman" w:hAnsi="Times New Roman" w:cs="Times New Roman"/>
          <w:sz w:val="24"/>
          <w:szCs w:val="24"/>
          <w:lang w:eastAsia="pt-BR"/>
        </w:rPr>
        <w:t>e Formação</w:t>
      </w:r>
    </w:p>
    <w:p w:rsidR="00133518" w:rsidRPr="003501E5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0F86" w:rsidRPr="0057178B" w:rsidRDefault="005E0F86" w:rsidP="005E0F86">
      <w:pPr>
        <w:ind w:firstLine="360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  <w:r w:rsidRPr="0057178B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 xml:space="preserve">* Observação: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>encaminhar enviar documento em PDF</w:t>
      </w: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518" w:rsidRPr="003501E5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22E6" w:rsidRPr="001525AA" w:rsidRDefault="007422E6" w:rsidP="007422E6">
      <w:pPr>
        <w:pStyle w:val="PargrafodaLista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Sistema de Avaliação do Processo de Ensino e</w:t>
      </w:r>
      <w:r w:rsidRPr="007422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Aprendizagem </w:t>
      </w:r>
      <w:r w:rsidR="00860D12">
        <w:rPr>
          <w:rFonts w:ascii="Times New Roman" w:eastAsia="Times New Roman" w:hAnsi="Times New Roman" w:cs="Times New Roman"/>
          <w:sz w:val="24"/>
          <w:szCs w:val="24"/>
          <w:lang w:eastAsia="pt-BR"/>
        </w:rPr>
        <w:t>(descrever o sistema de avaliação indicando as avaliações presenciais e a distância, pesos das avaliações, periodicidade, desempenho mínimo, etc...)</w:t>
      </w:r>
      <w:r w:rsidR="005D55D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33518" w:rsidRPr="000E3646" w:rsidRDefault="00133518" w:rsidP="00860D12">
      <w:pPr>
        <w:pStyle w:val="PargrafodaLista"/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360" w:type="dxa"/>
        <w:tblLook w:val="04A0"/>
      </w:tblPr>
      <w:tblGrid>
        <w:gridCol w:w="10060"/>
      </w:tblGrid>
      <w:tr w:rsidR="00133518" w:rsidRPr="003501E5" w:rsidTr="00133518">
        <w:tc>
          <w:tcPr>
            <w:tcW w:w="10060" w:type="dxa"/>
            <w:shd w:val="clear" w:color="auto" w:fill="FFFF00"/>
          </w:tcPr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33518" w:rsidRPr="0057178B" w:rsidRDefault="00133518" w:rsidP="00133518">
      <w:pPr>
        <w:ind w:firstLine="360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  <w:r w:rsidRPr="0057178B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 xml:space="preserve">* Observação: campo com no </w:t>
      </w:r>
      <w:r w:rsidR="004864B1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>máximo 4000 caracteres</w:t>
      </w: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518" w:rsidRPr="003501E5" w:rsidRDefault="005E0F86" w:rsidP="00133518">
      <w:pPr>
        <w:pStyle w:val="PargrafodaLista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Sistema de Avaliação do Projeto d</w:t>
      </w:r>
      <w:r w:rsidRPr="007422E6">
        <w:rPr>
          <w:rFonts w:ascii="Times New Roman" w:eastAsia="Times New Roman" w:hAnsi="Times New Roman" w:cs="Times New Roman"/>
          <w:sz w:val="24"/>
          <w:szCs w:val="24"/>
          <w:lang w:eastAsia="pt-BR"/>
        </w:rPr>
        <w:t>o Curso</w:t>
      </w:r>
      <w:r w:rsidR="005D55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(informe o processo de avaliação da qualidade do curso, incluído a adequação do projeto pedagógico do curso).</w:t>
      </w: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360" w:type="dxa"/>
        <w:tblLook w:val="04A0"/>
      </w:tblPr>
      <w:tblGrid>
        <w:gridCol w:w="10060"/>
      </w:tblGrid>
      <w:tr w:rsidR="00133518" w:rsidRPr="003501E5" w:rsidTr="00133518">
        <w:tc>
          <w:tcPr>
            <w:tcW w:w="10060" w:type="dxa"/>
            <w:shd w:val="clear" w:color="auto" w:fill="FFFF00"/>
          </w:tcPr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33518" w:rsidRPr="0057178B" w:rsidRDefault="00133518" w:rsidP="00133518">
      <w:pPr>
        <w:ind w:firstLine="360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  <w:r w:rsidRPr="0057178B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 xml:space="preserve">* Observação: campo com no </w:t>
      </w:r>
      <w:r w:rsidR="004864B1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>máximo 4000 caracteres</w:t>
      </w: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518" w:rsidRPr="003501E5" w:rsidRDefault="005E0F86" w:rsidP="00133518">
      <w:pPr>
        <w:pStyle w:val="PargrafodaLista"/>
        <w:numPr>
          <w:ilvl w:val="1"/>
          <w:numId w:val="5"/>
        </w:numPr>
        <w:rPr>
          <w:rFonts w:ascii="Times New Roman" w:hAnsi="Times New Roman" w:cs="Times New Roman"/>
        </w:rPr>
      </w:pPr>
      <w:r w:rsidRPr="007422E6">
        <w:rPr>
          <w:rFonts w:ascii="Times New Roman" w:eastAsia="Times New Roman" w:hAnsi="Times New Roman" w:cs="Times New Roman"/>
          <w:sz w:val="24"/>
          <w:szCs w:val="24"/>
          <w:lang w:eastAsia="pt-BR"/>
        </w:rPr>
        <w:t>Traba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lho de Conclusão d</w:t>
      </w:r>
      <w:r w:rsidRPr="007422E6">
        <w:rPr>
          <w:rFonts w:ascii="Times New Roman" w:eastAsia="Times New Roman" w:hAnsi="Times New Roman" w:cs="Times New Roman"/>
          <w:sz w:val="24"/>
          <w:szCs w:val="24"/>
          <w:lang w:eastAsia="pt-BR"/>
        </w:rPr>
        <w:t>e Curso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TCC</w:t>
      </w:r>
      <w:r w:rsidRPr="007422E6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653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(informe as normas de elaboração e defesa do TCC.</w:t>
      </w:r>
      <w:r w:rsidR="00EE46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534BD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deve constar na matriz curricular e se a carga horária destinada a sua realização conta para a integralização da carga horária total do curso).</w:t>
      </w: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360" w:type="dxa"/>
        <w:tblLook w:val="04A0"/>
      </w:tblPr>
      <w:tblGrid>
        <w:gridCol w:w="10060"/>
      </w:tblGrid>
      <w:tr w:rsidR="00133518" w:rsidRPr="003501E5" w:rsidTr="00133518">
        <w:tc>
          <w:tcPr>
            <w:tcW w:w="10060" w:type="dxa"/>
            <w:shd w:val="clear" w:color="auto" w:fill="FFFF00"/>
          </w:tcPr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33518" w:rsidRPr="0057178B" w:rsidRDefault="00133518" w:rsidP="00133518">
      <w:pPr>
        <w:ind w:firstLine="360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  <w:r w:rsidRPr="0057178B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 xml:space="preserve">* Observação: campo com no </w:t>
      </w:r>
      <w:r w:rsidR="004864B1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>máximo 4000 caracteres</w:t>
      </w: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518" w:rsidRPr="003501E5" w:rsidRDefault="005E0F86" w:rsidP="00133518">
      <w:pPr>
        <w:pStyle w:val="PargrafodaLista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22E6">
        <w:rPr>
          <w:rFonts w:ascii="Times New Roman" w:eastAsia="Times New Roman" w:hAnsi="Times New Roman" w:cs="Times New Roman"/>
          <w:sz w:val="24"/>
          <w:szCs w:val="24"/>
          <w:lang w:eastAsia="pt-BR"/>
        </w:rPr>
        <w:t>Estágio Curricular</w:t>
      </w:r>
      <w:r w:rsidR="00745B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(informe as regras e/ou regulamentos para os estágios).</w:t>
      </w: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360" w:type="dxa"/>
        <w:tblLook w:val="04A0"/>
      </w:tblPr>
      <w:tblGrid>
        <w:gridCol w:w="10060"/>
      </w:tblGrid>
      <w:tr w:rsidR="00133518" w:rsidRPr="003501E5" w:rsidTr="00133518">
        <w:tc>
          <w:tcPr>
            <w:tcW w:w="10060" w:type="dxa"/>
            <w:shd w:val="clear" w:color="auto" w:fill="FFFF00"/>
          </w:tcPr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33518" w:rsidRPr="003501E5" w:rsidRDefault="00133518" w:rsidP="0013351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33518" w:rsidRPr="0057178B" w:rsidRDefault="00133518" w:rsidP="00133518">
      <w:pPr>
        <w:ind w:firstLine="360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  <w:r w:rsidRPr="0057178B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 xml:space="preserve">* Observação: campo com no </w:t>
      </w:r>
      <w:r w:rsidR="004864B1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>máximo 4000 caracteres</w:t>
      </w: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0F86" w:rsidRPr="007422E6" w:rsidRDefault="00BD5A7A" w:rsidP="005E0F86">
      <w:pPr>
        <w:pStyle w:val="PargrafodaLista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Ato Autoriz</w:t>
      </w:r>
      <w:r w:rsidR="005E0F86">
        <w:rPr>
          <w:rFonts w:ascii="Times New Roman" w:eastAsia="Times New Roman" w:hAnsi="Times New Roman" w:cs="Times New Roman"/>
          <w:sz w:val="24"/>
          <w:szCs w:val="24"/>
          <w:lang w:eastAsia="pt-BR"/>
        </w:rPr>
        <w:t>ativo ou Ato d</w:t>
      </w:r>
      <w:r w:rsidR="005E0F86" w:rsidRPr="007422E6">
        <w:rPr>
          <w:rFonts w:ascii="Times New Roman" w:eastAsia="Times New Roman" w:hAnsi="Times New Roman" w:cs="Times New Roman"/>
          <w:sz w:val="24"/>
          <w:szCs w:val="24"/>
          <w:lang w:eastAsia="pt-BR"/>
        </w:rPr>
        <w:t>e Criação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Curso</w:t>
      </w: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518" w:rsidRPr="0057178B" w:rsidRDefault="00133518" w:rsidP="00133518">
      <w:pPr>
        <w:ind w:firstLine="360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  <w:r w:rsidRPr="0057178B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 xml:space="preserve">* Observação: </w:t>
      </w:r>
      <w:r w:rsidR="005E0F86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>encaminhar enviar documento em PDF</w:t>
      </w:r>
    </w:p>
    <w:p w:rsidR="00133518" w:rsidRDefault="00133518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02DD" w:rsidRDefault="00FD02DD" w:rsidP="00133518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7034" w:rsidRPr="00FD02DD" w:rsidRDefault="00FD02DD" w:rsidP="00FD02DD">
      <w:pPr>
        <w:pStyle w:val="PargrafodaLista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02DD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 de atendimento a portadores de necessidades especiais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(para cursos à distância descrever as condições para atendimento apropriado aos estudantes portadores de necessidades especiais – NSA para cursos presenciais)</w:t>
      </w:r>
    </w:p>
    <w:p w:rsidR="00227034" w:rsidRDefault="00227034" w:rsidP="00227034">
      <w:pPr>
        <w:pStyle w:val="PargrafodaLista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360" w:type="dxa"/>
        <w:tblLook w:val="04A0"/>
      </w:tblPr>
      <w:tblGrid>
        <w:gridCol w:w="10060"/>
      </w:tblGrid>
      <w:tr w:rsidR="00227034" w:rsidRPr="003501E5" w:rsidTr="0006572C">
        <w:tc>
          <w:tcPr>
            <w:tcW w:w="10060" w:type="dxa"/>
            <w:shd w:val="clear" w:color="auto" w:fill="FFFF00"/>
          </w:tcPr>
          <w:p w:rsidR="00227034" w:rsidRPr="003501E5" w:rsidRDefault="00227034" w:rsidP="0006572C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27034" w:rsidRPr="003501E5" w:rsidRDefault="00227034" w:rsidP="0006572C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27034" w:rsidRPr="003501E5" w:rsidRDefault="00227034" w:rsidP="0006572C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27034" w:rsidRPr="0057178B" w:rsidRDefault="00227034" w:rsidP="00227034">
      <w:pPr>
        <w:ind w:firstLine="360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  <w:r w:rsidRPr="0057178B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 xml:space="preserve">* Observação: campo com no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>máximo 4000 caracteres</w:t>
      </w:r>
      <w:r w:rsidR="00FD02DD"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  <w:t xml:space="preserve"> (NSA para cursos presenciais)</w:t>
      </w:r>
    </w:p>
    <w:p w:rsidR="00FD02DD" w:rsidRDefault="00FD02D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 w:type="page"/>
      </w:r>
    </w:p>
    <w:p w:rsidR="00133518" w:rsidRPr="003501E5" w:rsidRDefault="005E0F86" w:rsidP="00133518">
      <w:pPr>
        <w:pStyle w:val="PargrafodaLista"/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MATRIZ CURRICULAR</w:t>
      </w:r>
    </w:p>
    <w:p w:rsidR="005E0F86" w:rsidRDefault="005E0F86" w:rsidP="005E0F86">
      <w:pPr>
        <w:spacing w:before="100" w:beforeAutospacing="1" w:after="100" w:afterAutospacing="1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 cada componente curricular deve ser preenchido dos seguintes dados</w:t>
      </w:r>
      <w:r w:rsidR="00484B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(pode ser enviado o PPC)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tbl>
      <w:tblPr>
        <w:tblW w:w="737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1"/>
      </w:tblGrid>
      <w:tr w:rsidR="005E0F86" w:rsidRPr="008F2B65" w:rsidTr="003135B6">
        <w:trPr>
          <w:trHeight w:hRule="exact" w:val="567"/>
        </w:trPr>
        <w:tc>
          <w:tcPr>
            <w:tcW w:w="7371" w:type="dxa"/>
          </w:tcPr>
          <w:p w:rsidR="005E0F86" w:rsidRPr="003135B6" w:rsidRDefault="003135B6" w:rsidP="003135B6">
            <w:pPr>
              <w:spacing w:after="100" w:afterAutospacing="1" w:line="720" w:lineRule="auto"/>
              <w:jc w:val="left"/>
              <w:rPr>
                <w:rFonts w:ascii="Times New Roman" w:hAnsi="Times New Roman" w:cs="Times New Roman"/>
                <w:b/>
                <w:szCs w:val="24"/>
                <w:lang w:eastAsia="pt-BR"/>
              </w:rPr>
            </w:pPr>
            <w:r w:rsidRPr="00313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Nome da Disciplina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:</w:t>
            </w:r>
          </w:p>
        </w:tc>
      </w:tr>
      <w:tr w:rsidR="003135B6" w:rsidRPr="008F2B65" w:rsidTr="003135B6">
        <w:trPr>
          <w:trHeight w:hRule="exact" w:val="567"/>
        </w:trPr>
        <w:tc>
          <w:tcPr>
            <w:tcW w:w="7371" w:type="dxa"/>
          </w:tcPr>
          <w:p w:rsidR="003135B6" w:rsidRPr="003135B6" w:rsidRDefault="003135B6" w:rsidP="003135B6">
            <w:pPr>
              <w:spacing w:after="100" w:afterAutospacing="1" w:line="72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13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Caráter da Disciplina (obrigatórias ou optativas)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:</w:t>
            </w:r>
          </w:p>
        </w:tc>
      </w:tr>
      <w:tr w:rsidR="003135B6" w:rsidRPr="008F2B65" w:rsidTr="003135B6">
        <w:trPr>
          <w:trHeight w:hRule="exact" w:val="567"/>
        </w:trPr>
        <w:tc>
          <w:tcPr>
            <w:tcW w:w="7371" w:type="dxa"/>
          </w:tcPr>
          <w:p w:rsidR="003135B6" w:rsidRPr="003135B6" w:rsidRDefault="003135B6" w:rsidP="003135B6">
            <w:pPr>
              <w:spacing w:after="100" w:afterAutospacing="1" w:line="72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13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Semestre de Oferta:</w:t>
            </w:r>
          </w:p>
        </w:tc>
      </w:tr>
      <w:tr w:rsidR="003135B6" w:rsidRPr="008F2B65" w:rsidTr="003135B6">
        <w:trPr>
          <w:trHeight w:hRule="exact" w:val="567"/>
        </w:trPr>
        <w:tc>
          <w:tcPr>
            <w:tcW w:w="7371" w:type="dxa"/>
          </w:tcPr>
          <w:p w:rsidR="003135B6" w:rsidRPr="003135B6" w:rsidRDefault="003135B6" w:rsidP="003135B6">
            <w:pPr>
              <w:spacing w:after="100" w:afterAutospacing="1" w:line="72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13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Carga Horária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:</w:t>
            </w:r>
          </w:p>
        </w:tc>
      </w:tr>
      <w:tr w:rsidR="003135B6" w:rsidRPr="008F2B65" w:rsidTr="003135B6">
        <w:trPr>
          <w:trHeight w:hRule="exact" w:val="567"/>
        </w:trPr>
        <w:tc>
          <w:tcPr>
            <w:tcW w:w="7371" w:type="dxa"/>
          </w:tcPr>
          <w:p w:rsidR="003135B6" w:rsidRPr="003135B6" w:rsidRDefault="003135B6" w:rsidP="003135B6">
            <w:pPr>
              <w:spacing w:after="100" w:afterAutospacing="1" w:line="720" w:lineRule="auto"/>
              <w:jc w:val="left"/>
              <w:rPr>
                <w:rFonts w:ascii="Times New Roman" w:hAnsi="Times New Roman" w:cs="Times New Roman"/>
                <w:b/>
                <w:szCs w:val="24"/>
                <w:lang w:eastAsia="pt-BR"/>
              </w:rPr>
            </w:pPr>
            <w:r w:rsidRPr="00313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Número de Créditos (teóricos e/ou práticos)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:</w:t>
            </w:r>
          </w:p>
        </w:tc>
      </w:tr>
      <w:tr w:rsidR="003135B6" w:rsidRPr="008F2B65" w:rsidTr="003135B6">
        <w:trPr>
          <w:trHeight w:hRule="exact" w:val="567"/>
        </w:trPr>
        <w:tc>
          <w:tcPr>
            <w:tcW w:w="7371" w:type="dxa"/>
          </w:tcPr>
          <w:p w:rsidR="003135B6" w:rsidRPr="003135B6" w:rsidRDefault="003135B6" w:rsidP="003135B6">
            <w:pPr>
              <w:spacing w:after="100" w:afterAutospacing="1" w:line="72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13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Prof. Responsável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:</w:t>
            </w:r>
          </w:p>
        </w:tc>
      </w:tr>
      <w:tr w:rsidR="003135B6" w:rsidRPr="008F2B65" w:rsidTr="003135B6">
        <w:trPr>
          <w:trHeight w:hRule="exact" w:val="567"/>
        </w:trPr>
        <w:tc>
          <w:tcPr>
            <w:tcW w:w="7371" w:type="dxa"/>
          </w:tcPr>
          <w:p w:rsidR="003135B6" w:rsidRPr="003135B6" w:rsidRDefault="003135B6" w:rsidP="003135B6">
            <w:pPr>
              <w:spacing w:after="100" w:afterAutospacing="1" w:line="72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13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Ementa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:</w:t>
            </w:r>
          </w:p>
        </w:tc>
      </w:tr>
      <w:tr w:rsidR="003135B6" w:rsidRPr="008F2B65" w:rsidTr="003135B6">
        <w:trPr>
          <w:trHeight w:hRule="exact" w:val="567"/>
        </w:trPr>
        <w:tc>
          <w:tcPr>
            <w:tcW w:w="7371" w:type="dxa"/>
          </w:tcPr>
          <w:p w:rsidR="003135B6" w:rsidRPr="003135B6" w:rsidRDefault="003135B6" w:rsidP="003135B6">
            <w:pPr>
              <w:spacing w:after="100" w:afterAutospacing="1" w:line="72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13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Bibliografia Básica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:</w:t>
            </w:r>
          </w:p>
        </w:tc>
      </w:tr>
      <w:tr w:rsidR="003135B6" w:rsidRPr="008F2B65" w:rsidTr="003135B6">
        <w:trPr>
          <w:trHeight w:hRule="exact" w:val="567"/>
        </w:trPr>
        <w:tc>
          <w:tcPr>
            <w:tcW w:w="7371" w:type="dxa"/>
          </w:tcPr>
          <w:p w:rsidR="003135B6" w:rsidRPr="003135B6" w:rsidRDefault="003135B6" w:rsidP="003135B6">
            <w:pPr>
              <w:spacing w:after="100" w:afterAutospacing="1" w:line="72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13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Bibliografia Complementar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:</w:t>
            </w:r>
          </w:p>
        </w:tc>
      </w:tr>
    </w:tbl>
    <w:p w:rsidR="005E0F86" w:rsidRDefault="005E0F86" w:rsidP="005E0F86">
      <w:pPr>
        <w:pStyle w:val="Recuodecorpodetexto"/>
        <w:ind w:left="284" w:right="141"/>
      </w:pPr>
    </w:p>
    <w:p w:rsidR="00603B78" w:rsidRDefault="00603B78" w:rsidP="00603B78">
      <w:pPr>
        <w:pStyle w:val="PargrafodaLista"/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hAnsi="Times New Roman" w:cs="Times New Roman"/>
          <w:b/>
        </w:rPr>
      </w:pPr>
      <w:r w:rsidRPr="00603B78">
        <w:rPr>
          <w:rFonts w:ascii="Times New Roman" w:hAnsi="Times New Roman" w:cs="Times New Roman"/>
          <w:b/>
        </w:rPr>
        <w:t>RELAÇÃO DOS DOCENTES QUE ATUAM NO CURSO</w:t>
      </w:r>
    </w:p>
    <w:p w:rsidR="00484B90" w:rsidRPr="00484B90" w:rsidRDefault="00484B90" w:rsidP="00484B90">
      <w:pPr>
        <w:spacing w:before="100" w:beforeAutospacing="1" w:after="100" w:afterAutospacing="1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4B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 ser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preenchida a tabela abaixo com os professores que atuam no curso.</w:t>
      </w:r>
    </w:p>
    <w:tbl>
      <w:tblPr>
        <w:tblStyle w:val="Tabelacomgrade"/>
        <w:tblW w:w="0" w:type="auto"/>
        <w:tblLook w:val="04A0"/>
      </w:tblPr>
      <w:tblGrid>
        <w:gridCol w:w="1668"/>
        <w:gridCol w:w="3504"/>
        <w:gridCol w:w="2586"/>
        <w:gridCol w:w="2586"/>
      </w:tblGrid>
      <w:tr w:rsidR="00484B90" w:rsidRPr="00484B90" w:rsidTr="0063313A">
        <w:tc>
          <w:tcPr>
            <w:tcW w:w="1668" w:type="dxa"/>
          </w:tcPr>
          <w:p w:rsidR="00484B90" w:rsidRPr="00484B90" w:rsidRDefault="00484B90" w:rsidP="00484B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3504" w:type="dxa"/>
          </w:tcPr>
          <w:p w:rsidR="00484B90" w:rsidRPr="00484B90" w:rsidRDefault="00484B90" w:rsidP="00484B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586" w:type="dxa"/>
          </w:tcPr>
          <w:p w:rsidR="00484B90" w:rsidRPr="00484B90" w:rsidRDefault="00484B90" w:rsidP="00484B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Titulação</w:t>
            </w:r>
          </w:p>
        </w:tc>
        <w:tc>
          <w:tcPr>
            <w:tcW w:w="2586" w:type="dxa"/>
          </w:tcPr>
          <w:p w:rsidR="00484B90" w:rsidRPr="00484B90" w:rsidRDefault="00484B90" w:rsidP="00484B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Regime de Trabalho</w:t>
            </w:r>
          </w:p>
        </w:tc>
      </w:tr>
      <w:tr w:rsidR="00484B90" w:rsidRPr="0063313A" w:rsidTr="0063313A">
        <w:tc>
          <w:tcPr>
            <w:tcW w:w="1668" w:type="dxa"/>
          </w:tcPr>
          <w:p w:rsidR="00484B90" w:rsidRPr="0063313A" w:rsidRDefault="00484B90" w:rsidP="00484B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3504" w:type="dxa"/>
          </w:tcPr>
          <w:p w:rsidR="00484B90" w:rsidRPr="0063313A" w:rsidRDefault="00484B90" w:rsidP="00484B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2586" w:type="dxa"/>
          </w:tcPr>
          <w:p w:rsidR="00484B90" w:rsidRPr="0063313A" w:rsidRDefault="00484B90" w:rsidP="00484B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63313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t-BR"/>
              </w:rPr>
              <w:t>Graduação / Especialização / Mestrado / Doutorado</w:t>
            </w:r>
          </w:p>
        </w:tc>
        <w:tc>
          <w:tcPr>
            <w:tcW w:w="2586" w:type="dxa"/>
          </w:tcPr>
          <w:p w:rsidR="00484B90" w:rsidRPr="0063313A" w:rsidRDefault="00484B90" w:rsidP="00484B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63313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t-BR"/>
              </w:rPr>
              <w:t>Integral / Parcial / Horista</w:t>
            </w:r>
          </w:p>
        </w:tc>
      </w:tr>
      <w:tr w:rsidR="0063313A" w:rsidRPr="0063313A" w:rsidTr="0063313A">
        <w:tc>
          <w:tcPr>
            <w:tcW w:w="1668" w:type="dxa"/>
          </w:tcPr>
          <w:p w:rsidR="0063313A" w:rsidRPr="0063313A" w:rsidRDefault="0063313A" w:rsidP="00484B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3504" w:type="dxa"/>
          </w:tcPr>
          <w:p w:rsidR="0063313A" w:rsidRPr="0063313A" w:rsidRDefault="0063313A" w:rsidP="00484B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2586" w:type="dxa"/>
          </w:tcPr>
          <w:p w:rsidR="0063313A" w:rsidRPr="0063313A" w:rsidRDefault="0063313A" w:rsidP="00484B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t-BR"/>
              </w:rPr>
            </w:pPr>
          </w:p>
        </w:tc>
        <w:tc>
          <w:tcPr>
            <w:tcW w:w="2586" w:type="dxa"/>
          </w:tcPr>
          <w:p w:rsidR="0063313A" w:rsidRPr="0063313A" w:rsidRDefault="0063313A" w:rsidP="00484B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t-BR"/>
              </w:rPr>
            </w:pPr>
          </w:p>
        </w:tc>
      </w:tr>
      <w:tr w:rsidR="0063313A" w:rsidRPr="0063313A" w:rsidTr="0063313A">
        <w:tc>
          <w:tcPr>
            <w:tcW w:w="1668" w:type="dxa"/>
          </w:tcPr>
          <w:p w:rsidR="0063313A" w:rsidRPr="0063313A" w:rsidRDefault="0063313A" w:rsidP="00484B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3504" w:type="dxa"/>
          </w:tcPr>
          <w:p w:rsidR="0063313A" w:rsidRPr="0063313A" w:rsidRDefault="0063313A" w:rsidP="00484B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2586" w:type="dxa"/>
          </w:tcPr>
          <w:p w:rsidR="0063313A" w:rsidRPr="0063313A" w:rsidRDefault="0063313A" w:rsidP="00484B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t-BR"/>
              </w:rPr>
            </w:pPr>
          </w:p>
        </w:tc>
        <w:tc>
          <w:tcPr>
            <w:tcW w:w="2586" w:type="dxa"/>
          </w:tcPr>
          <w:p w:rsidR="0063313A" w:rsidRPr="0063313A" w:rsidRDefault="0063313A" w:rsidP="00484B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t-BR"/>
              </w:rPr>
            </w:pPr>
          </w:p>
        </w:tc>
      </w:tr>
      <w:tr w:rsidR="0063313A" w:rsidRPr="0063313A" w:rsidTr="0063313A">
        <w:tc>
          <w:tcPr>
            <w:tcW w:w="1668" w:type="dxa"/>
          </w:tcPr>
          <w:p w:rsidR="0063313A" w:rsidRPr="0063313A" w:rsidRDefault="0063313A" w:rsidP="00484B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3504" w:type="dxa"/>
          </w:tcPr>
          <w:p w:rsidR="0063313A" w:rsidRPr="0063313A" w:rsidRDefault="0063313A" w:rsidP="00484B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2586" w:type="dxa"/>
          </w:tcPr>
          <w:p w:rsidR="0063313A" w:rsidRPr="0063313A" w:rsidRDefault="0063313A" w:rsidP="00484B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t-BR"/>
              </w:rPr>
            </w:pPr>
          </w:p>
        </w:tc>
        <w:tc>
          <w:tcPr>
            <w:tcW w:w="2586" w:type="dxa"/>
          </w:tcPr>
          <w:p w:rsidR="0063313A" w:rsidRPr="0063313A" w:rsidRDefault="0063313A" w:rsidP="00484B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t-BR"/>
              </w:rPr>
            </w:pPr>
          </w:p>
        </w:tc>
      </w:tr>
    </w:tbl>
    <w:p w:rsidR="00484B90" w:rsidRDefault="00484B90" w:rsidP="00484B90">
      <w:pPr>
        <w:spacing w:before="100" w:beforeAutospacing="1" w:after="100" w:afterAutospacing="1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84B90" w:rsidSect="005B7268"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755" w:rsidRDefault="003A1755" w:rsidP="001432F9">
      <w:r>
        <w:separator/>
      </w:r>
    </w:p>
  </w:endnote>
  <w:endnote w:type="continuationSeparator" w:id="1">
    <w:p w:rsidR="003A1755" w:rsidRDefault="003A1755" w:rsidP="00143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F9" w:rsidRDefault="001432F9" w:rsidP="001432F9">
    <w:pPr>
      <w:shd w:val="clear" w:color="auto" w:fill="FFFFFF"/>
      <w:rPr>
        <w:rFonts w:ascii="Times New Roman" w:hAnsi="Times New Roman" w:cs="Times New Roman"/>
        <w:b/>
        <w:bCs/>
        <w:color w:val="222222"/>
        <w:sz w:val="14"/>
        <w:szCs w:val="14"/>
      </w:rPr>
    </w:pPr>
    <w:r>
      <w:rPr>
        <w:rFonts w:ascii="Times New Roman" w:hAnsi="Times New Roman" w:cs="Times New Roman"/>
        <w:b/>
        <w:bCs/>
        <w:color w:val="222222"/>
        <w:sz w:val="14"/>
        <w:szCs w:val="14"/>
      </w:rPr>
      <w:t>**TURNOS</w:t>
    </w:r>
  </w:p>
  <w:p w:rsidR="001432F9" w:rsidRPr="001432F9" w:rsidRDefault="001432F9" w:rsidP="001432F9">
    <w:pPr>
      <w:shd w:val="clear" w:color="auto" w:fill="FFFFFF"/>
      <w:rPr>
        <w:rFonts w:ascii="Times New Roman" w:hAnsi="Times New Roman" w:cs="Times New Roman"/>
        <w:color w:val="222222"/>
        <w:sz w:val="14"/>
        <w:szCs w:val="14"/>
      </w:rPr>
    </w:pPr>
    <w:r w:rsidRPr="001432F9">
      <w:rPr>
        <w:rFonts w:ascii="Times New Roman" w:hAnsi="Times New Roman" w:cs="Times New Roman"/>
        <w:b/>
        <w:bCs/>
        <w:color w:val="222222"/>
        <w:sz w:val="14"/>
        <w:szCs w:val="14"/>
      </w:rPr>
      <w:t>Turno integral</w:t>
    </w:r>
    <w:r>
      <w:rPr>
        <w:rFonts w:ascii="Times New Roman" w:hAnsi="Times New Roman" w:cs="Times New Roman"/>
        <w:b/>
        <w:bCs/>
        <w:color w:val="222222"/>
        <w:sz w:val="14"/>
        <w:szCs w:val="14"/>
      </w:rPr>
      <w:t>:</w:t>
    </w:r>
    <w:r w:rsidRPr="001432F9">
      <w:rPr>
        <w:rStyle w:val="apple-converted-space"/>
        <w:rFonts w:ascii="Times New Roman" w:hAnsi="Times New Roman" w:cs="Times New Roman"/>
        <w:b/>
        <w:bCs/>
        <w:color w:val="222222"/>
        <w:sz w:val="14"/>
        <w:szCs w:val="14"/>
      </w:rPr>
      <w:t> </w:t>
    </w:r>
    <w:r w:rsidRPr="001432F9">
      <w:rPr>
        <w:rFonts w:ascii="Times New Roman" w:hAnsi="Times New Roman" w:cs="Times New Roman"/>
        <w:color w:val="222222"/>
        <w:sz w:val="14"/>
        <w:szCs w:val="14"/>
      </w:rPr>
      <w:t>Curso ofertado inteira ou parcialmente em mais de um turno (manhã e tarde; manhã e noite; tarde e noite) exigindo a disponibilidade do estudante por mais de 6 horas diárias, durante a maior parte da semana.</w:t>
    </w:r>
  </w:p>
  <w:p w:rsidR="001432F9" w:rsidRPr="001432F9" w:rsidRDefault="001432F9" w:rsidP="001432F9">
    <w:pPr>
      <w:shd w:val="clear" w:color="auto" w:fill="FFFFFF"/>
      <w:rPr>
        <w:rFonts w:ascii="Times New Roman" w:hAnsi="Times New Roman" w:cs="Times New Roman"/>
        <w:color w:val="222222"/>
        <w:sz w:val="14"/>
        <w:szCs w:val="14"/>
      </w:rPr>
    </w:pPr>
    <w:r w:rsidRPr="001432F9">
      <w:rPr>
        <w:rFonts w:ascii="Times New Roman" w:hAnsi="Times New Roman" w:cs="Times New Roman"/>
        <w:b/>
        <w:bCs/>
        <w:color w:val="222222"/>
        <w:sz w:val="14"/>
        <w:szCs w:val="14"/>
      </w:rPr>
      <w:t>Turno matutino</w:t>
    </w:r>
    <w:r>
      <w:rPr>
        <w:rFonts w:ascii="Times New Roman" w:hAnsi="Times New Roman" w:cs="Times New Roman"/>
        <w:b/>
        <w:bCs/>
        <w:color w:val="222222"/>
        <w:sz w:val="14"/>
        <w:szCs w:val="14"/>
      </w:rPr>
      <w:t>:</w:t>
    </w:r>
    <w:r w:rsidRPr="001432F9">
      <w:rPr>
        <w:rStyle w:val="apple-converted-space"/>
        <w:rFonts w:ascii="Times New Roman" w:hAnsi="Times New Roman" w:cs="Times New Roman"/>
        <w:color w:val="222222"/>
        <w:sz w:val="14"/>
        <w:szCs w:val="14"/>
      </w:rPr>
      <w:t> </w:t>
    </w:r>
    <w:r w:rsidRPr="001432F9">
      <w:rPr>
        <w:rFonts w:ascii="Times New Roman" w:hAnsi="Times New Roman" w:cs="Times New Roman"/>
        <w:color w:val="222222"/>
        <w:sz w:val="14"/>
        <w:szCs w:val="14"/>
      </w:rPr>
      <w:t>Curso em que a maior parte da carga horária é oferecida até as 12h, todos os dias da semana.</w:t>
    </w:r>
  </w:p>
  <w:p w:rsidR="001432F9" w:rsidRPr="001432F9" w:rsidRDefault="001432F9" w:rsidP="001432F9">
    <w:pPr>
      <w:shd w:val="clear" w:color="auto" w:fill="FFFFFF"/>
      <w:rPr>
        <w:rFonts w:ascii="Times New Roman" w:hAnsi="Times New Roman" w:cs="Times New Roman"/>
        <w:color w:val="222222"/>
        <w:sz w:val="14"/>
        <w:szCs w:val="14"/>
      </w:rPr>
    </w:pPr>
    <w:r w:rsidRPr="001432F9">
      <w:rPr>
        <w:rFonts w:ascii="Times New Roman" w:hAnsi="Times New Roman" w:cs="Times New Roman"/>
        <w:b/>
        <w:bCs/>
        <w:color w:val="222222"/>
        <w:sz w:val="14"/>
        <w:szCs w:val="14"/>
      </w:rPr>
      <w:t>Turno noturno</w:t>
    </w:r>
    <w:r>
      <w:rPr>
        <w:rFonts w:ascii="Times New Roman" w:hAnsi="Times New Roman" w:cs="Times New Roman"/>
        <w:b/>
        <w:bCs/>
        <w:color w:val="222222"/>
        <w:sz w:val="14"/>
        <w:szCs w:val="14"/>
      </w:rPr>
      <w:t>:</w:t>
    </w:r>
    <w:r w:rsidRPr="001432F9">
      <w:rPr>
        <w:rStyle w:val="apple-converted-space"/>
        <w:rFonts w:ascii="Times New Roman" w:hAnsi="Times New Roman" w:cs="Times New Roman"/>
        <w:color w:val="222222"/>
        <w:sz w:val="14"/>
        <w:szCs w:val="14"/>
      </w:rPr>
      <w:t> </w:t>
    </w:r>
    <w:r w:rsidRPr="001432F9">
      <w:rPr>
        <w:rFonts w:ascii="Times New Roman" w:hAnsi="Times New Roman" w:cs="Times New Roman"/>
        <w:color w:val="222222"/>
        <w:sz w:val="14"/>
        <w:szCs w:val="14"/>
      </w:rPr>
      <w:t>Curso em que a maior parte da carga horária é oferecida após as 18h, todos os dias da semana.</w:t>
    </w:r>
  </w:p>
  <w:p w:rsidR="001432F9" w:rsidRPr="001432F9" w:rsidRDefault="001432F9" w:rsidP="001432F9">
    <w:pPr>
      <w:shd w:val="clear" w:color="auto" w:fill="FFFFFF"/>
      <w:rPr>
        <w:rFonts w:ascii="Times New Roman" w:hAnsi="Times New Roman" w:cs="Times New Roman"/>
        <w:color w:val="222222"/>
        <w:sz w:val="14"/>
        <w:szCs w:val="14"/>
      </w:rPr>
    </w:pPr>
    <w:r w:rsidRPr="001432F9">
      <w:rPr>
        <w:rFonts w:ascii="Times New Roman" w:hAnsi="Times New Roman" w:cs="Times New Roman"/>
        <w:b/>
        <w:bCs/>
        <w:color w:val="222222"/>
        <w:sz w:val="14"/>
        <w:szCs w:val="14"/>
      </w:rPr>
      <w:t>Turno vespertino</w:t>
    </w:r>
    <w:r>
      <w:rPr>
        <w:rFonts w:ascii="Times New Roman" w:hAnsi="Times New Roman" w:cs="Times New Roman"/>
        <w:b/>
        <w:bCs/>
        <w:color w:val="222222"/>
        <w:sz w:val="14"/>
        <w:szCs w:val="14"/>
      </w:rPr>
      <w:t>:</w:t>
    </w:r>
    <w:r w:rsidRPr="001432F9">
      <w:rPr>
        <w:rStyle w:val="apple-converted-space"/>
        <w:rFonts w:ascii="Times New Roman" w:hAnsi="Times New Roman" w:cs="Times New Roman"/>
        <w:color w:val="222222"/>
        <w:sz w:val="14"/>
        <w:szCs w:val="14"/>
      </w:rPr>
      <w:t> </w:t>
    </w:r>
    <w:r w:rsidRPr="001432F9">
      <w:rPr>
        <w:rFonts w:ascii="Times New Roman" w:hAnsi="Times New Roman" w:cs="Times New Roman"/>
        <w:color w:val="222222"/>
        <w:sz w:val="14"/>
        <w:szCs w:val="14"/>
      </w:rPr>
      <w:t>Curso em que a maior parte da carga horária é oferecida entre as 12h e as 18h, todos os dias da semana.</w:t>
    </w:r>
  </w:p>
  <w:p w:rsidR="001432F9" w:rsidRPr="001432F9" w:rsidRDefault="001432F9" w:rsidP="001432F9">
    <w:pPr>
      <w:shd w:val="clear" w:color="auto" w:fill="FFFFFF"/>
      <w:rPr>
        <w:rFonts w:ascii="Times New Roman" w:hAnsi="Times New Roman" w:cs="Times New Roman"/>
        <w:color w:val="222222"/>
        <w:sz w:val="14"/>
        <w:szCs w:val="14"/>
      </w:rPr>
    </w:pPr>
  </w:p>
  <w:p w:rsidR="001432F9" w:rsidRPr="001432F9" w:rsidRDefault="001432F9" w:rsidP="001432F9">
    <w:pPr>
      <w:shd w:val="clear" w:color="auto" w:fill="FFFFFF"/>
      <w:rPr>
        <w:rFonts w:ascii="Times New Roman" w:hAnsi="Times New Roman" w:cs="Times New Roman"/>
        <w:color w:val="222222"/>
        <w:sz w:val="14"/>
        <w:szCs w:val="14"/>
      </w:rPr>
    </w:pPr>
    <w:r w:rsidRPr="001432F9">
      <w:rPr>
        <w:rFonts w:ascii="Times New Roman" w:hAnsi="Times New Roman" w:cs="Times New Roman"/>
        <w:b/>
        <w:bCs/>
        <w:color w:val="222222"/>
        <w:sz w:val="14"/>
        <w:szCs w:val="14"/>
      </w:rPr>
      <w:t>Fonte:</w:t>
    </w:r>
    <w:r w:rsidRPr="001432F9">
      <w:rPr>
        <w:rFonts w:ascii="Times New Roman" w:hAnsi="Times New Roman" w:cs="Times New Roman"/>
        <w:color w:val="222222"/>
        <w:sz w:val="14"/>
        <w:szCs w:val="14"/>
      </w:rPr>
      <w:t> </w:t>
    </w:r>
    <w:hyperlink r:id="rId1" w:tgtFrame="_blank" w:history="1">
      <w:r w:rsidRPr="001432F9">
        <w:rPr>
          <w:rStyle w:val="Hyperlink"/>
          <w:rFonts w:ascii="Times New Roman" w:hAnsi="Times New Roman" w:cs="Times New Roman"/>
          <w:color w:val="1155CC"/>
          <w:sz w:val="14"/>
          <w:szCs w:val="14"/>
        </w:rPr>
        <w:t>http://download.inep.gov.br/educacao_superior/avaliacao_cursos_graduacao/instrumentos/2012/instrumento_com_alteracoes_maio_12.pdf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F9" w:rsidRPr="001432F9" w:rsidRDefault="001432F9" w:rsidP="001432F9">
    <w:pPr>
      <w:pStyle w:val="Rodap"/>
      <w:rPr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755" w:rsidRDefault="003A1755" w:rsidP="001432F9">
      <w:r>
        <w:separator/>
      </w:r>
    </w:p>
  </w:footnote>
  <w:footnote w:type="continuationSeparator" w:id="1">
    <w:p w:rsidR="003A1755" w:rsidRDefault="003A1755" w:rsidP="001432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594"/>
    <w:multiLevelType w:val="hybridMultilevel"/>
    <w:tmpl w:val="FB3A9E3C"/>
    <w:lvl w:ilvl="0" w:tplc="7714D3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2AD3"/>
    <w:multiLevelType w:val="hybridMultilevel"/>
    <w:tmpl w:val="347856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0657A"/>
    <w:multiLevelType w:val="hybridMultilevel"/>
    <w:tmpl w:val="95846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2561"/>
    <w:multiLevelType w:val="multilevel"/>
    <w:tmpl w:val="B1268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5740C71"/>
    <w:multiLevelType w:val="hybridMultilevel"/>
    <w:tmpl w:val="FB3A9E3C"/>
    <w:lvl w:ilvl="0" w:tplc="7714D3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430F0"/>
    <w:multiLevelType w:val="multilevel"/>
    <w:tmpl w:val="1BC475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8795AC3"/>
    <w:multiLevelType w:val="hybridMultilevel"/>
    <w:tmpl w:val="E67CDE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73953"/>
    <w:multiLevelType w:val="hybridMultilevel"/>
    <w:tmpl w:val="B37AD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475FC"/>
    <w:multiLevelType w:val="multilevel"/>
    <w:tmpl w:val="89F86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4507789"/>
    <w:multiLevelType w:val="hybridMultilevel"/>
    <w:tmpl w:val="0DEC844A"/>
    <w:lvl w:ilvl="0" w:tplc="0416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0">
    <w:nsid w:val="55C64576"/>
    <w:multiLevelType w:val="hybridMultilevel"/>
    <w:tmpl w:val="2782ED20"/>
    <w:lvl w:ilvl="0" w:tplc="04160001">
      <w:start w:val="1"/>
      <w:numFmt w:val="bullet"/>
      <w:lvlText w:val=""/>
      <w:lvlJc w:val="left"/>
      <w:pPr>
        <w:tabs>
          <w:tab w:val="num" w:pos="1559"/>
        </w:tabs>
        <w:ind w:left="15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11">
    <w:nsid w:val="63A90F1F"/>
    <w:multiLevelType w:val="hybridMultilevel"/>
    <w:tmpl w:val="4C388018"/>
    <w:lvl w:ilvl="0" w:tplc="DD82448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918C5"/>
    <w:multiLevelType w:val="hybridMultilevel"/>
    <w:tmpl w:val="458A239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C096C6E"/>
    <w:multiLevelType w:val="hybridMultilevel"/>
    <w:tmpl w:val="EA2E9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F54AB"/>
    <w:multiLevelType w:val="multilevel"/>
    <w:tmpl w:val="1BC475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8F51330"/>
    <w:multiLevelType w:val="multilevel"/>
    <w:tmpl w:val="1BC475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3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  <w:num w:numId="14">
    <w:abstractNumId w:val="2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268"/>
    <w:rsid w:val="00000EDB"/>
    <w:rsid w:val="00007B34"/>
    <w:rsid w:val="00046697"/>
    <w:rsid w:val="00057BC8"/>
    <w:rsid w:val="00093CC3"/>
    <w:rsid w:val="000A5DFE"/>
    <w:rsid w:val="000B2304"/>
    <w:rsid w:val="000B3086"/>
    <w:rsid w:val="000B5A07"/>
    <w:rsid w:val="000B7CCF"/>
    <w:rsid w:val="000C10E6"/>
    <w:rsid w:val="000D043F"/>
    <w:rsid w:val="000E3646"/>
    <w:rsid w:val="000E6417"/>
    <w:rsid w:val="000F04E8"/>
    <w:rsid w:val="0011787A"/>
    <w:rsid w:val="00121992"/>
    <w:rsid w:val="00132365"/>
    <w:rsid w:val="00133518"/>
    <w:rsid w:val="001432F9"/>
    <w:rsid w:val="00145ACD"/>
    <w:rsid w:val="00150447"/>
    <w:rsid w:val="001525AA"/>
    <w:rsid w:val="0016410E"/>
    <w:rsid w:val="001667DA"/>
    <w:rsid w:val="00176E19"/>
    <w:rsid w:val="00177B53"/>
    <w:rsid w:val="00181B74"/>
    <w:rsid w:val="00196B75"/>
    <w:rsid w:val="001B6ED1"/>
    <w:rsid w:val="001C6AF8"/>
    <w:rsid w:val="001F43F6"/>
    <w:rsid w:val="00227034"/>
    <w:rsid w:val="00235785"/>
    <w:rsid w:val="00243279"/>
    <w:rsid w:val="0025088D"/>
    <w:rsid w:val="002618CE"/>
    <w:rsid w:val="0028466A"/>
    <w:rsid w:val="00291580"/>
    <w:rsid w:val="0029384C"/>
    <w:rsid w:val="002A6A1B"/>
    <w:rsid w:val="002D03E8"/>
    <w:rsid w:val="002E2C28"/>
    <w:rsid w:val="002F35E6"/>
    <w:rsid w:val="003135B6"/>
    <w:rsid w:val="00332F99"/>
    <w:rsid w:val="00337B90"/>
    <w:rsid w:val="00341D75"/>
    <w:rsid w:val="003501E5"/>
    <w:rsid w:val="0035466D"/>
    <w:rsid w:val="00371C55"/>
    <w:rsid w:val="00375B7A"/>
    <w:rsid w:val="00384829"/>
    <w:rsid w:val="003866AA"/>
    <w:rsid w:val="003A1755"/>
    <w:rsid w:val="003C3025"/>
    <w:rsid w:val="003D3A45"/>
    <w:rsid w:val="003D7B50"/>
    <w:rsid w:val="003E4C10"/>
    <w:rsid w:val="003F1103"/>
    <w:rsid w:val="003F631C"/>
    <w:rsid w:val="00400052"/>
    <w:rsid w:val="004246FC"/>
    <w:rsid w:val="00424E72"/>
    <w:rsid w:val="0043333F"/>
    <w:rsid w:val="00440139"/>
    <w:rsid w:val="00440297"/>
    <w:rsid w:val="00450E6A"/>
    <w:rsid w:val="00467603"/>
    <w:rsid w:val="00472303"/>
    <w:rsid w:val="00476DA6"/>
    <w:rsid w:val="00480C4C"/>
    <w:rsid w:val="00484B90"/>
    <w:rsid w:val="004862E5"/>
    <w:rsid w:val="004864B1"/>
    <w:rsid w:val="00486C13"/>
    <w:rsid w:val="00490766"/>
    <w:rsid w:val="0049117D"/>
    <w:rsid w:val="004A297C"/>
    <w:rsid w:val="004C5C9D"/>
    <w:rsid w:val="004F07E5"/>
    <w:rsid w:val="004F2083"/>
    <w:rsid w:val="004F6FF0"/>
    <w:rsid w:val="0052101C"/>
    <w:rsid w:val="00532AD1"/>
    <w:rsid w:val="00550246"/>
    <w:rsid w:val="00552EBD"/>
    <w:rsid w:val="00561869"/>
    <w:rsid w:val="00570D0E"/>
    <w:rsid w:val="0057178B"/>
    <w:rsid w:val="00582445"/>
    <w:rsid w:val="005A1A36"/>
    <w:rsid w:val="005B7195"/>
    <w:rsid w:val="005B7268"/>
    <w:rsid w:val="005C570F"/>
    <w:rsid w:val="005D55D9"/>
    <w:rsid w:val="005E0F86"/>
    <w:rsid w:val="005E2B2D"/>
    <w:rsid w:val="005F4DDA"/>
    <w:rsid w:val="005F662E"/>
    <w:rsid w:val="00603B78"/>
    <w:rsid w:val="00613802"/>
    <w:rsid w:val="00622EC9"/>
    <w:rsid w:val="00623165"/>
    <w:rsid w:val="0063313A"/>
    <w:rsid w:val="006534BD"/>
    <w:rsid w:val="006554DB"/>
    <w:rsid w:val="00656135"/>
    <w:rsid w:val="00657C2F"/>
    <w:rsid w:val="00666DB4"/>
    <w:rsid w:val="00671A28"/>
    <w:rsid w:val="00674CF3"/>
    <w:rsid w:val="00693D2C"/>
    <w:rsid w:val="006C7832"/>
    <w:rsid w:val="006D482E"/>
    <w:rsid w:val="006D581D"/>
    <w:rsid w:val="006E1CE5"/>
    <w:rsid w:val="006F4921"/>
    <w:rsid w:val="00702EDC"/>
    <w:rsid w:val="0071246D"/>
    <w:rsid w:val="0072204B"/>
    <w:rsid w:val="00735714"/>
    <w:rsid w:val="007422E6"/>
    <w:rsid w:val="00745980"/>
    <w:rsid w:val="00745BFE"/>
    <w:rsid w:val="00746424"/>
    <w:rsid w:val="00773875"/>
    <w:rsid w:val="00783196"/>
    <w:rsid w:val="00796EE0"/>
    <w:rsid w:val="007A6C1F"/>
    <w:rsid w:val="007B6DA0"/>
    <w:rsid w:val="007D16FF"/>
    <w:rsid w:val="007D2603"/>
    <w:rsid w:val="007E784F"/>
    <w:rsid w:val="008023B2"/>
    <w:rsid w:val="0081316B"/>
    <w:rsid w:val="008239BE"/>
    <w:rsid w:val="00834E97"/>
    <w:rsid w:val="0083536E"/>
    <w:rsid w:val="00850EA8"/>
    <w:rsid w:val="00860D12"/>
    <w:rsid w:val="00862D5C"/>
    <w:rsid w:val="008752C2"/>
    <w:rsid w:val="008812E1"/>
    <w:rsid w:val="008A75C4"/>
    <w:rsid w:val="008A7B65"/>
    <w:rsid w:val="008B343F"/>
    <w:rsid w:val="008C26D4"/>
    <w:rsid w:val="008D689F"/>
    <w:rsid w:val="008F1D5B"/>
    <w:rsid w:val="008F2F71"/>
    <w:rsid w:val="008F3310"/>
    <w:rsid w:val="00922A79"/>
    <w:rsid w:val="00924EC5"/>
    <w:rsid w:val="00930D90"/>
    <w:rsid w:val="00953EE5"/>
    <w:rsid w:val="00962FD1"/>
    <w:rsid w:val="0096646F"/>
    <w:rsid w:val="009813B9"/>
    <w:rsid w:val="00986638"/>
    <w:rsid w:val="009A4B27"/>
    <w:rsid w:val="009B0655"/>
    <w:rsid w:val="009D3DB7"/>
    <w:rsid w:val="009E0BA9"/>
    <w:rsid w:val="009F26DA"/>
    <w:rsid w:val="00A03702"/>
    <w:rsid w:val="00A06FD7"/>
    <w:rsid w:val="00A161DA"/>
    <w:rsid w:val="00A21420"/>
    <w:rsid w:val="00A24BBB"/>
    <w:rsid w:val="00A27179"/>
    <w:rsid w:val="00A37416"/>
    <w:rsid w:val="00A40C2B"/>
    <w:rsid w:val="00A523F0"/>
    <w:rsid w:val="00A7644D"/>
    <w:rsid w:val="00AC633E"/>
    <w:rsid w:val="00AE796C"/>
    <w:rsid w:val="00AF3435"/>
    <w:rsid w:val="00B16E39"/>
    <w:rsid w:val="00B27D5F"/>
    <w:rsid w:val="00B307F2"/>
    <w:rsid w:val="00B369C2"/>
    <w:rsid w:val="00B42FD0"/>
    <w:rsid w:val="00B43F4A"/>
    <w:rsid w:val="00B447FF"/>
    <w:rsid w:val="00B7503F"/>
    <w:rsid w:val="00B93CCC"/>
    <w:rsid w:val="00B9619A"/>
    <w:rsid w:val="00BA1649"/>
    <w:rsid w:val="00BA32CF"/>
    <w:rsid w:val="00BB1848"/>
    <w:rsid w:val="00BC03DA"/>
    <w:rsid w:val="00BC13DE"/>
    <w:rsid w:val="00BC34E8"/>
    <w:rsid w:val="00BC3B06"/>
    <w:rsid w:val="00BC4A17"/>
    <w:rsid w:val="00BC5F44"/>
    <w:rsid w:val="00BD24DC"/>
    <w:rsid w:val="00BD542B"/>
    <w:rsid w:val="00BD5A7A"/>
    <w:rsid w:val="00BD613C"/>
    <w:rsid w:val="00BE76E9"/>
    <w:rsid w:val="00BF3502"/>
    <w:rsid w:val="00BF6679"/>
    <w:rsid w:val="00C02F3F"/>
    <w:rsid w:val="00C2037D"/>
    <w:rsid w:val="00C32E3E"/>
    <w:rsid w:val="00C34F1A"/>
    <w:rsid w:val="00C41021"/>
    <w:rsid w:val="00C456A7"/>
    <w:rsid w:val="00C45D81"/>
    <w:rsid w:val="00C460E7"/>
    <w:rsid w:val="00C5070C"/>
    <w:rsid w:val="00C6169D"/>
    <w:rsid w:val="00C671D8"/>
    <w:rsid w:val="00C76E45"/>
    <w:rsid w:val="00C94504"/>
    <w:rsid w:val="00CC77E5"/>
    <w:rsid w:val="00CD338B"/>
    <w:rsid w:val="00CD729D"/>
    <w:rsid w:val="00CE61B8"/>
    <w:rsid w:val="00CF549C"/>
    <w:rsid w:val="00D07BB7"/>
    <w:rsid w:val="00D145F9"/>
    <w:rsid w:val="00D2162C"/>
    <w:rsid w:val="00D24D47"/>
    <w:rsid w:val="00D365F1"/>
    <w:rsid w:val="00D37C0E"/>
    <w:rsid w:val="00D420AB"/>
    <w:rsid w:val="00D47A22"/>
    <w:rsid w:val="00D723A1"/>
    <w:rsid w:val="00D91ED2"/>
    <w:rsid w:val="00DA0CAD"/>
    <w:rsid w:val="00DC749C"/>
    <w:rsid w:val="00DD2CFB"/>
    <w:rsid w:val="00DD5370"/>
    <w:rsid w:val="00DE5C00"/>
    <w:rsid w:val="00DF114D"/>
    <w:rsid w:val="00E16C2D"/>
    <w:rsid w:val="00E36C49"/>
    <w:rsid w:val="00E41E24"/>
    <w:rsid w:val="00E45E86"/>
    <w:rsid w:val="00E66941"/>
    <w:rsid w:val="00E77ACB"/>
    <w:rsid w:val="00E90D5A"/>
    <w:rsid w:val="00E927A1"/>
    <w:rsid w:val="00EB38E4"/>
    <w:rsid w:val="00EB505A"/>
    <w:rsid w:val="00EB5B96"/>
    <w:rsid w:val="00ED1657"/>
    <w:rsid w:val="00EE0B4B"/>
    <w:rsid w:val="00EE2E63"/>
    <w:rsid w:val="00EE4643"/>
    <w:rsid w:val="00F1016E"/>
    <w:rsid w:val="00F17519"/>
    <w:rsid w:val="00F26E47"/>
    <w:rsid w:val="00F46E4A"/>
    <w:rsid w:val="00F51DFA"/>
    <w:rsid w:val="00F548B8"/>
    <w:rsid w:val="00F567B7"/>
    <w:rsid w:val="00F63C0A"/>
    <w:rsid w:val="00F94CEF"/>
    <w:rsid w:val="00FB60F0"/>
    <w:rsid w:val="00FB7BD3"/>
    <w:rsid w:val="00FB7F45"/>
    <w:rsid w:val="00FC2A1D"/>
    <w:rsid w:val="00FC30AB"/>
    <w:rsid w:val="00FD02DD"/>
    <w:rsid w:val="00FD46B9"/>
    <w:rsid w:val="00FE2DB4"/>
    <w:rsid w:val="00FF1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B726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B726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B726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B726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72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26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5C00"/>
    <w:pPr>
      <w:ind w:left="720"/>
      <w:contextualSpacing/>
    </w:pPr>
  </w:style>
  <w:style w:type="table" w:styleId="Tabelacomgrade">
    <w:name w:val="Table Grid"/>
    <w:basedOn w:val="Tabelanormal"/>
    <w:uiPriority w:val="59"/>
    <w:rsid w:val="00DE5C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C34F1A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C34F1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4401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C5F44"/>
    <w:rPr>
      <w:color w:val="0000FF"/>
      <w:u w:val="single"/>
    </w:rPr>
  </w:style>
  <w:style w:type="character" w:customStyle="1" w:styleId="titulo">
    <w:name w:val="titulo"/>
    <w:basedOn w:val="Fontepargpadro"/>
    <w:rsid w:val="00472303"/>
  </w:style>
  <w:style w:type="character" w:customStyle="1" w:styleId="fonte">
    <w:name w:val="fonte"/>
    <w:basedOn w:val="Fontepargpadro"/>
    <w:rsid w:val="00472303"/>
  </w:style>
  <w:style w:type="character" w:styleId="nfase">
    <w:name w:val="Emphasis"/>
    <w:basedOn w:val="Fontepargpadro"/>
    <w:uiPriority w:val="20"/>
    <w:qFormat/>
    <w:rsid w:val="000B5A07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E0F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E0F86"/>
  </w:style>
  <w:style w:type="character" w:customStyle="1" w:styleId="apple-converted-space">
    <w:name w:val="apple-converted-space"/>
    <w:basedOn w:val="Fontepargpadro"/>
    <w:rsid w:val="00227034"/>
  </w:style>
  <w:style w:type="paragraph" w:styleId="Cabealho">
    <w:name w:val="header"/>
    <w:basedOn w:val="Normal"/>
    <w:link w:val="CabealhoChar"/>
    <w:uiPriority w:val="99"/>
    <w:semiHidden/>
    <w:unhideWhenUsed/>
    <w:rsid w:val="001432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432F9"/>
  </w:style>
  <w:style w:type="paragraph" w:styleId="Rodap">
    <w:name w:val="footer"/>
    <w:basedOn w:val="Normal"/>
    <w:link w:val="RodapChar"/>
    <w:uiPriority w:val="99"/>
    <w:unhideWhenUsed/>
    <w:rsid w:val="001432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32F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85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7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7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10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6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4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8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57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wnload.inep.gov.br/educacao_superior/avaliacao_cursos_graduacao/instrumentos/2012/instrumento_com_alteracoes_maio_12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8911</TotalTime>
  <Pages>6</Pages>
  <Words>647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216</cp:revision>
  <cp:lastPrinted>2012-06-04T14:31:00Z</cp:lastPrinted>
  <dcterms:created xsi:type="dcterms:W3CDTF">2012-06-04T14:25:00Z</dcterms:created>
  <dcterms:modified xsi:type="dcterms:W3CDTF">2013-09-09T15:57:00Z</dcterms:modified>
</cp:coreProperties>
</file>