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  <w:t>Universidade Federal de Pelotas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Pró-Reitoria de Planejamento e Desenvolvimento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Coordenadoria de Regulação e Acompanhamento</w:t>
      </w:r>
    </w:p>
    <w:p w:rsidR="0057178B" w:rsidRPr="000E3646" w:rsidRDefault="0057178B" w:rsidP="0057178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57178B" w:rsidRDefault="001525AA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Documento para A</w:t>
      </w:r>
      <w:r w:rsidR="0057178B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uxílio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de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</w:t>
      </w:r>
      <w:r w:rsidR="0057178B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Preenchimento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do 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Processo de Pedido de</w:t>
      </w:r>
      <w:r w:rsidR="000E3646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Reconhecimento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ou 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br/>
        <w:t>Renovação de Reconhecimento</w:t>
      </w:r>
      <w:r w:rsidR="000E3646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de Curso</w:t>
      </w:r>
    </w:p>
    <w:p w:rsidR="0057178B" w:rsidRPr="003501E5" w:rsidRDefault="0057178B" w:rsidP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Default="0057178B">
      <w:pP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br w:type="page"/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Instruções</w:t>
      </w:r>
      <w:r w:rsidRPr="0057178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Preenchimento</w:t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1525AA" w:rsidRDefault="00133518" w:rsidP="001525AA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documento visa auxiliar o processo de preenchimento do formulário </w:t>
      </w:r>
      <w:r w:rsidR="001525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abertura de processo de</w:t>
      </w: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reconhecimento </w:t>
      </w:r>
      <w:r w:rsidR="00484B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 renovação de reconhecimento </w:t>
      </w: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curso. </w:t>
      </w:r>
    </w:p>
    <w:p w:rsidR="007D2603" w:rsidRDefault="007D2603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A6A1B" w:rsidRDefault="002A6A1B" w:rsidP="002A6A1B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o preenchimento deste documento será realizado o </w:t>
      </w:r>
      <w:r w:rsidRPr="002A6A1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copy-and-paste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o formulário do sistema e-MEC em conjunto com o coordenador.</w:t>
      </w:r>
    </w:p>
    <w:p w:rsidR="005E0F86" w:rsidRDefault="005E0F86" w:rsidP="002A6A1B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E0F86" w:rsidRPr="00133518" w:rsidRDefault="005E0F86" w:rsidP="002A6A1B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processo (UFPel) com a aprovação do COCEPE do PPC deve ser encaminhado a esta coordenação em conjunto com este formulário.</w:t>
      </w:r>
    </w:p>
    <w:p w:rsidR="002A6A1B" w:rsidRDefault="002A6A1B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A6A1B" w:rsidRDefault="002A6A1B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432F9" w:rsidRDefault="001432F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1432F9" w:rsidSect="005B7268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33518" w:rsidRDefault="0013351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57178B" w:rsidRPr="0057178B" w:rsidRDefault="001525AA" w:rsidP="0057178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Instrumento de Abertura de Processo de Reconhecimento</w:t>
      </w:r>
      <w:r w:rsidR="00484B90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ou Renovação de Reconhecimento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Curso</w:t>
      </w:r>
    </w:p>
    <w:p w:rsidR="00FF1B18" w:rsidRDefault="00FF1B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Pr="003501E5" w:rsidRDefault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2E6" w:rsidRDefault="007422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9117D" w:rsidRDefault="004911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501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  <w:r w:rsidR="00152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DO CURSO (Dados Essenciais)</w:t>
      </w:r>
    </w:p>
    <w:p w:rsidR="001525AA" w:rsidRDefault="00152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1525AA" w:rsidRPr="001525AA" w:rsidRDefault="001525AA" w:rsidP="001525AA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Modalidade: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Presencial ou Distância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Grau: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Bacharelado ou Licenciatura ou CST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C30AB" w:rsidRPr="00FC30AB" w:rsidRDefault="00FC30AB" w:rsidP="00FC30A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0AB" w:rsidRDefault="00FC30AB" w:rsidP="00FC30AB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início de funcionamento do curso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FC30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dd/mm/aaaa</w:t>
      </w:r>
    </w:p>
    <w:p w:rsidR="00FC30AB" w:rsidRPr="00FC30AB" w:rsidRDefault="00FC30AB" w:rsidP="00FC30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</w:t>
      </w:r>
      <w:r w:rsidR="005E2B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horas/aula e horas/relógio)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X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Total Vagas Anuais:</w:t>
      </w:r>
    </w:p>
    <w:p w:rsidR="001525AA" w:rsidRPr="001525AA" w:rsidRDefault="001525AA" w:rsidP="001525A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Periodicidade: 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Anual ou Quadrimestral ou</w:t>
      </w:r>
      <w:r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Semestral 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Trimestral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Pr="001525AA" w:rsidRDefault="001525AA" w:rsidP="001525A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Turno: 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Integral 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Matutino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Noturno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Vespertino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Pr="001525AA" w:rsidRDefault="001525AA" w:rsidP="001525A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3F631C" w:rsidRDefault="007422E6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Integralização: </w:t>
      </w:r>
      <w:r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X semestres ou</w:t>
      </w:r>
      <w:r w:rsidR="001525AA"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X anos (de acordo com a periodicidade)</w:t>
      </w:r>
    </w:p>
    <w:p w:rsidR="003F631C" w:rsidRPr="003F631C" w:rsidRDefault="003F631C" w:rsidP="003F63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31C" w:rsidRDefault="003F631C" w:rsidP="003F631C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oferta </w:t>
      </w:r>
      <w:r w:rsidRPr="003F631C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curso:</w:t>
      </w:r>
    </w:p>
    <w:p w:rsidR="003F631C" w:rsidRPr="003F631C" w:rsidRDefault="003F631C" w:rsidP="003F63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31C" w:rsidRPr="001525AA" w:rsidRDefault="003F631C" w:rsidP="003F631C">
      <w:pPr>
        <w:pStyle w:val="PargrafodaLista"/>
        <w:numPr>
          <w:ilvl w:val="1"/>
          <w:numId w:val="1"/>
        </w:numPr>
        <w:ind w:left="3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Nome, CPF, Telefone e email do Coordenador do Curso:</w:t>
      </w:r>
    </w:p>
    <w:p w:rsidR="001525AA" w:rsidRP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Pr="001525AA" w:rsidRDefault="001525AA" w:rsidP="007422E6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432F9" w:rsidRDefault="001432F9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  <w:sectPr w:rsidR="001432F9" w:rsidSect="005B7268">
          <w:foot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7422E6" w:rsidRDefault="007422E6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Pr="001525AA" w:rsidRDefault="007422E6" w:rsidP="007422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</w:t>
      </w:r>
      <w:r w:rsidR="001525AA" w:rsidRPr="00152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PEDAGÓGICO</w:t>
      </w:r>
    </w:p>
    <w:p w:rsidR="007422E6" w:rsidRDefault="007422E6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422E6" w:rsidRDefault="007422E6" w:rsidP="007422E6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2E6" w:rsidRPr="001525AA" w:rsidRDefault="008C26D4" w:rsidP="007422E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 de Oferta do Curso</w:t>
      </w:r>
      <w:r w:rsidR="007422E6"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227034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Obrigatórias do Curso (para cursos à distância especificar as atividades presenciais e a distância obrigatórias – NSA para cursos presenciais)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  <w:r w:rsidR="00227034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 (NSA para cursos presenciais)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034" w:rsidRPr="003501E5" w:rsidRDefault="009B0655" w:rsidP="00227034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227034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Complementares</w:t>
      </w:r>
      <w:r w:rsidR="00A16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(informe as normas para a realização das atividades complementares e se a carga horária destas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integralização do curso)</w:t>
      </w:r>
    </w:p>
    <w:p w:rsidR="00227034" w:rsidRDefault="00227034" w:rsidP="00227034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227034" w:rsidRPr="003501E5" w:rsidTr="0006572C">
        <w:tc>
          <w:tcPr>
            <w:tcW w:w="10060" w:type="dxa"/>
            <w:shd w:val="clear" w:color="auto" w:fill="FFFF00"/>
          </w:tcPr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27034" w:rsidRPr="0057178B" w:rsidRDefault="00227034" w:rsidP="00227034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227034" w:rsidRDefault="00227034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Egresso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133518" w:rsidP="0013351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Acesso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250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(como funciona o processo seletivo do curso ou da instituição)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Representação Gráfica de um Perfil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Formação</w:t>
      </w:r>
    </w:p>
    <w:p w:rsidR="00133518" w:rsidRPr="003501E5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0F86" w:rsidRPr="0057178B" w:rsidRDefault="005E0F86" w:rsidP="005E0F86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encaminhar enviar documento em PDF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2E6" w:rsidRPr="001525AA" w:rsidRDefault="007422E6" w:rsidP="007422E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Sistema de Avaliação do Processo de Ensino e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Aprendizagem </w:t>
      </w:r>
      <w:r w:rsidR="00860D12">
        <w:rPr>
          <w:rFonts w:ascii="Times New Roman" w:eastAsia="Times New Roman" w:hAnsi="Times New Roman" w:cs="Times New Roman"/>
          <w:sz w:val="24"/>
          <w:szCs w:val="24"/>
          <w:lang w:eastAsia="pt-BR"/>
        </w:rPr>
        <w:t>(descrever o sistema de avaliação indicando as avaliações presenciais e a distância, pesos das avaliações, periodicidade, desempenho mínimo, etc...)</w:t>
      </w:r>
      <w:r w:rsidR="005D55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33518" w:rsidRPr="000E3646" w:rsidRDefault="00133518" w:rsidP="00860D12">
      <w:pPr>
        <w:pStyle w:val="PargrafodaLista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Avaliação do Projeto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5D55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o processo de avaliação da qualidade do curso, incluído a adequação do projeto pedagógico do curso).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Traba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lho de Conclusão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Curso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TCC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53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as normas de elaboração e defesa do TCC.</w:t>
      </w:r>
      <w:r w:rsidR="00EE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34B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deve constar na matriz curricular e se a carga horária destinada a sua realização conta para a integralização da carga horária total do curso).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Estágio Curricular</w:t>
      </w:r>
      <w:r w:rsidR="00745B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as regras e/ou regulamentos para os estágios).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0F86" w:rsidRPr="007422E6" w:rsidRDefault="00BD5A7A" w:rsidP="005E0F8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Autoriz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pt-BR"/>
        </w:rPr>
        <w:t>ativo ou Ato d</w:t>
      </w:r>
      <w:r w:rsidR="005E0F86"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Criação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</w:t>
      </w:r>
      <w:r w:rsidR="005E0F86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encaminhar enviar documento em PDF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2DD" w:rsidRDefault="00FD02DD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034" w:rsidRPr="00FD02DD" w:rsidRDefault="00FD02DD" w:rsidP="00FD02DD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2DD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de atendimento a portadores de necessidades especiais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cursos à distância descrever as condições para atendimento apropriado aos estudantes portadores de necessidades especiais – NSA para cursos presenciais)</w:t>
      </w:r>
    </w:p>
    <w:p w:rsidR="00227034" w:rsidRDefault="00227034" w:rsidP="00227034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227034" w:rsidRPr="003501E5" w:rsidTr="0006572C">
        <w:tc>
          <w:tcPr>
            <w:tcW w:w="10060" w:type="dxa"/>
            <w:shd w:val="clear" w:color="auto" w:fill="FFFF00"/>
          </w:tcPr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27034" w:rsidRPr="0057178B" w:rsidRDefault="00227034" w:rsidP="00227034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  <w:r w:rsidR="00FD02D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 (NSA para cursos presenciais)</w:t>
      </w:r>
    </w:p>
    <w:p w:rsidR="00FD02DD" w:rsidRDefault="00FD02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133518" w:rsidRPr="003501E5" w:rsidRDefault="005E0F86" w:rsidP="00133518">
      <w:pPr>
        <w:pStyle w:val="PargrafodaLista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MATRIZ CURRICULAR</w:t>
      </w:r>
    </w:p>
    <w:p w:rsidR="005E0F86" w:rsidRDefault="005E0F86" w:rsidP="005E0F86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cada componente curricular deve ser preenchido dos seguintes dados</w:t>
      </w:r>
      <w:r w:rsidR="00484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 ser enviado o PPC)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tbl>
      <w:tblPr>
        <w:tblW w:w="73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</w:tblGrid>
      <w:tr w:rsidR="005E0F86" w:rsidRPr="008F2B65" w:rsidTr="003135B6">
        <w:trPr>
          <w:trHeight w:hRule="exact" w:val="567"/>
        </w:trPr>
        <w:tc>
          <w:tcPr>
            <w:tcW w:w="7371" w:type="dxa"/>
          </w:tcPr>
          <w:p w:rsidR="005E0F8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hAnsi="Times New Roman" w:cs="Times New Roman"/>
                <w:b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da Disciplina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Caráter da Disciplina (obrigatórias ou optativas)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Semestre de Oferta: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Carga Horária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hAnsi="Times New Roman" w:cs="Times New Roman"/>
                <w:b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Número de Créditos (teóricos e/ou práticos)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Prof. Responsável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Ementa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Bibliografia Básica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3135B6" w:rsidRPr="008F2B65" w:rsidTr="003135B6">
        <w:trPr>
          <w:trHeight w:hRule="exact" w:val="567"/>
        </w:trPr>
        <w:tc>
          <w:tcPr>
            <w:tcW w:w="7371" w:type="dxa"/>
          </w:tcPr>
          <w:p w:rsidR="003135B6" w:rsidRPr="003135B6" w:rsidRDefault="003135B6" w:rsidP="003135B6">
            <w:pPr>
              <w:spacing w:after="100" w:afterAutospacing="1" w:line="72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1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Bibliografia Complementar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</w:tbl>
    <w:p w:rsidR="005E0F86" w:rsidRDefault="005E0F86" w:rsidP="005E0F86">
      <w:pPr>
        <w:pStyle w:val="Recuodecorpodetexto"/>
        <w:ind w:left="284" w:right="141"/>
      </w:pPr>
    </w:p>
    <w:p w:rsidR="00603B78" w:rsidRDefault="00603B78" w:rsidP="00603B78">
      <w:pPr>
        <w:pStyle w:val="PargrafodaLista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</w:rPr>
      </w:pPr>
      <w:r w:rsidRPr="00603B78">
        <w:rPr>
          <w:rFonts w:ascii="Times New Roman" w:hAnsi="Times New Roman" w:cs="Times New Roman"/>
          <w:b/>
        </w:rPr>
        <w:t>RELAÇÃO DOS DOCENTES QUE ATUAM NO CURSO</w:t>
      </w:r>
    </w:p>
    <w:p w:rsidR="00484B90" w:rsidRPr="00484B90" w:rsidRDefault="00484B90" w:rsidP="00484B90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preenchida a tabela abaixo com os professores que atuam no curso.</w:t>
      </w:r>
    </w:p>
    <w:tbl>
      <w:tblPr>
        <w:tblStyle w:val="Tabelacomgrade"/>
        <w:tblW w:w="0" w:type="auto"/>
        <w:tblLook w:val="04A0"/>
      </w:tblPr>
      <w:tblGrid>
        <w:gridCol w:w="1668"/>
        <w:gridCol w:w="3504"/>
        <w:gridCol w:w="2586"/>
        <w:gridCol w:w="2586"/>
      </w:tblGrid>
      <w:tr w:rsidR="00484B90" w:rsidRPr="00484B90" w:rsidTr="0063313A">
        <w:tc>
          <w:tcPr>
            <w:tcW w:w="1668" w:type="dxa"/>
          </w:tcPr>
          <w:p w:rsidR="00484B90" w:rsidRPr="00484B90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504" w:type="dxa"/>
          </w:tcPr>
          <w:p w:rsidR="00484B90" w:rsidRPr="00484B90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86" w:type="dxa"/>
          </w:tcPr>
          <w:p w:rsidR="00484B90" w:rsidRPr="00484B90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586" w:type="dxa"/>
          </w:tcPr>
          <w:p w:rsidR="00484B90" w:rsidRPr="00484B90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8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Regime de Trabalho</w:t>
            </w:r>
          </w:p>
        </w:tc>
      </w:tr>
      <w:tr w:rsidR="00484B90" w:rsidRPr="0063313A" w:rsidTr="0063313A">
        <w:tc>
          <w:tcPr>
            <w:tcW w:w="1668" w:type="dxa"/>
          </w:tcPr>
          <w:p w:rsidR="00484B90" w:rsidRPr="0063313A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3504" w:type="dxa"/>
          </w:tcPr>
          <w:p w:rsidR="00484B90" w:rsidRPr="0063313A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484B90" w:rsidRPr="0063313A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63313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  <w:t>Graduação / Especialização / Mestrado / Doutorado</w:t>
            </w:r>
          </w:p>
        </w:tc>
        <w:tc>
          <w:tcPr>
            <w:tcW w:w="2586" w:type="dxa"/>
          </w:tcPr>
          <w:p w:rsidR="00484B90" w:rsidRPr="0063313A" w:rsidRDefault="00484B90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63313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  <w:t>Integral / Parcial / Horista</w:t>
            </w:r>
          </w:p>
        </w:tc>
      </w:tr>
      <w:tr w:rsidR="0063313A" w:rsidRPr="0063313A" w:rsidTr="0063313A">
        <w:tc>
          <w:tcPr>
            <w:tcW w:w="1668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3504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</w:tr>
      <w:tr w:rsidR="0063313A" w:rsidRPr="0063313A" w:rsidTr="0063313A">
        <w:tc>
          <w:tcPr>
            <w:tcW w:w="1668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3504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</w:tr>
      <w:tr w:rsidR="0063313A" w:rsidRPr="0063313A" w:rsidTr="0063313A">
        <w:tc>
          <w:tcPr>
            <w:tcW w:w="1668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3504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63313A" w:rsidRPr="0063313A" w:rsidRDefault="0063313A" w:rsidP="00484B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t-BR"/>
              </w:rPr>
            </w:pPr>
          </w:p>
        </w:tc>
      </w:tr>
    </w:tbl>
    <w:p w:rsidR="00484B90" w:rsidRDefault="00484B90" w:rsidP="00484B90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84B90" w:rsidSect="005B7268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55" w:rsidRDefault="003A1755" w:rsidP="001432F9">
      <w:r>
        <w:separator/>
      </w:r>
    </w:p>
  </w:endnote>
  <w:endnote w:type="continuationSeparator" w:id="1">
    <w:p w:rsidR="003A1755" w:rsidRDefault="003A1755" w:rsidP="0014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9" w:rsidRDefault="001432F9" w:rsidP="001432F9">
    <w:pPr>
      <w:shd w:val="clear" w:color="auto" w:fill="FFFFFF"/>
      <w:rPr>
        <w:rFonts w:ascii="Times New Roman" w:hAnsi="Times New Roman" w:cs="Times New Roman"/>
        <w:b/>
        <w:bCs/>
        <w:color w:val="222222"/>
        <w:sz w:val="14"/>
        <w:szCs w:val="14"/>
      </w:rPr>
    </w:pPr>
    <w:r>
      <w:rPr>
        <w:rFonts w:ascii="Times New Roman" w:hAnsi="Times New Roman" w:cs="Times New Roman"/>
        <w:b/>
        <w:bCs/>
        <w:color w:val="222222"/>
        <w:sz w:val="14"/>
        <w:szCs w:val="14"/>
      </w:rPr>
      <w:t>**TURNOS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integral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b/>
        <w:bCs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ofertado inteira ou parcialmente em mais de um turno (manhã e tarde; manhã e noite; tarde e noite) exigindo a disponibilidade do estudante por mais de 6 horas diárias, durante a maior parte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matutino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até as 12h,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noturno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após as 18h,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vespertino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entre as 12h e as 18h,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Fonte:</w:t>
    </w:r>
    <w:r w:rsidRPr="001432F9">
      <w:rPr>
        <w:rFonts w:ascii="Times New Roman" w:hAnsi="Times New Roman" w:cs="Times New Roman"/>
        <w:color w:val="222222"/>
        <w:sz w:val="14"/>
        <w:szCs w:val="14"/>
      </w:rPr>
      <w:t> </w:t>
    </w:r>
    <w:hyperlink r:id="rId1" w:tgtFrame="_blank" w:history="1">
      <w:r w:rsidRPr="001432F9">
        <w:rPr>
          <w:rStyle w:val="Hyperlink"/>
          <w:rFonts w:ascii="Times New Roman" w:hAnsi="Times New Roman" w:cs="Times New Roman"/>
          <w:color w:val="1155CC"/>
          <w:sz w:val="14"/>
          <w:szCs w:val="14"/>
        </w:rPr>
        <w:t>http://download.inep.gov.br/educacao_superior/avaliacao_cursos_graduacao/instrumentos/2012/instrumento_com_alteracoes_maio_12.pdf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9" w:rsidRPr="001432F9" w:rsidRDefault="001432F9" w:rsidP="001432F9">
    <w:pPr>
      <w:pStyle w:val="Rodap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55" w:rsidRDefault="003A1755" w:rsidP="001432F9">
      <w:r>
        <w:separator/>
      </w:r>
    </w:p>
  </w:footnote>
  <w:footnote w:type="continuationSeparator" w:id="1">
    <w:p w:rsidR="003A1755" w:rsidRDefault="003A1755" w:rsidP="0014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94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AD3"/>
    <w:multiLevelType w:val="hybridMultilevel"/>
    <w:tmpl w:val="34785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57A"/>
    <w:multiLevelType w:val="hybridMultilevel"/>
    <w:tmpl w:val="95846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2561"/>
    <w:multiLevelType w:val="multilevel"/>
    <w:tmpl w:val="B126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740C71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0F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795AC3"/>
    <w:multiLevelType w:val="hybridMultilevel"/>
    <w:tmpl w:val="E67CD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953"/>
    <w:multiLevelType w:val="hybridMultilevel"/>
    <w:tmpl w:val="B37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75FC"/>
    <w:multiLevelType w:val="multilevel"/>
    <w:tmpl w:val="89F86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507789"/>
    <w:multiLevelType w:val="hybridMultilevel"/>
    <w:tmpl w:val="0DEC844A"/>
    <w:lvl w:ilvl="0" w:tplc="0416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55C64576"/>
    <w:multiLevelType w:val="hybridMultilevel"/>
    <w:tmpl w:val="2782ED20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1">
    <w:nsid w:val="63A90F1F"/>
    <w:multiLevelType w:val="hybridMultilevel"/>
    <w:tmpl w:val="4C388018"/>
    <w:lvl w:ilvl="0" w:tplc="DD8244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918C5"/>
    <w:multiLevelType w:val="hybridMultilevel"/>
    <w:tmpl w:val="458A2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096C6E"/>
    <w:multiLevelType w:val="hybridMultilevel"/>
    <w:tmpl w:val="EA2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54AB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F5133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68"/>
    <w:rsid w:val="00000EDB"/>
    <w:rsid w:val="00007B34"/>
    <w:rsid w:val="00046697"/>
    <w:rsid w:val="00057BC8"/>
    <w:rsid w:val="00093CC3"/>
    <w:rsid w:val="000A5DFE"/>
    <w:rsid w:val="000B2304"/>
    <w:rsid w:val="000B3086"/>
    <w:rsid w:val="000B5A07"/>
    <w:rsid w:val="000B7CCF"/>
    <w:rsid w:val="000C10E6"/>
    <w:rsid w:val="000D043F"/>
    <w:rsid w:val="000E3646"/>
    <w:rsid w:val="000E6417"/>
    <w:rsid w:val="000F04E8"/>
    <w:rsid w:val="0011787A"/>
    <w:rsid w:val="00121992"/>
    <w:rsid w:val="00132365"/>
    <w:rsid w:val="00133518"/>
    <w:rsid w:val="001432F9"/>
    <w:rsid w:val="00145ACD"/>
    <w:rsid w:val="00150447"/>
    <w:rsid w:val="001525AA"/>
    <w:rsid w:val="0016410E"/>
    <w:rsid w:val="001667DA"/>
    <w:rsid w:val="00176E19"/>
    <w:rsid w:val="00177B53"/>
    <w:rsid w:val="00181B74"/>
    <w:rsid w:val="00196B75"/>
    <w:rsid w:val="001B6ED1"/>
    <w:rsid w:val="001C6AF8"/>
    <w:rsid w:val="001F43F6"/>
    <w:rsid w:val="00227034"/>
    <w:rsid w:val="00235785"/>
    <w:rsid w:val="00243279"/>
    <w:rsid w:val="0025088D"/>
    <w:rsid w:val="002618CE"/>
    <w:rsid w:val="0028466A"/>
    <w:rsid w:val="00291580"/>
    <w:rsid w:val="0029384C"/>
    <w:rsid w:val="002A6A1B"/>
    <w:rsid w:val="002D03E8"/>
    <w:rsid w:val="002E2C28"/>
    <w:rsid w:val="002F35E6"/>
    <w:rsid w:val="003135B6"/>
    <w:rsid w:val="00332F99"/>
    <w:rsid w:val="00337B90"/>
    <w:rsid w:val="00341D75"/>
    <w:rsid w:val="003501E5"/>
    <w:rsid w:val="0035466D"/>
    <w:rsid w:val="00371C55"/>
    <w:rsid w:val="00375B7A"/>
    <w:rsid w:val="00384829"/>
    <w:rsid w:val="003866AA"/>
    <w:rsid w:val="003A1755"/>
    <w:rsid w:val="003C3025"/>
    <w:rsid w:val="003D3A45"/>
    <w:rsid w:val="003D7B50"/>
    <w:rsid w:val="003E4C10"/>
    <w:rsid w:val="003F1103"/>
    <w:rsid w:val="003F631C"/>
    <w:rsid w:val="00400052"/>
    <w:rsid w:val="004246FC"/>
    <w:rsid w:val="00424E72"/>
    <w:rsid w:val="0043333F"/>
    <w:rsid w:val="00440139"/>
    <w:rsid w:val="00440297"/>
    <w:rsid w:val="00450E6A"/>
    <w:rsid w:val="00467603"/>
    <w:rsid w:val="00472303"/>
    <w:rsid w:val="00476DA6"/>
    <w:rsid w:val="00480C4C"/>
    <w:rsid w:val="00484B90"/>
    <w:rsid w:val="004862E5"/>
    <w:rsid w:val="004864B1"/>
    <w:rsid w:val="00486C13"/>
    <w:rsid w:val="00490766"/>
    <w:rsid w:val="0049117D"/>
    <w:rsid w:val="004A297C"/>
    <w:rsid w:val="004C5C9D"/>
    <w:rsid w:val="004F07E5"/>
    <w:rsid w:val="004F2083"/>
    <w:rsid w:val="004F6FF0"/>
    <w:rsid w:val="0052101C"/>
    <w:rsid w:val="00532AD1"/>
    <w:rsid w:val="00550246"/>
    <w:rsid w:val="00552EBD"/>
    <w:rsid w:val="00561869"/>
    <w:rsid w:val="00570D0E"/>
    <w:rsid w:val="0057178B"/>
    <w:rsid w:val="00582445"/>
    <w:rsid w:val="005A1A36"/>
    <w:rsid w:val="005B7195"/>
    <w:rsid w:val="005B7268"/>
    <w:rsid w:val="005C570F"/>
    <w:rsid w:val="005D55D9"/>
    <w:rsid w:val="005E0F86"/>
    <w:rsid w:val="005E2B2D"/>
    <w:rsid w:val="005F4DDA"/>
    <w:rsid w:val="005F662E"/>
    <w:rsid w:val="00603B78"/>
    <w:rsid w:val="00613802"/>
    <w:rsid w:val="00622EC9"/>
    <w:rsid w:val="00623165"/>
    <w:rsid w:val="0063313A"/>
    <w:rsid w:val="006534BD"/>
    <w:rsid w:val="006554DB"/>
    <w:rsid w:val="00656135"/>
    <w:rsid w:val="00657C2F"/>
    <w:rsid w:val="00666DB4"/>
    <w:rsid w:val="00671A28"/>
    <w:rsid w:val="00674CF3"/>
    <w:rsid w:val="00693D2C"/>
    <w:rsid w:val="006C7832"/>
    <w:rsid w:val="006D482E"/>
    <w:rsid w:val="006D581D"/>
    <w:rsid w:val="006E1CE5"/>
    <w:rsid w:val="006F4921"/>
    <w:rsid w:val="00702EDC"/>
    <w:rsid w:val="0071246D"/>
    <w:rsid w:val="0072204B"/>
    <w:rsid w:val="00735714"/>
    <w:rsid w:val="007422E6"/>
    <w:rsid w:val="00745980"/>
    <w:rsid w:val="00745BFE"/>
    <w:rsid w:val="00746424"/>
    <w:rsid w:val="00773875"/>
    <w:rsid w:val="00783196"/>
    <w:rsid w:val="00796EE0"/>
    <w:rsid w:val="007A6C1F"/>
    <w:rsid w:val="007B6DA0"/>
    <w:rsid w:val="007D16FF"/>
    <w:rsid w:val="007D2603"/>
    <w:rsid w:val="007E784F"/>
    <w:rsid w:val="008023B2"/>
    <w:rsid w:val="0081316B"/>
    <w:rsid w:val="008239BE"/>
    <w:rsid w:val="00834E97"/>
    <w:rsid w:val="0083536E"/>
    <w:rsid w:val="00850EA8"/>
    <w:rsid w:val="00860D12"/>
    <w:rsid w:val="00862D5C"/>
    <w:rsid w:val="008752C2"/>
    <w:rsid w:val="008812E1"/>
    <w:rsid w:val="008A75C4"/>
    <w:rsid w:val="008A7B65"/>
    <w:rsid w:val="008B343F"/>
    <w:rsid w:val="008C26D4"/>
    <w:rsid w:val="008D689F"/>
    <w:rsid w:val="008F1D5B"/>
    <w:rsid w:val="008F2F71"/>
    <w:rsid w:val="008F3310"/>
    <w:rsid w:val="00922A79"/>
    <w:rsid w:val="00924EC5"/>
    <w:rsid w:val="00930D90"/>
    <w:rsid w:val="00953EE5"/>
    <w:rsid w:val="00962FD1"/>
    <w:rsid w:val="0096646F"/>
    <w:rsid w:val="009813B9"/>
    <w:rsid w:val="00986638"/>
    <w:rsid w:val="009A4B27"/>
    <w:rsid w:val="009B0655"/>
    <w:rsid w:val="009D3DB7"/>
    <w:rsid w:val="009E0BA9"/>
    <w:rsid w:val="009F26DA"/>
    <w:rsid w:val="00A03702"/>
    <w:rsid w:val="00A06FD7"/>
    <w:rsid w:val="00A161DA"/>
    <w:rsid w:val="00A21420"/>
    <w:rsid w:val="00A24BBB"/>
    <w:rsid w:val="00A27179"/>
    <w:rsid w:val="00A37416"/>
    <w:rsid w:val="00A40C2B"/>
    <w:rsid w:val="00A523F0"/>
    <w:rsid w:val="00A7644D"/>
    <w:rsid w:val="00AC633E"/>
    <w:rsid w:val="00AE796C"/>
    <w:rsid w:val="00AF3435"/>
    <w:rsid w:val="00B16E39"/>
    <w:rsid w:val="00B27D5F"/>
    <w:rsid w:val="00B307F2"/>
    <w:rsid w:val="00B369C2"/>
    <w:rsid w:val="00B42FD0"/>
    <w:rsid w:val="00B43F4A"/>
    <w:rsid w:val="00B447FF"/>
    <w:rsid w:val="00B7503F"/>
    <w:rsid w:val="00B93CCC"/>
    <w:rsid w:val="00B9619A"/>
    <w:rsid w:val="00BA1649"/>
    <w:rsid w:val="00BA32CF"/>
    <w:rsid w:val="00BB1848"/>
    <w:rsid w:val="00BC03DA"/>
    <w:rsid w:val="00BC13DE"/>
    <w:rsid w:val="00BC34E8"/>
    <w:rsid w:val="00BC3B06"/>
    <w:rsid w:val="00BC4A17"/>
    <w:rsid w:val="00BC5F44"/>
    <w:rsid w:val="00BD24DC"/>
    <w:rsid w:val="00BD542B"/>
    <w:rsid w:val="00BD5A7A"/>
    <w:rsid w:val="00BD613C"/>
    <w:rsid w:val="00BE76E9"/>
    <w:rsid w:val="00BF3502"/>
    <w:rsid w:val="00BF6679"/>
    <w:rsid w:val="00C02F3F"/>
    <w:rsid w:val="00C2037D"/>
    <w:rsid w:val="00C32E3E"/>
    <w:rsid w:val="00C34F1A"/>
    <w:rsid w:val="00C41021"/>
    <w:rsid w:val="00C456A7"/>
    <w:rsid w:val="00C45D81"/>
    <w:rsid w:val="00C460E7"/>
    <w:rsid w:val="00C5070C"/>
    <w:rsid w:val="00C6169D"/>
    <w:rsid w:val="00C671D8"/>
    <w:rsid w:val="00C76E45"/>
    <w:rsid w:val="00C94504"/>
    <w:rsid w:val="00CC77E5"/>
    <w:rsid w:val="00CD338B"/>
    <w:rsid w:val="00CD729D"/>
    <w:rsid w:val="00CE61B8"/>
    <w:rsid w:val="00CF549C"/>
    <w:rsid w:val="00D07BB7"/>
    <w:rsid w:val="00D145F9"/>
    <w:rsid w:val="00D2162C"/>
    <w:rsid w:val="00D24D47"/>
    <w:rsid w:val="00D365F1"/>
    <w:rsid w:val="00D37C0E"/>
    <w:rsid w:val="00D420AB"/>
    <w:rsid w:val="00D47A22"/>
    <w:rsid w:val="00D723A1"/>
    <w:rsid w:val="00D91ED2"/>
    <w:rsid w:val="00DA0CAD"/>
    <w:rsid w:val="00DC749C"/>
    <w:rsid w:val="00DD2CFB"/>
    <w:rsid w:val="00DD5370"/>
    <w:rsid w:val="00DE5C00"/>
    <w:rsid w:val="00DF114D"/>
    <w:rsid w:val="00E16C2D"/>
    <w:rsid w:val="00E36C49"/>
    <w:rsid w:val="00E41E24"/>
    <w:rsid w:val="00E45E86"/>
    <w:rsid w:val="00E66941"/>
    <w:rsid w:val="00E77ACB"/>
    <w:rsid w:val="00E90D5A"/>
    <w:rsid w:val="00E927A1"/>
    <w:rsid w:val="00EB38E4"/>
    <w:rsid w:val="00EB505A"/>
    <w:rsid w:val="00EB5B96"/>
    <w:rsid w:val="00ED1657"/>
    <w:rsid w:val="00EE0B4B"/>
    <w:rsid w:val="00EE2E63"/>
    <w:rsid w:val="00EE4643"/>
    <w:rsid w:val="00F1016E"/>
    <w:rsid w:val="00F17519"/>
    <w:rsid w:val="00F26E47"/>
    <w:rsid w:val="00F46E4A"/>
    <w:rsid w:val="00F51DFA"/>
    <w:rsid w:val="00F548B8"/>
    <w:rsid w:val="00F567B7"/>
    <w:rsid w:val="00F63C0A"/>
    <w:rsid w:val="00F94CEF"/>
    <w:rsid w:val="00FB60F0"/>
    <w:rsid w:val="00FB7BD3"/>
    <w:rsid w:val="00FB7F45"/>
    <w:rsid w:val="00FC2A1D"/>
    <w:rsid w:val="00FC30AB"/>
    <w:rsid w:val="00FD02DD"/>
    <w:rsid w:val="00FD46B9"/>
    <w:rsid w:val="00FE2DB4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726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B726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C00"/>
    <w:pPr>
      <w:ind w:left="720"/>
      <w:contextualSpacing/>
    </w:pPr>
  </w:style>
  <w:style w:type="table" w:styleId="Tabelacomgrade">
    <w:name w:val="Table Grid"/>
    <w:basedOn w:val="Tabelanormal"/>
    <w:uiPriority w:val="59"/>
    <w:rsid w:val="00DE5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34F1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34F1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401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F44"/>
    <w:rPr>
      <w:color w:val="0000FF"/>
      <w:u w:val="single"/>
    </w:rPr>
  </w:style>
  <w:style w:type="character" w:customStyle="1" w:styleId="titulo">
    <w:name w:val="titulo"/>
    <w:basedOn w:val="Fontepargpadro"/>
    <w:rsid w:val="00472303"/>
  </w:style>
  <w:style w:type="character" w:customStyle="1" w:styleId="fonte">
    <w:name w:val="fonte"/>
    <w:basedOn w:val="Fontepargpadro"/>
    <w:rsid w:val="00472303"/>
  </w:style>
  <w:style w:type="character" w:styleId="nfase">
    <w:name w:val="Emphasis"/>
    <w:basedOn w:val="Fontepargpadro"/>
    <w:uiPriority w:val="20"/>
    <w:qFormat/>
    <w:rsid w:val="000B5A07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0F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0F86"/>
  </w:style>
  <w:style w:type="character" w:customStyle="1" w:styleId="apple-converted-space">
    <w:name w:val="apple-converted-space"/>
    <w:basedOn w:val="Fontepargpadro"/>
    <w:rsid w:val="00227034"/>
  </w:style>
  <w:style w:type="paragraph" w:styleId="Cabealho">
    <w:name w:val="header"/>
    <w:basedOn w:val="Normal"/>
    <w:link w:val="CabealhoChar"/>
    <w:uiPriority w:val="99"/>
    <w:semiHidden/>
    <w:unhideWhenUsed/>
    <w:rsid w:val="00143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32F9"/>
  </w:style>
  <w:style w:type="paragraph" w:styleId="Rodap">
    <w:name w:val="footer"/>
    <w:basedOn w:val="Normal"/>
    <w:link w:val="RodapChar"/>
    <w:uiPriority w:val="99"/>
    <w:unhideWhenUsed/>
    <w:rsid w:val="00143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wnload.inep.gov.br/educacao_superior/avaliacao_cursos_graduacao/instrumentos/2012/instrumento_com_alteracoes_maio_1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8911</TotalTime>
  <Pages>6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216</cp:revision>
  <cp:lastPrinted>2012-06-04T14:31:00Z</cp:lastPrinted>
  <dcterms:created xsi:type="dcterms:W3CDTF">2012-06-04T14:25:00Z</dcterms:created>
  <dcterms:modified xsi:type="dcterms:W3CDTF">2013-09-09T15:57:00Z</dcterms:modified>
</cp:coreProperties>
</file>