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1E" w:rsidRDefault="00B9761E" w:rsidP="00B9761E">
      <w:pPr>
        <w:pStyle w:val="Cabealho"/>
        <w:jc w:val="center"/>
        <w:rPr>
          <w:rFonts w:ascii="France" w:hAnsi="France"/>
          <w:b/>
          <w:sz w:val="24"/>
        </w:rPr>
      </w:pPr>
      <w:r w:rsidRPr="00183F14">
        <w:rPr>
          <w:rFonts w:ascii="Footlight MT Light" w:hAnsi="Footlight MT Light"/>
          <w:noProof/>
          <w:sz w:val="24"/>
        </w:rPr>
        <w:object w:dxaOrig="124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.75pt" o:ole="" fillcolor="window">
            <v:imagedata r:id="rId5" o:title=""/>
          </v:shape>
          <o:OLEObject Type="Embed" ProgID="Word.Picture.8" ShapeID="_x0000_i1025" DrawAspect="Content" ObjectID="_1369565693" r:id="rId6"/>
        </w:object>
      </w:r>
    </w:p>
    <w:p w:rsidR="00B9761E" w:rsidRDefault="00B9761E" w:rsidP="00B9761E">
      <w:pPr>
        <w:pStyle w:val="Cabealho"/>
        <w:jc w:val="center"/>
        <w:rPr>
          <w:rFonts w:ascii="France" w:hAnsi="France"/>
          <w:b/>
        </w:rPr>
      </w:pPr>
      <w:r>
        <w:rPr>
          <w:rFonts w:ascii="France" w:hAnsi="France"/>
          <w:b/>
        </w:rPr>
        <w:t>MINISTÉRIO DA EDUCAÇÃO</w:t>
      </w:r>
    </w:p>
    <w:p w:rsidR="00B9761E" w:rsidRDefault="00B9761E" w:rsidP="00B9761E">
      <w:pPr>
        <w:pStyle w:val="Cabealho"/>
        <w:jc w:val="center"/>
        <w:rPr>
          <w:rFonts w:ascii="France" w:hAnsi="France"/>
          <w:b/>
        </w:rPr>
      </w:pPr>
      <w:r>
        <w:rPr>
          <w:rFonts w:ascii="France" w:hAnsi="France"/>
          <w:b/>
        </w:rPr>
        <w:t>UNIVERSIDADE FEDERAL DE PELOTAS</w:t>
      </w:r>
    </w:p>
    <w:p w:rsidR="00B9761E" w:rsidRDefault="00B9761E" w:rsidP="00B9761E">
      <w:pPr>
        <w:pStyle w:val="Cabealho"/>
        <w:jc w:val="center"/>
        <w:rPr>
          <w:rFonts w:ascii="France" w:hAnsi="France"/>
          <w:b/>
        </w:rPr>
      </w:pPr>
      <w:r>
        <w:rPr>
          <w:rFonts w:ascii="France" w:hAnsi="France"/>
          <w:b/>
        </w:rPr>
        <w:t>PRÓ-REITORIA DE INFRAESTRUTURA</w:t>
      </w:r>
    </w:p>
    <w:p w:rsidR="00B9761E" w:rsidRDefault="00B9761E" w:rsidP="00B9761E"/>
    <w:p w:rsidR="00B9761E" w:rsidRDefault="00B9761E" w:rsidP="00B9761E">
      <w:pPr>
        <w:rPr>
          <w:color w:val="000000"/>
        </w:rPr>
      </w:pPr>
    </w:p>
    <w:p w:rsidR="00B9761E" w:rsidRDefault="00B9761E" w:rsidP="00B9761E">
      <w:pP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Memorando Circular nº 001/2011 – </w:t>
      </w:r>
      <w:proofErr w:type="spellStart"/>
      <w:proofErr w:type="gramStart"/>
      <w:r>
        <w:rPr>
          <w:rFonts w:ascii="Arial" w:hAnsi="Arial"/>
          <w:b/>
          <w:color w:val="000000"/>
        </w:rPr>
        <w:t>CTr</w:t>
      </w:r>
      <w:proofErr w:type="spellEnd"/>
      <w:proofErr w:type="gramEnd"/>
      <w:r>
        <w:rPr>
          <w:rFonts w:ascii="Arial" w:hAnsi="Arial"/>
          <w:b/>
          <w:color w:val="000000"/>
        </w:rPr>
        <w:t>/PRIE/</w:t>
      </w:r>
      <w:proofErr w:type="spellStart"/>
      <w:r>
        <w:rPr>
          <w:rFonts w:ascii="Arial" w:hAnsi="Arial"/>
          <w:b/>
          <w:color w:val="000000"/>
        </w:rPr>
        <w:t>UFPel</w:t>
      </w:r>
      <w:proofErr w:type="spellEnd"/>
    </w:p>
    <w:p w:rsidR="00B9761E" w:rsidRDefault="00B9761E" w:rsidP="00B9761E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B9761E" w:rsidRDefault="00B9761E" w:rsidP="00B9761E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Em: 07/06/2011</w:t>
      </w:r>
    </w:p>
    <w:p w:rsidR="00B9761E" w:rsidRDefault="00B9761E" w:rsidP="00B9761E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De: Ma</w:t>
      </w:r>
      <w:r w:rsidR="00981E04">
        <w:rPr>
          <w:rFonts w:ascii="Arial" w:hAnsi="Arial"/>
          <w:color w:val="000000"/>
          <w:sz w:val="22"/>
          <w:szCs w:val="22"/>
        </w:rPr>
        <w:t>noel Ribeiro de Almeida</w:t>
      </w:r>
    </w:p>
    <w:p w:rsidR="00B9761E" w:rsidRDefault="00B9761E" w:rsidP="00B9761E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Coordenador de </w:t>
      </w:r>
      <w:r w:rsidR="00981E04">
        <w:rPr>
          <w:rFonts w:ascii="Arial" w:hAnsi="Arial"/>
          <w:color w:val="000000"/>
          <w:sz w:val="22"/>
          <w:szCs w:val="22"/>
        </w:rPr>
        <w:t>Transportes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B9761E" w:rsidRDefault="00B9761E" w:rsidP="00981E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Para: </w:t>
      </w:r>
      <w:r w:rsidR="00981E04">
        <w:rPr>
          <w:rFonts w:ascii="Arial" w:hAnsi="Arial" w:cs="Arial"/>
          <w:sz w:val="22"/>
          <w:szCs w:val="22"/>
        </w:rPr>
        <w:t>Todas as Unidades Acadêmicas e Administrativas</w:t>
      </w:r>
    </w:p>
    <w:p w:rsidR="00981E04" w:rsidRDefault="00981E04" w:rsidP="00981E04">
      <w:pPr>
        <w:rPr>
          <w:rFonts w:ascii="Arial" w:hAnsi="Arial" w:cs="Arial"/>
          <w:sz w:val="22"/>
          <w:szCs w:val="22"/>
        </w:rPr>
      </w:pPr>
    </w:p>
    <w:p w:rsidR="00B9761E" w:rsidRPr="00981E04" w:rsidRDefault="00B9761E" w:rsidP="00B9761E">
      <w:pPr>
        <w:ind w:left="108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Assunto: </w:t>
      </w:r>
      <w:r w:rsidR="00981E04" w:rsidRPr="00981E04">
        <w:rPr>
          <w:rFonts w:ascii="Arial" w:hAnsi="Arial" w:cs="Arial"/>
          <w:b/>
          <w:sz w:val="22"/>
          <w:szCs w:val="22"/>
        </w:rPr>
        <w:t>Padronização de viagens e diárias</w:t>
      </w:r>
    </w:p>
    <w:p w:rsidR="00B9761E" w:rsidRDefault="00B9761E" w:rsidP="00B9761E">
      <w:pPr>
        <w:rPr>
          <w:rFonts w:ascii="Arial" w:hAnsi="Arial" w:cs="Arial"/>
          <w:sz w:val="22"/>
          <w:szCs w:val="22"/>
        </w:rPr>
      </w:pPr>
    </w:p>
    <w:p w:rsidR="00B9761E" w:rsidRDefault="00B9761E" w:rsidP="00B9761E">
      <w:pPr>
        <w:jc w:val="both"/>
        <w:rPr>
          <w:rFonts w:ascii="Arial" w:hAnsi="Arial" w:cs="Arial"/>
          <w:sz w:val="22"/>
          <w:szCs w:val="22"/>
        </w:rPr>
      </w:pPr>
    </w:p>
    <w:p w:rsidR="00B9761E" w:rsidRDefault="00B9761E" w:rsidP="00B976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Considerando inúmeras solicitações de diárias, geradas por viagens solicitadas pelas diversas unidades acadêmicas e administrativas desta IFES, que ainda não foram lançadas no Sistema de Concessão de Diárias e Passagens – SCDP;</w:t>
      </w:r>
      <w:r w:rsidR="00565F78">
        <w:rPr>
          <w:rFonts w:ascii="Arial" w:hAnsi="Arial" w:cs="Arial"/>
          <w:sz w:val="22"/>
          <w:szCs w:val="22"/>
        </w:rPr>
        <w:t xml:space="preserve"> acarretando viagens sem o respectivo lançamento no sistema.</w:t>
      </w:r>
    </w:p>
    <w:p w:rsidR="00565F78" w:rsidRDefault="00565F78" w:rsidP="00B9761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Informamos a todas as unidades acadêmicas e administrativas que a partir de 15/06/2011, </w:t>
      </w:r>
      <w:r w:rsidRPr="00565F78">
        <w:rPr>
          <w:rFonts w:ascii="Arial" w:hAnsi="Arial" w:cs="Arial"/>
          <w:b/>
          <w:sz w:val="22"/>
          <w:szCs w:val="22"/>
          <w:u w:val="single"/>
        </w:rPr>
        <w:t>nenhuma</w:t>
      </w:r>
      <w:r>
        <w:rPr>
          <w:rFonts w:ascii="Arial" w:hAnsi="Arial" w:cs="Arial"/>
          <w:sz w:val="22"/>
          <w:szCs w:val="22"/>
        </w:rPr>
        <w:t xml:space="preserve"> viagem será realizada sem que seja precedida das seguintes condições obrigatórias:</w:t>
      </w:r>
    </w:p>
    <w:p w:rsidR="00565F78" w:rsidRDefault="00B906F7" w:rsidP="00565F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Pré-agendamento junto à Coordenadoria de Transportes, através do fone 3275.7197 (Manoel ou </w:t>
      </w:r>
      <w:proofErr w:type="spellStart"/>
      <w:r>
        <w:rPr>
          <w:rFonts w:ascii="Arial" w:hAnsi="Arial" w:cs="Arial"/>
          <w:sz w:val="22"/>
          <w:szCs w:val="22"/>
        </w:rPr>
        <w:t>Girão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:rsidR="00B906F7" w:rsidRDefault="00B906F7" w:rsidP="00565F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Autorização da Pró-Reitoria de Graduação por escrito, quando se tratar de viagem realizada com alunos;</w:t>
      </w:r>
    </w:p>
    <w:p w:rsidR="00B906F7" w:rsidRDefault="00B906F7" w:rsidP="00565F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Autorização da Chefia do Gabinete do Reitor para as diárias;</w:t>
      </w:r>
    </w:p>
    <w:p w:rsidR="00B906F7" w:rsidRDefault="00B906F7" w:rsidP="00565F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Encaminhamento da lista de passageiros </w:t>
      </w:r>
      <w:r w:rsidRPr="00720F2C">
        <w:rPr>
          <w:rFonts w:ascii="Arial" w:hAnsi="Arial" w:cs="Arial"/>
          <w:b/>
          <w:sz w:val="22"/>
          <w:szCs w:val="22"/>
          <w:u w:val="single"/>
        </w:rPr>
        <w:t>em ordem alfabética</w:t>
      </w:r>
      <w:r>
        <w:rPr>
          <w:rFonts w:ascii="Arial" w:hAnsi="Arial" w:cs="Arial"/>
          <w:sz w:val="22"/>
          <w:szCs w:val="22"/>
        </w:rPr>
        <w:t xml:space="preserve">, contendo o </w:t>
      </w:r>
      <w:r w:rsidRPr="00720F2C">
        <w:rPr>
          <w:rFonts w:ascii="Arial" w:hAnsi="Arial" w:cs="Arial"/>
          <w:b/>
          <w:sz w:val="22"/>
          <w:szCs w:val="22"/>
          <w:u w:val="single"/>
        </w:rPr>
        <w:t xml:space="preserve">nome, nº do documento de identidade e o nº da matrícula SIAPE do(s) </w:t>
      </w:r>
      <w:proofErr w:type="gramStart"/>
      <w:r w:rsidRPr="00720F2C">
        <w:rPr>
          <w:rFonts w:ascii="Arial" w:hAnsi="Arial" w:cs="Arial"/>
          <w:b/>
          <w:sz w:val="22"/>
          <w:szCs w:val="22"/>
          <w:u w:val="single"/>
        </w:rPr>
        <w:t>professor(</w:t>
      </w:r>
      <w:proofErr w:type="spellStart"/>
      <w:proofErr w:type="gramEnd"/>
      <w:r w:rsidRPr="00720F2C">
        <w:rPr>
          <w:rFonts w:ascii="Arial" w:hAnsi="Arial" w:cs="Arial"/>
          <w:b/>
          <w:sz w:val="22"/>
          <w:szCs w:val="22"/>
          <w:u w:val="single"/>
        </w:rPr>
        <w:t>es</w:t>
      </w:r>
      <w:proofErr w:type="spellEnd"/>
      <w:r w:rsidRPr="00720F2C">
        <w:rPr>
          <w:rFonts w:ascii="Arial" w:hAnsi="Arial" w:cs="Arial"/>
          <w:b/>
          <w:sz w:val="22"/>
          <w:szCs w:val="22"/>
          <w:u w:val="single"/>
        </w:rPr>
        <w:t xml:space="preserve">) responsável(eis), </w:t>
      </w:r>
      <w:r w:rsidR="00720F2C">
        <w:rPr>
          <w:rFonts w:ascii="Arial" w:hAnsi="Arial" w:cs="Arial"/>
          <w:b/>
          <w:sz w:val="22"/>
          <w:szCs w:val="22"/>
          <w:u w:val="single"/>
        </w:rPr>
        <w:t>bem como os nomes dos demais passageiros, contendo nome, nº do documento de identidade e nº de matrícula,</w:t>
      </w:r>
      <w:r w:rsidRPr="00720F2C">
        <w:rPr>
          <w:rFonts w:ascii="Arial" w:hAnsi="Arial" w:cs="Arial"/>
          <w:b/>
          <w:sz w:val="22"/>
          <w:szCs w:val="22"/>
          <w:u w:val="single"/>
        </w:rPr>
        <w:t xml:space="preserve"> com antecedência mínima de 24 (vinte e quatro) horas</w:t>
      </w:r>
      <w:r w:rsidR="00720F2C">
        <w:rPr>
          <w:rFonts w:ascii="Arial" w:hAnsi="Arial" w:cs="Arial"/>
          <w:b/>
          <w:sz w:val="22"/>
          <w:szCs w:val="22"/>
          <w:u w:val="single"/>
        </w:rPr>
        <w:t xml:space="preserve">; </w:t>
      </w:r>
      <w:r w:rsidR="00720F2C">
        <w:rPr>
          <w:rFonts w:ascii="Arial" w:hAnsi="Arial" w:cs="Arial"/>
          <w:sz w:val="22"/>
          <w:szCs w:val="22"/>
        </w:rPr>
        <w:t>e</w:t>
      </w:r>
      <w:r w:rsidRPr="00720F2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20F2C" w:rsidRPr="00720F2C" w:rsidRDefault="00720F2C" w:rsidP="00565F7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Número da diária (PCDP) do motorista gerada no SCDP</w:t>
      </w:r>
      <w:r w:rsidR="00981E04">
        <w:rPr>
          <w:rFonts w:ascii="Arial" w:hAnsi="Arial" w:cs="Arial"/>
          <w:sz w:val="22"/>
          <w:szCs w:val="22"/>
        </w:rPr>
        <w:t>, onde o nº do CPF do motorista será obrigatoriamente informado pelo Coordenador de Transportes com 24 (vinte e quatro) horas úteis de antecedência</w:t>
      </w:r>
      <w:r>
        <w:rPr>
          <w:rFonts w:ascii="Arial" w:hAnsi="Arial" w:cs="Arial"/>
          <w:sz w:val="22"/>
          <w:szCs w:val="22"/>
        </w:rPr>
        <w:t>.</w:t>
      </w:r>
    </w:p>
    <w:p w:rsidR="00720F2C" w:rsidRDefault="00720F2C" w:rsidP="00981E04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Finalizando, nenhuma viagem será realizada</w:t>
      </w:r>
      <w:r w:rsidR="001756F1">
        <w:rPr>
          <w:rFonts w:ascii="Arial" w:hAnsi="Arial" w:cs="Arial"/>
          <w:sz w:val="22"/>
          <w:szCs w:val="22"/>
        </w:rPr>
        <w:t xml:space="preserve"> sem </w:t>
      </w:r>
      <w:r w:rsidR="00981E04">
        <w:rPr>
          <w:rFonts w:ascii="Arial" w:hAnsi="Arial" w:cs="Arial"/>
          <w:sz w:val="22"/>
          <w:szCs w:val="22"/>
        </w:rPr>
        <w:t xml:space="preserve">que as </w:t>
      </w:r>
      <w:proofErr w:type="gramStart"/>
      <w:r w:rsidR="00981E04">
        <w:rPr>
          <w:rFonts w:ascii="Arial" w:hAnsi="Arial" w:cs="Arial"/>
          <w:sz w:val="22"/>
          <w:szCs w:val="22"/>
        </w:rPr>
        <w:t>5</w:t>
      </w:r>
      <w:proofErr w:type="gramEnd"/>
      <w:r w:rsidR="00981E04">
        <w:rPr>
          <w:rFonts w:ascii="Arial" w:hAnsi="Arial" w:cs="Arial"/>
          <w:sz w:val="22"/>
          <w:szCs w:val="22"/>
        </w:rPr>
        <w:t xml:space="preserve"> (cinco) condições acima sejam cumpridas.</w:t>
      </w:r>
    </w:p>
    <w:p w:rsidR="00981E04" w:rsidRDefault="00981E04" w:rsidP="00981E04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981E04" w:rsidRDefault="00981E04" w:rsidP="00981E04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acordo:</w:t>
      </w:r>
    </w:p>
    <w:p w:rsidR="00981E04" w:rsidRDefault="00981E04" w:rsidP="00981E04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Renato Brasil </w:t>
      </w:r>
      <w:proofErr w:type="spellStart"/>
      <w:r>
        <w:rPr>
          <w:rFonts w:ascii="Arial" w:hAnsi="Arial" w:cs="Arial"/>
          <w:sz w:val="22"/>
          <w:szCs w:val="22"/>
        </w:rPr>
        <w:t>Kourrowski</w:t>
      </w:r>
      <w:proofErr w:type="spellEnd"/>
    </w:p>
    <w:p w:rsidR="00981E04" w:rsidRPr="00720F2C" w:rsidRDefault="00981E04" w:rsidP="00981E04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Pró-Reitor de </w:t>
      </w:r>
      <w:proofErr w:type="spellStart"/>
      <w:r>
        <w:rPr>
          <w:rFonts w:ascii="Arial" w:hAnsi="Arial" w:cs="Arial"/>
          <w:sz w:val="22"/>
          <w:szCs w:val="22"/>
        </w:rPr>
        <w:t>Infraestrutura</w:t>
      </w:r>
      <w:proofErr w:type="spellEnd"/>
    </w:p>
    <w:p w:rsidR="00B9761E" w:rsidRDefault="00B9761E" w:rsidP="00B9761E">
      <w:pPr>
        <w:jc w:val="center"/>
        <w:rPr>
          <w:rFonts w:ascii="Arial" w:hAnsi="Arial" w:cs="Arial"/>
          <w:sz w:val="22"/>
          <w:szCs w:val="22"/>
        </w:rPr>
      </w:pPr>
    </w:p>
    <w:p w:rsidR="00B9761E" w:rsidRDefault="00B9761E" w:rsidP="00B9761E">
      <w:pPr>
        <w:jc w:val="center"/>
        <w:rPr>
          <w:rFonts w:ascii="Arial" w:hAnsi="Arial" w:cs="Arial"/>
          <w:sz w:val="22"/>
          <w:szCs w:val="22"/>
        </w:rPr>
      </w:pPr>
    </w:p>
    <w:p w:rsidR="00981E04" w:rsidRDefault="00981E04" w:rsidP="00B9761E">
      <w:pPr>
        <w:jc w:val="center"/>
        <w:rPr>
          <w:rFonts w:ascii="Arial" w:hAnsi="Arial" w:cs="Arial"/>
          <w:sz w:val="22"/>
          <w:szCs w:val="22"/>
        </w:rPr>
      </w:pPr>
    </w:p>
    <w:p w:rsidR="00981E04" w:rsidRDefault="00981E04" w:rsidP="00B9761E">
      <w:pPr>
        <w:jc w:val="center"/>
        <w:rPr>
          <w:rFonts w:ascii="Arial" w:hAnsi="Arial" w:cs="Arial"/>
          <w:sz w:val="22"/>
          <w:szCs w:val="22"/>
        </w:rPr>
      </w:pPr>
    </w:p>
    <w:p w:rsidR="00B9761E" w:rsidRDefault="00B9761E" w:rsidP="00B9761E">
      <w:pPr>
        <w:jc w:val="center"/>
        <w:rPr>
          <w:rFonts w:ascii="Arial" w:hAnsi="Arial" w:cs="Arial"/>
          <w:sz w:val="22"/>
          <w:szCs w:val="22"/>
        </w:rPr>
      </w:pPr>
    </w:p>
    <w:p w:rsidR="00B9761E" w:rsidRDefault="00981E04" w:rsidP="00B976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Manoel Ribeiro de Almeida</w:t>
      </w:r>
    </w:p>
    <w:p w:rsidR="00B9761E" w:rsidRDefault="00B9761E" w:rsidP="00B976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Coordenador de </w:t>
      </w:r>
      <w:r w:rsidR="00981E04">
        <w:rPr>
          <w:rFonts w:ascii="Arial" w:hAnsi="Arial" w:cs="Arial"/>
          <w:sz w:val="22"/>
          <w:szCs w:val="22"/>
        </w:rPr>
        <w:t>Transportes</w:t>
      </w:r>
    </w:p>
    <w:p w:rsidR="00B9761E" w:rsidRDefault="00B9761E" w:rsidP="00B9761E">
      <w:pPr>
        <w:jc w:val="center"/>
        <w:rPr>
          <w:rFonts w:ascii="Arial" w:hAnsi="Arial" w:cs="Arial"/>
          <w:sz w:val="22"/>
          <w:szCs w:val="22"/>
        </w:rPr>
      </w:pPr>
    </w:p>
    <w:p w:rsidR="00B9761E" w:rsidRDefault="00B9761E" w:rsidP="00B9761E">
      <w:pPr>
        <w:jc w:val="center"/>
        <w:rPr>
          <w:rFonts w:ascii="Arial" w:hAnsi="Arial" w:cs="Arial"/>
          <w:sz w:val="22"/>
          <w:szCs w:val="22"/>
        </w:rPr>
      </w:pPr>
    </w:p>
    <w:p w:rsidR="00B9761E" w:rsidRDefault="00B9761E" w:rsidP="00B9761E">
      <w:pPr>
        <w:jc w:val="center"/>
        <w:rPr>
          <w:rFonts w:ascii="Arial" w:hAnsi="Arial" w:cs="Arial"/>
          <w:sz w:val="22"/>
          <w:szCs w:val="22"/>
        </w:rPr>
      </w:pPr>
    </w:p>
    <w:p w:rsidR="00030C34" w:rsidRDefault="00030C34"/>
    <w:sectPr w:rsidR="00030C34" w:rsidSect="00030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D45CA"/>
    <w:multiLevelType w:val="hybridMultilevel"/>
    <w:tmpl w:val="961A0042"/>
    <w:lvl w:ilvl="0" w:tplc="2ED879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61E"/>
    <w:rsid w:val="00030C34"/>
    <w:rsid w:val="0003109C"/>
    <w:rsid w:val="001756F1"/>
    <w:rsid w:val="002F37D1"/>
    <w:rsid w:val="00565F78"/>
    <w:rsid w:val="00720F2C"/>
    <w:rsid w:val="00981E04"/>
    <w:rsid w:val="00B906F7"/>
    <w:rsid w:val="00B9761E"/>
    <w:rsid w:val="00BB0264"/>
    <w:rsid w:val="00C56ECC"/>
    <w:rsid w:val="00C7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9761E"/>
    <w:pPr>
      <w:tabs>
        <w:tab w:val="center" w:pos="4252"/>
        <w:tab w:val="right" w:pos="8504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semiHidden/>
    <w:rsid w:val="00B976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65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2011-06-08T17:18:00Z</dcterms:created>
  <dcterms:modified xsi:type="dcterms:W3CDTF">2011-06-14T17:09:00Z</dcterms:modified>
</cp:coreProperties>
</file>