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FD" w:rsidRDefault="00571B7F">
      <w:r>
        <w:rPr>
          <w:noProof/>
          <w:lang w:eastAsia="pt-BR"/>
        </w:rPr>
        <w:drawing>
          <wp:inline distT="0" distB="0" distL="0" distR="0">
            <wp:extent cx="5578903" cy="3264196"/>
            <wp:effectExtent l="19050" t="0" r="21797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1B7F" w:rsidRDefault="00571B7F"/>
    <w:p w:rsidR="00571B7F" w:rsidRDefault="008C0EAC">
      <w:r>
        <w:rPr>
          <w:noProof/>
          <w:lang w:eastAsia="pt-BR"/>
        </w:rPr>
        <w:drawing>
          <wp:inline distT="0" distB="0" distL="0" distR="0">
            <wp:extent cx="5573676" cy="3264196"/>
            <wp:effectExtent l="19050" t="0" r="27024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41580" w:rsidRDefault="00A41580"/>
    <w:p w:rsidR="00A41580" w:rsidRDefault="000A359C">
      <w:pPr>
        <w:rPr>
          <w:b/>
          <w:sz w:val="30"/>
          <w:szCs w:val="30"/>
        </w:rPr>
      </w:pPr>
      <w:r>
        <w:rPr>
          <w:b/>
          <w:sz w:val="30"/>
          <w:szCs w:val="30"/>
        </w:rPr>
        <w:t>TOTAL DE EMAILS RECEBIDOS: 629</w:t>
      </w:r>
    </w:p>
    <w:p w:rsidR="00A41580" w:rsidRDefault="00A41580">
      <w:pPr>
        <w:rPr>
          <w:b/>
          <w:sz w:val="30"/>
          <w:szCs w:val="30"/>
        </w:rPr>
      </w:pPr>
    </w:p>
    <w:p w:rsidR="00A41580" w:rsidRDefault="00A41580">
      <w:pPr>
        <w:rPr>
          <w:b/>
          <w:sz w:val="30"/>
          <w:szCs w:val="30"/>
        </w:rPr>
      </w:pPr>
    </w:p>
    <w:p w:rsidR="00A41580" w:rsidRDefault="00A41580">
      <w:pPr>
        <w:rPr>
          <w:b/>
          <w:sz w:val="30"/>
          <w:szCs w:val="30"/>
        </w:rPr>
      </w:pPr>
    </w:p>
    <w:p w:rsidR="00A41580" w:rsidRDefault="00A41580">
      <w:pPr>
        <w:rPr>
          <w:b/>
          <w:sz w:val="30"/>
          <w:szCs w:val="30"/>
        </w:rPr>
      </w:pPr>
    </w:p>
    <w:p w:rsidR="00A41580" w:rsidRDefault="00A41580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EMAILS RECEBIDOS 2015</w:t>
      </w:r>
    </w:p>
    <w:p w:rsidR="00AE02B7" w:rsidRDefault="00AE02B7">
      <w:pPr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07"/>
        <w:gridCol w:w="1032"/>
      </w:tblGrid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Janeiro</w:t>
            </w:r>
          </w:p>
        </w:tc>
        <w:tc>
          <w:tcPr>
            <w:tcW w:w="1032" w:type="dxa"/>
          </w:tcPr>
          <w:p w:rsidR="00A41580" w:rsidRPr="00A41580" w:rsidRDefault="000A359C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101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Fevereiro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32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Março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56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Abril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52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Maio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56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Junho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72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Julho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57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Agosto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53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Setembro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44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Outubro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30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Novembro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46</w:t>
            </w:r>
          </w:p>
        </w:tc>
      </w:tr>
      <w:tr w:rsidR="00A41580" w:rsidRPr="00A41580" w:rsidTr="00AE02B7">
        <w:trPr>
          <w:trHeight w:val="290"/>
        </w:trPr>
        <w:tc>
          <w:tcPr>
            <w:tcW w:w="1507" w:type="dxa"/>
          </w:tcPr>
          <w:p w:rsidR="00A41580" w:rsidRPr="00A41580" w:rsidRDefault="00A41580" w:rsidP="00A415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0"/>
                <w:szCs w:val="30"/>
              </w:rPr>
            </w:pPr>
            <w:r w:rsidRPr="00A41580">
              <w:rPr>
                <w:rFonts w:ascii="Calibri" w:hAnsi="Calibri" w:cs="Calibri"/>
                <w:color w:val="000000"/>
                <w:sz w:val="30"/>
                <w:szCs w:val="30"/>
              </w:rPr>
              <w:t>Dezembro</w:t>
            </w:r>
          </w:p>
        </w:tc>
        <w:tc>
          <w:tcPr>
            <w:tcW w:w="1032" w:type="dxa"/>
          </w:tcPr>
          <w:p w:rsidR="00A41580" w:rsidRPr="00A41580" w:rsidRDefault="001E2530" w:rsidP="00A4158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30</w:t>
            </w:r>
          </w:p>
        </w:tc>
      </w:tr>
    </w:tbl>
    <w:p w:rsidR="00A41580" w:rsidRDefault="00A41580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</w:p>
    <w:p w:rsidR="00AE02B7" w:rsidRDefault="00AE02B7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EMAILS 2015</w:t>
      </w:r>
    </w:p>
    <w:p w:rsidR="00AE02B7" w:rsidRDefault="00AE02B7">
      <w:pPr>
        <w:rPr>
          <w:b/>
          <w:sz w:val="30"/>
          <w:szCs w:val="3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25"/>
        <w:gridCol w:w="1661"/>
        <w:gridCol w:w="1661"/>
        <w:gridCol w:w="1661"/>
      </w:tblGrid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Informação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 w:rsidRPr="00AE02B7">
              <w:rPr>
                <w:rFonts w:cstheme="minorHAnsi"/>
                <w:color w:val="000000"/>
                <w:sz w:val="28"/>
                <w:szCs w:val="28"/>
              </w:rPr>
              <w:t>Denúnia</w:t>
            </w:r>
            <w:proofErr w:type="spell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Reclamação</w:t>
            </w:r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Janeiro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Abril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Maio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3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Junho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6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Julho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Agosto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Setembro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Outubro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4" w:space="0" w:color="auto"/>
              <w:left w:val="single" w:sz="6" w:space="0" w:color="0000FF"/>
              <w:bottom w:val="single" w:sz="2" w:space="0" w:color="000000"/>
              <w:right w:val="single" w:sz="2" w:space="0" w:color="000000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Novembro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FF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AE02B7" w:rsidRPr="00AE02B7" w:rsidTr="00AE02B7">
        <w:trPr>
          <w:trHeight w:val="301"/>
        </w:trPr>
        <w:tc>
          <w:tcPr>
            <w:tcW w:w="2025" w:type="dxa"/>
            <w:tcBorders>
              <w:top w:val="single" w:sz="2" w:space="0" w:color="000000"/>
              <w:left w:val="single" w:sz="6" w:space="0" w:color="0000FF"/>
              <w:bottom w:val="single" w:sz="6" w:space="0" w:color="0000FF"/>
              <w:right w:val="single" w:sz="2" w:space="0" w:color="000000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Dezembro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 w:rsidRPr="00AE02B7">
              <w:rPr>
                <w:rFonts w:cstheme="minorHAns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2" w:space="0" w:color="000000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6" w:space="0" w:color="0000FF"/>
              <w:right w:val="single" w:sz="6" w:space="0" w:color="0000FF"/>
            </w:tcBorders>
          </w:tcPr>
          <w:p w:rsidR="00AE02B7" w:rsidRPr="00AE02B7" w:rsidRDefault="00AE02B7" w:rsidP="00AE02B7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AE02B7">
              <w:rPr>
                <w:rFonts w:cstheme="minorHAnsi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</w:tbl>
    <w:p w:rsidR="00A41580" w:rsidRPr="00AE02B7" w:rsidRDefault="00A41580" w:rsidP="00AE02B7">
      <w:pPr>
        <w:rPr>
          <w:rFonts w:cstheme="minorHAnsi"/>
          <w:b/>
          <w:sz w:val="28"/>
          <w:szCs w:val="28"/>
        </w:rPr>
      </w:pPr>
    </w:p>
    <w:sectPr w:rsidR="00A41580" w:rsidRPr="00AE02B7" w:rsidSect="00AE02B7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B7F"/>
    <w:rsid w:val="000A359C"/>
    <w:rsid w:val="001E2530"/>
    <w:rsid w:val="00226797"/>
    <w:rsid w:val="00310BFC"/>
    <w:rsid w:val="00427F98"/>
    <w:rsid w:val="004B39F5"/>
    <w:rsid w:val="00571B7F"/>
    <w:rsid w:val="00575B38"/>
    <w:rsid w:val="006E1FFD"/>
    <w:rsid w:val="008C0EAC"/>
    <w:rsid w:val="00A41580"/>
    <w:rsid w:val="00A84AA4"/>
    <w:rsid w:val="00AE02B7"/>
    <w:rsid w:val="00BA6A6A"/>
    <w:rsid w:val="00BB04B4"/>
    <w:rsid w:val="00C04FC2"/>
    <w:rsid w:val="00DF639B"/>
    <w:rsid w:val="00E06434"/>
    <w:rsid w:val="00EA4B8C"/>
    <w:rsid w:val="00ED085C"/>
    <w:rsid w:val="00F455CC"/>
    <w:rsid w:val="00F8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1B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0"/>
  <c:chart>
    <c:title>
      <c:tx>
        <c:rich>
          <a:bodyPr/>
          <a:lstStyle/>
          <a:p>
            <a:pPr>
              <a:defRPr/>
            </a:pPr>
            <a:r>
              <a:rPr lang="en-US"/>
              <a:t>EMAILS 2015 OUVIDORIA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Demanda anual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101</c:v>
                </c:pt>
                <c:pt idx="1">
                  <c:v>32</c:v>
                </c:pt>
                <c:pt idx="2">
                  <c:v>56</c:v>
                </c:pt>
                <c:pt idx="3">
                  <c:v>52</c:v>
                </c:pt>
                <c:pt idx="4">
                  <c:v>56</c:v>
                </c:pt>
                <c:pt idx="5">
                  <c:v>72</c:v>
                </c:pt>
                <c:pt idx="6">
                  <c:v>57</c:v>
                </c:pt>
                <c:pt idx="7">
                  <c:v>53</c:v>
                </c:pt>
                <c:pt idx="8">
                  <c:v>44</c:v>
                </c:pt>
                <c:pt idx="9">
                  <c:v>30</c:v>
                </c:pt>
                <c:pt idx="10">
                  <c:v>46</c:v>
                </c:pt>
                <c:pt idx="11">
                  <c:v>30</c:v>
                </c:pt>
              </c:numCache>
            </c:numRef>
          </c:val>
        </c:ser>
        <c:axId val="106509824"/>
        <c:axId val="106511360"/>
      </c:barChart>
      <c:catAx>
        <c:axId val="106509824"/>
        <c:scaling>
          <c:orientation val="minMax"/>
        </c:scaling>
        <c:axPos val="b"/>
        <c:tickLblPos val="nextTo"/>
        <c:crossAx val="106511360"/>
        <c:crosses val="autoZero"/>
        <c:auto val="1"/>
        <c:lblAlgn val="ctr"/>
        <c:lblOffset val="100"/>
      </c:catAx>
      <c:valAx>
        <c:axId val="106511360"/>
        <c:scaling>
          <c:orientation val="minMax"/>
        </c:scaling>
        <c:axPos val="l"/>
        <c:majorGridlines/>
        <c:numFmt formatCode="General" sourceLinked="1"/>
        <c:tickLblPos val="nextTo"/>
        <c:crossAx val="10650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Informação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93</c:v>
                </c:pt>
                <c:pt idx="1">
                  <c:v>31</c:v>
                </c:pt>
                <c:pt idx="2">
                  <c:v>55</c:v>
                </c:pt>
                <c:pt idx="3">
                  <c:v>52</c:v>
                </c:pt>
                <c:pt idx="4">
                  <c:v>56</c:v>
                </c:pt>
                <c:pt idx="5">
                  <c:v>72</c:v>
                </c:pt>
                <c:pt idx="6">
                  <c:v>57</c:v>
                </c:pt>
                <c:pt idx="7">
                  <c:v>53</c:v>
                </c:pt>
                <c:pt idx="8">
                  <c:v>44</c:v>
                </c:pt>
                <c:pt idx="9">
                  <c:v>30</c:v>
                </c:pt>
                <c:pt idx="10">
                  <c:v>46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Denúncia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Reclamação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6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axId val="106549632"/>
        <c:axId val="106551168"/>
      </c:barChart>
      <c:catAx>
        <c:axId val="106549632"/>
        <c:scaling>
          <c:orientation val="minMax"/>
        </c:scaling>
        <c:axPos val="b"/>
        <c:tickLblPos val="nextTo"/>
        <c:crossAx val="106551168"/>
        <c:crosses val="autoZero"/>
        <c:auto val="1"/>
        <c:lblAlgn val="ctr"/>
        <c:lblOffset val="100"/>
      </c:catAx>
      <c:valAx>
        <c:axId val="106551168"/>
        <c:scaling>
          <c:orientation val="minMax"/>
        </c:scaling>
        <c:axPos val="l"/>
        <c:majorGridlines/>
        <c:numFmt formatCode="General" sourceLinked="1"/>
        <c:tickLblPos val="nextTo"/>
        <c:crossAx val="1065496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4651-A685-49E9-AA2E-8362A9E3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cp:lastPrinted>2016-02-12T13:48:00Z</cp:lastPrinted>
  <dcterms:created xsi:type="dcterms:W3CDTF">2016-06-28T15:12:00Z</dcterms:created>
  <dcterms:modified xsi:type="dcterms:W3CDTF">2016-06-28T15:12:00Z</dcterms:modified>
</cp:coreProperties>
</file>