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6E6C0" w14:textId="77777777" w:rsidR="00B6199E" w:rsidRDefault="00B6199E" w:rsidP="008C158B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27EF0EB8" w14:textId="77777777" w:rsidR="00B6199E" w:rsidRDefault="00B6199E" w:rsidP="008C158B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0" wp14:anchorId="1A2FC8ED" wp14:editId="363BE831">
            <wp:simplePos x="0" y="0"/>
            <wp:positionH relativeFrom="margin">
              <wp:align>center</wp:align>
            </wp:positionH>
            <wp:positionV relativeFrom="paragraph">
              <wp:posOffset>-629920</wp:posOffset>
            </wp:positionV>
            <wp:extent cx="1760220" cy="513715"/>
            <wp:effectExtent l="0" t="0" r="0" b="0"/>
            <wp:wrapThrough wrapText="bothSides">
              <wp:wrapPolygon edited="0">
                <wp:start x="0" y="0"/>
                <wp:lineTo x="0" y="20292"/>
                <wp:lineTo x="21195" y="20292"/>
                <wp:lineTo x="2119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4" t="40968" r="18372" b="28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480D0" w14:textId="77777777" w:rsidR="008C158B" w:rsidRDefault="00B6199E" w:rsidP="008C158B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Seleção de </w:t>
      </w:r>
      <w:r w:rsidR="008C158B">
        <w:rPr>
          <w:rFonts w:ascii="Arial" w:hAnsi="Arial" w:cs="Arial"/>
        </w:rPr>
        <w:t xml:space="preserve">Aluno </w:t>
      </w:r>
      <w:r w:rsidR="008C158B" w:rsidRPr="008C158B">
        <w:rPr>
          <w:rFonts w:ascii="Arial" w:hAnsi="Arial" w:cs="Arial"/>
        </w:rPr>
        <w:t xml:space="preserve">Especial 2014-2 </w:t>
      </w:r>
    </w:p>
    <w:p w14:paraId="429E687B" w14:textId="77777777" w:rsidR="00B6199E" w:rsidRPr="008C158B" w:rsidRDefault="00B6199E" w:rsidP="008C158B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</w:p>
    <w:p w14:paraId="521B0402" w14:textId="77777777" w:rsidR="008C158B" w:rsidRPr="008C158B" w:rsidRDefault="008C158B" w:rsidP="008C158B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8C158B">
        <w:rPr>
          <w:rFonts w:ascii="Arial" w:hAnsi="Arial" w:cs="Arial"/>
        </w:rPr>
        <w:t> </w:t>
      </w:r>
      <w:r w:rsidR="00B6199E">
        <w:rPr>
          <w:rFonts w:ascii="Arial" w:hAnsi="Arial" w:cs="Arial"/>
        </w:rPr>
        <w:t>Lista de aprovados:</w:t>
      </w:r>
    </w:p>
    <w:p w14:paraId="7175ABF2" w14:textId="77777777" w:rsidR="00B6199E" w:rsidRPr="008C158B" w:rsidRDefault="008C158B" w:rsidP="008C158B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8C158B">
        <w:rPr>
          <w:rFonts w:ascii="Arial" w:hAnsi="Arial" w:cs="Arial"/>
          <w:b/>
          <w:bCs/>
        </w:rPr>
        <w:t>MESTRADO</w:t>
      </w:r>
      <w:r w:rsidR="00B6199E">
        <w:rPr>
          <w:rFonts w:ascii="Arial" w:hAnsi="Arial" w:cs="Arial"/>
          <w:b/>
          <w:bCs/>
        </w:rPr>
        <w:t xml:space="preserve"> EM ARTES VISUAIS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969"/>
        <w:gridCol w:w="2227"/>
      </w:tblGrid>
      <w:tr w:rsidR="00B6199E" w:rsidRPr="008C158B" w14:paraId="2377D778" w14:textId="77777777" w:rsidTr="00B6199E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26058" w14:textId="77777777" w:rsidR="008C158B" w:rsidRPr="008C158B" w:rsidRDefault="008C158B" w:rsidP="00B6199E">
            <w:pPr>
              <w:spacing w:before="100" w:beforeAutospacing="1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b/>
                <w:bCs/>
              </w:rPr>
              <w:t>Aluno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6EC81" w14:textId="77777777" w:rsidR="008C158B" w:rsidRPr="008C158B" w:rsidRDefault="008C158B" w:rsidP="00B6199E">
            <w:pPr>
              <w:spacing w:before="100" w:beforeAutospacing="1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b/>
                <w:bCs/>
              </w:rPr>
              <w:t>Disciplina pretendida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BF738" w14:textId="77777777" w:rsidR="008C158B" w:rsidRPr="008C158B" w:rsidRDefault="008C158B" w:rsidP="00B6199E">
            <w:pPr>
              <w:spacing w:before="100" w:beforeAutospacing="1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b/>
                <w:bCs/>
              </w:rPr>
              <w:t xml:space="preserve">Professor </w:t>
            </w:r>
          </w:p>
        </w:tc>
      </w:tr>
      <w:tr w:rsidR="00B6199E" w:rsidRPr="008C158B" w14:paraId="592E1305" w14:textId="77777777" w:rsidTr="00B6199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1CBF1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Cristiane Rodrigues Rivero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C2FA" w14:textId="77777777" w:rsidR="008C158B" w:rsidRPr="008C158B" w:rsidRDefault="008C158B" w:rsidP="00B6199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Contextos de atuação e interação artística na contemporaneidade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9D647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Profa. Alice</w:t>
            </w:r>
          </w:p>
        </w:tc>
      </w:tr>
      <w:tr w:rsidR="00B6199E" w:rsidRPr="008C158B" w14:paraId="75C931F5" w14:textId="77777777" w:rsidTr="00B6199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C8D9E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Rogério Franck Silveira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1C855" w14:textId="77777777" w:rsidR="008C158B" w:rsidRPr="008C158B" w:rsidRDefault="008C158B" w:rsidP="00B6199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Contextos de atuação e interação artística na contemporaneidade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F27DD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Profa. Alice</w:t>
            </w:r>
          </w:p>
        </w:tc>
      </w:tr>
      <w:tr w:rsidR="00B6199E" w:rsidRPr="008C158B" w14:paraId="3CA528FA" w14:textId="77777777" w:rsidTr="00B6199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E7AC4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Andréa de Oliveira Lopes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874B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Desenho do Corpo, o Corpo que Desenha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B3D23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Prof.ª Nádia</w:t>
            </w:r>
          </w:p>
        </w:tc>
      </w:tr>
      <w:tr w:rsidR="00B6199E" w:rsidRPr="008C158B" w14:paraId="6B4B0498" w14:textId="77777777" w:rsidTr="00B6199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1E0AE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 xml:space="preserve">Cleison Rafael Goulart da Silva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52F3A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Desenho do Corpo, o Corpo que Desenha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1B0DE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Prof.ª Nádia</w:t>
            </w:r>
          </w:p>
        </w:tc>
      </w:tr>
      <w:tr w:rsidR="00B6199E" w:rsidRPr="008C158B" w14:paraId="232D34D3" w14:textId="77777777" w:rsidTr="00B6199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C3427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Giordano Alves Costa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9C99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Desenho do Corpo, o Corpo que Desenha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99105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Prof.ª Nádia</w:t>
            </w:r>
          </w:p>
        </w:tc>
      </w:tr>
      <w:tr w:rsidR="00B6199E" w:rsidRPr="008C158B" w14:paraId="4F305C08" w14:textId="77777777" w:rsidTr="00B6199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04B7C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Marge Faria do Amaral Peixoto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9CCD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Desenho do Corpo, o Corpo que Desenha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84C9F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Prof.ª Nádia</w:t>
            </w:r>
          </w:p>
        </w:tc>
      </w:tr>
      <w:tr w:rsidR="00B6199E" w:rsidRPr="008C158B" w14:paraId="0678A067" w14:textId="77777777" w:rsidTr="00B6199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78AE2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Roberta Bandeira Alves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7A9C4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Desenho do Corpo, o Corpo que Desenha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87762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Prof.ª Nádia</w:t>
            </w:r>
          </w:p>
        </w:tc>
      </w:tr>
      <w:tr w:rsidR="00B6199E" w:rsidRPr="008C158B" w14:paraId="6A617D76" w14:textId="77777777" w:rsidTr="00B6199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E52ED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Luzia de Oliveira Islabão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04130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O Design Autoral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1A847" w14:textId="77777777" w:rsidR="008C158B" w:rsidRPr="008C158B" w:rsidRDefault="00B6199E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Prof.ª Lúcia </w:t>
            </w:r>
          </w:p>
        </w:tc>
      </w:tr>
      <w:tr w:rsidR="00B6199E" w:rsidRPr="008C158B" w14:paraId="197AE2BD" w14:textId="77777777" w:rsidTr="00B6199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7179F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Bruno Bairon Schuch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1FCFD" w14:textId="77777777" w:rsidR="008C158B" w:rsidRPr="008C158B" w:rsidRDefault="008C158B" w:rsidP="00B6199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Paisagens Cotidianas e Diapositivos de Compartilhamento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341A9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Prof.ª Eduarda</w:t>
            </w:r>
          </w:p>
        </w:tc>
      </w:tr>
      <w:tr w:rsidR="00B6199E" w:rsidRPr="008C158B" w14:paraId="587D47C0" w14:textId="77777777" w:rsidTr="00B6199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92755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Débora Souto Allemand (FaUrb)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6A3F8" w14:textId="77777777" w:rsidR="008C158B" w:rsidRPr="008C158B" w:rsidRDefault="008C158B" w:rsidP="00B6199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Paisagens Cotidianas e Diapositivos de Compartilhamento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D54DB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Prof.ª Eduarda</w:t>
            </w:r>
          </w:p>
        </w:tc>
      </w:tr>
      <w:tr w:rsidR="00B6199E" w:rsidRPr="008C158B" w14:paraId="568B75E5" w14:textId="77777777" w:rsidTr="00B6199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663B2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Flávia Leite Azambuja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B806E" w14:textId="77777777" w:rsidR="008C158B" w:rsidRPr="008C158B" w:rsidRDefault="008C158B" w:rsidP="00B6199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Paisagens Cotidianas e Diapositivos de Compartilhamento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AAA7D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Prof.ª Eduarda</w:t>
            </w:r>
          </w:p>
        </w:tc>
      </w:tr>
      <w:tr w:rsidR="00B6199E" w:rsidRPr="008C158B" w14:paraId="77295FDD" w14:textId="77777777" w:rsidTr="00B6199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6AF07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Gracia Casaretto Calderón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57B68" w14:textId="77777777" w:rsidR="008C158B" w:rsidRPr="008C158B" w:rsidRDefault="008C158B" w:rsidP="00B6199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Paisagens Cotidianas e Diapositivos de Compartilhamento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C12C9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Prof.ª Eduarda</w:t>
            </w:r>
          </w:p>
        </w:tc>
      </w:tr>
      <w:tr w:rsidR="00B6199E" w:rsidRPr="008C158B" w14:paraId="5D3C30E0" w14:textId="77777777" w:rsidTr="00B6199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F9FFE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Cristiane Áldavez dos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8CBE" w14:textId="77777777" w:rsidR="008C158B" w:rsidRPr="008C158B" w:rsidRDefault="008C158B" w:rsidP="00B6199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Perspectiva ético-estéticas na formação docente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93B13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Prof.ª Mirela</w:t>
            </w:r>
            <w:r w:rsidR="00B6199E">
              <w:rPr>
                <w:rFonts w:ascii="Arial" w:hAnsi="Arial" w:cs="Arial"/>
                <w:sz w:val="20"/>
                <w:szCs w:val="20"/>
              </w:rPr>
              <w:t xml:space="preserve"> e Claudio</w:t>
            </w:r>
          </w:p>
        </w:tc>
      </w:tr>
      <w:tr w:rsidR="00B6199E" w:rsidRPr="008C158B" w14:paraId="11A93D5B" w14:textId="77777777" w:rsidTr="00B6199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BED92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Lucia Troina Ferraz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5DEF7" w14:textId="77777777" w:rsidR="008C158B" w:rsidRPr="008C158B" w:rsidRDefault="008C158B" w:rsidP="00B6199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Perspectiva ético-estéticas na formação docente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79D44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Prof.ª Mirela</w:t>
            </w:r>
            <w:r w:rsidR="00B6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99E">
              <w:rPr>
                <w:rFonts w:ascii="Arial" w:hAnsi="Arial" w:cs="Arial"/>
                <w:sz w:val="20"/>
                <w:szCs w:val="20"/>
              </w:rPr>
              <w:t>e Claudio</w:t>
            </w:r>
          </w:p>
        </w:tc>
      </w:tr>
      <w:tr w:rsidR="00B6199E" w:rsidRPr="008C158B" w14:paraId="46FBF048" w14:textId="77777777" w:rsidTr="00B6199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38515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Luciana Cozza Rodrigues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532DF" w14:textId="77777777" w:rsidR="008C158B" w:rsidRPr="008C158B" w:rsidRDefault="008C158B" w:rsidP="00B6199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Perspectiva ético-estéticas na formação docente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D705A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Prof.ª Mirela</w:t>
            </w:r>
            <w:r w:rsidR="00B6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99E">
              <w:rPr>
                <w:rFonts w:ascii="Arial" w:hAnsi="Arial" w:cs="Arial"/>
                <w:sz w:val="20"/>
                <w:szCs w:val="20"/>
              </w:rPr>
              <w:t>e Claudio</w:t>
            </w:r>
          </w:p>
        </w:tc>
      </w:tr>
      <w:tr w:rsidR="00B6199E" w:rsidRPr="008C158B" w14:paraId="37BCE6F4" w14:textId="77777777" w:rsidTr="00B6199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DCDDA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Angela Maria Ferreira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F9EA" w14:textId="77777777" w:rsidR="008C158B" w:rsidRPr="008C158B" w:rsidRDefault="008C158B" w:rsidP="00B6199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Perspectivas Ético-estética na Formação docente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6580F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Prof.ª Mirela</w:t>
            </w:r>
            <w:r w:rsidR="00B6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99E">
              <w:rPr>
                <w:rFonts w:ascii="Arial" w:hAnsi="Arial" w:cs="Arial"/>
                <w:sz w:val="20"/>
                <w:szCs w:val="20"/>
              </w:rPr>
              <w:t>e Claudio</w:t>
            </w:r>
          </w:p>
        </w:tc>
      </w:tr>
      <w:tr w:rsidR="00B6199E" w:rsidRPr="008C158B" w14:paraId="50E8DEA1" w14:textId="77777777" w:rsidTr="00B6199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4FE9F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Marielle dos Santos Rey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0DC1" w14:textId="77777777" w:rsidR="008C158B" w:rsidRPr="008C158B" w:rsidRDefault="008C158B" w:rsidP="00B6199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Perspectivas Ético-estética na Formação docente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15F7C" w14:textId="77777777" w:rsidR="008C158B" w:rsidRPr="008C158B" w:rsidRDefault="008C158B" w:rsidP="00B6199E">
            <w:pPr>
              <w:spacing w:before="100" w:beforeAutospacing="1"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8C158B">
              <w:rPr>
                <w:rFonts w:ascii="Arial" w:hAnsi="Arial" w:cs="Arial"/>
                <w:sz w:val="20"/>
                <w:szCs w:val="20"/>
              </w:rPr>
              <w:t>Prof.ª Mirela</w:t>
            </w:r>
            <w:r w:rsidR="00B6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99E">
              <w:rPr>
                <w:rFonts w:ascii="Arial" w:hAnsi="Arial" w:cs="Arial"/>
                <w:sz w:val="20"/>
                <w:szCs w:val="20"/>
              </w:rPr>
              <w:t>e Claudio</w:t>
            </w:r>
          </w:p>
        </w:tc>
      </w:tr>
    </w:tbl>
    <w:p w14:paraId="10B1A460" w14:textId="77777777" w:rsidR="008C158B" w:rsidRPr="008C158B" w:rsidRDefault="008C158B" w:rsidP="008C158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C158B">
        <w:rPr>
          <w:rFonts w:ascii="Arial" w:hAnsi="Arial" w:cs="Arial"/>
          <w:sz w:val="22"/>
          <w:szCs w:val="22"/>
        </w:rPr>
        <w:t xml:space="preserve">OBS: Solicitamos que a candidata </w:t>
      </w:r>
      <w:r w:rsidRPr="008C158B">
        <w:rPr>
          <w:rFonts w:ascii="Arial" w:hAnsi="Arial" w:cs="Arial"/>
          <w:b/>
          <w:sz w:val="22"/>
          <w:szCs w:val="22"/>
        </w:rPr>
        <w:t>Roberta Pires Rangel </w:t>
      </w:r>
      <w:r>
        <w:rPr>
          <w:rFonts w:ascii="Arial" w:hAnsi="Arial" w:cs="Arial"/>
          <w:sz w:val="22"/>
          <w:szCs w:val="22"/>
        </w:rPr>
        <w:t xml:space="preserve">entre em contato com a </w:t>
      </w:r>
      <w:r>
        <w:rPr>
          <w:rFonts w:ascii="Arial" w:hAnsi="Arial" w:cs="Arial"/>
          <w:sz w:val="22"/>
          <w:szCs w:val="22"/>
        </w:rPr>
        <w:t>sec</w:t>
      </w:r>
      <w:r>
        <w:rPr>
          <w:rFonts w:ascii="Arial" w:hAnsi="Arial" w:cs="Arial"/>
          <w:sz w:val="22"/>
          <w:szCs w:val="22"/>
        </w:rPr>
        <w:t xml:space="preserve">retaria do </w:t>
      </w:r>
      <w:r w:rsidRPr="008C158B">
        <w:rPr>
          <w:rFonts w:ascii="Arial" w:hAnsi="Arial" w:cs="Arial"/>
          <w:sz w:val="22"/>
          <w:szCs w:val="22"/>
        </w:rPr>
        <w:t>PPGAV ou com a coordenadora através de telefone ou email: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8C158B">
        <w:rPr>
          <w:rFonts w:ascii="Arial" w:hAnsi="Arial" w:cs="Arial"/>
          <w:sz w:val="22"/>
          <w:szCs w:val="22"/>
        </w:rPr>
        <w:t>&lt;ppgav.ufpel@gmail.com&gt;, &lt;angelapohlmann@gmail.com&gt;</w:t>
      </w:r>
    </w:p>
    <w:p w14:paraId="09FBC135" w14:textId="77777777" w:rsidR="00AF6889" w:rsidRDefault="00AF6889"/>
    <w:sectPr w:rsidR="00AF6889" w:rsidSect="00B851D9">
      <w:pgSz w:w="11900" w:h="16840"/>
      <w:pgMar w:top="1701" w:right="1134" w:bottom="1134" w:left="170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8B"/>
    <w:rsid w:val="00731D70"/>
    <w:rsid w:val="008C158B"/>
    <w:rsid w:val="00AF6889"/>
    <w:rsid w:val="00B6199E"/>
    <w:rsid w:val="00B851D9"/>
    <w:rsid w:val="00D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352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C15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C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1587</Characters>
  <Application>Microsoft Macintosh Word</Application>
  <DocSecurity>0</DocSecurity>
  <Lines>31</Lines>
  <Paragraphs>6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Pohlmann</dc:creator>
  <cp:keywords/>
  <dc:description/>
  <cp:lastModifiedBy>Angela Pohlmann</cp:lastModifiedBy>
  <cp:revision>2</cp:revision>
  <dcterms:created xsi:type="dcterms:W3CDTF">2014-08-23T14:48:00Z</dcterms:created>
  <dcterms:modified xsi:type="dcterms:W3CDTF">2014-08-23T14:56:00Z</dcterms:modified>
</cp:coreProperties>
</file>