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F2" w:rsidRPr="00D532E1" w:rsidRDefault="00334DF2" w:rsidP="00334DF2">
      <w:pPr>
        <w:pStyle w:val="Ttulo1"/>
        <w:rPr>
          <w:sz w:val="24"/>
          <w:szCs w:val="24"/>
        </w:rPr>
      </w:pPr>
      <w:bookmarkStart w:id="0" w:name="_GoBack"/>
      <w:bookmarkEnd w:id="0"/>
      <w:r w:rsidRPr="00D532E1">
        <w:rPr>
          <w:sz w:val="24"/>
          <w:szCs w:val="24"/>
        </w:rPr>
        <w:t>RESOLUÇÃO n</w:t>
      </w:r>
      <w:r w:rsidRPr="00D532E1">
        <w:rPr>
          <w:b w:val="0"/>
          <w:sz w:val="24"/>
          <w:szCs w:val="24"/>
        </w:rPr>
        <w:t>º</w:t>
      </w:r>
      <w:r w:rsidR="00AA7B88" w:rsidRPr="00D532E1">
        <w:rPr>
          <w:sz w:val="24"/>
          <w:szCs w:val="24"/>
          <w:highlight w:val="yellow"/>
        </w:rPr>
        <w:t>XX</w:t>
      </w:r>
      <w:r w:rsidRPr="00D532E1">
        <w:rPr>
          <w:sz w:val="24"/>
          <w:szCs w:val="24"/>
          <w:highlight w:val="yellow"/>
        </w:rPr>
        <w:t xml:space="preserve"> DE </w:t>
      </w:r>
      <w:r w:rsidR="00AA7B88" w:rsidRPr="00D532E1">
        <w:rPr>
          <w:sz w:val="24"/>
          <w:szCs w:val="24"/>
          <w:highlight w:val="yellow"/>
        </w:rPr>
        <w:t>XX</w:t>
      </w:r>
      <w:r w:rsidRPr="00D532E1">
        <w:rPr>
          <w:sz w:val="24"/>
          <w:szCs w:val="24"/>
        </w:rPr>
        <w:t xml:space="preserve"> DE </w:t>
      </w:r>
      <w:r w:rsidR="00442EAE">
        <w:rPr>
          <w:sz w:val="24"/>
          <w:szCs w:val="24"/>
        </w:rPr>
        <w:t>JUNHO</w:t>
      </w:r>
      <w:r w:rsidR="00AA7B88" w:rsidRPr="00D532E1">
        <w:rPr>
          <w:sz w:val="24"/>
          <w:szCs w:val="24"/>
        </w:rPr>
        <w:t xml:space="preserve"> DE 2017</w:t>
      </w:r>
    </w:p>
    <w:p w:rsidR="00334DF2" w:rsidRPr="00D532E1" w:rsidRDefault="00334DF2" w:rsidP="00334DF2">
      <w:pPr>
        <w:ind w:right="-426"/>
        <w:rPr>
          <w:rFonts w:ascii="Times New Roman" w:hAnsi="Times New Roman"/>
          <w:sz w:val="24"/>
          <w:szCs w:val="24"/>
        </w:rPr>
      </w:pPr>
    </w:p>
    <w:p w:rsidR="00334DF2" w:rsidRPr="00D532E1" w:rsidRDefault="00334DF2" w:rsidP="00334DF2">
      <w:pPr>
        <w:ind w:right="-426"/>
        <w:rPr>
          <w:rFonts w:ascii="Times New Roman" w:hAnsi="Times New Roman"/>
          <w:sz w:val="24"/>
          <w:szCs w:val="24"/>
        </w:rPr>
      </w:pPr>
    </w:p>
    <w:p w:rsidR="00334DF2" w:rsidRPr="00D532E1" w:rsidRDefault="00334DF2" w:rsidP="00334DF2">
      <w:pPr>
        <w:ind w:right="2" w:firstLine="2552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O Presidente do Conselho Universitário - CONSUN, Professor </w:t>
      </w:r>
      <w:r w:rsidR="00AA7B88" w:rsidRPr="00D532E1">
        <w:rPr>
          <w:rFonts w:ascii="Times New Roman" w:hAnsi="Times New Roman"/>
          <w:sz w:val="24"/>
          <w:szCs w:val="24"/>
        </w:rPr>
        <w:t>Pedro Rodrigues Curi Hallal</w:t>
      </w:r>
      <w:r w:rsidRPr="00D532E1">
        <w:rPr>
          <w:rFonts w:ascii="Times New Roman" w:hAnsi="Times New Roman"/>
          <w:sz w:val="24"/>
          <w:szCs w:val="24"/>
        </w:rPr>
        <w:t>, no uso de suas atribuições legais,</w:t>
      </w:r>
    </w:p>
    <w:p w:rsidR="00334DF2" w:rsidRPr="00D532E1" w:rsidRDefault="00334DF2" w:rsidP="00334DF2">
      <w:pPr>
        <w:ind w:right="2"/>
        <w:jc w:val="both"/>
        <w:rPr>
          <w:rFonts w:ascii="Times New Roman" w:hAnsi="Times New Roman"/>
          <w:sz w:val="24"/>
          <w:szCs w:val="24"/>
        </w:rPr>
      </w:pPr>
    </w:p>
    <w:p w:rsidR="00334DF2" w:rsidRPr="00D532E1" w:rsidRDefault="00334DF2" w:rsidP="00334DF2">
      <w:pPr>
        <w:ind w:right="2" w:firstLine="2552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CONSIDERANDO o processo UFPel protocolado sob nº  </w:t>
      </w:r>
      <w:r w:rsidR="00A366F8" w:rsidRPr="00A366F8">
        <w:rPr>
          <w:rFonts w:ascii="Times New Roman" w:hAnsi="Times New Roman"/>
          <w:sz w:val="24"/>
          <w:szCs w:val="24"/>
          <w:highlight w:val="yellow"/>
        </w:rPr>
        <w:t>XXXXXXXXXXX</w:t>
      </w:r>
      <w:r w:rsidRPr="00D532E1">
        <w:rPr>
          <w:rFonts w:ascii="Times New Roman" w:hAnsi="Times New Roman"/>
          <w:sz w:val="24"/>
          <w:szCs w:val="24"/>
        </w:rPr>
        <w:t xml:space="preserve"> do Gabinete do Reitor,</w:t>
      </w:r>
    </w:p>
    <w:p w:rsidR="00334DF2" w:rsidRPr="00D532E1" w:rsidRDefault="00334DF2" w:rsidP="00334DF2">
      <w:pPr>
        <w:ind w:right="2" w:firstLine="2552"/>
        <w:jc w:val="both"/>
        <w:rPr>
          <w:rFonts w:ascii="Times New Roman" w:hAnsi="Times New Roman"/>
          <w:sz w:val="24"/>
          <w:szCs w:val="24"/>
        </w:rPr>
      </w:pPr>
    </w:p>
    <w:p w:rsidR="00334DF2" w:rsidRPr="00D532E1" w:rsidRDefault="00334DF2" w:rsidP="00334DF2">
      <w:pPr>
        <w:ind w:right="2" w:firstLine="2552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CONSIDERANDO o que foi deliberado em reunião do Conselho Universitário de </w:t>
      </w:r>
      <w:r w:rsidR="00020C82" w:rsidRPr="00D532E1">
        <w:rPr>
          <w:rFonts w:ascii="Times New Roman" w:hAnsi="Times New Roman"/>
          <w:sz w:val="24"/>
          <w:szCs w:val="24"/>
          <w:highlight w:val="yellow"/>
        </w:rPr>
        <w:t>??????</w:t>
      </w:r>
      <w:r w:rsidRPr="00D532E1">
        <w:rPr>
          <w:rFonts w:ascii="Times New Roman" w:hAnsi="Times New Roman"/>
          <w:sz w:val="24"/>
          <w:szCs w:val="24"/>
          <w:highlight w:val="yellow"/>
        </w:rPr>
        <w:t xml:space="preserve">, constante da ata nº </w:t>
      </w:r>
      <w:r w:rsidR="008736D1" w:rsidRPr="00D532E1">
        <w:rPr>
          <w:rFonts w:ascii="Times New Roman" w:hAnsi="Times New Roman"/>
          <w:sz w:val="24"/>
          <w:szCs w:val="24"/>
          <w:highlight w:val="yellow"/>
        </w:rPr>
        <w:t>XX</w:t>
      </w:r>
      <w:r w:rsidRPr="00D532E1">
        <w:rPr>
          <w:rFonts w:ascii="Times New Roman" w:hAnsi="Times New Roman"/>
          <w:sz w:val="24"/>
          <w:szCs w:val="24"/>
          <w:highlight w:val="yellow"/>
        </w:rPr>
        <w:t>/201</w:t>
      </w:r>
      <w:r w:rsidR="008736D1" w:rsidRPr="00D532E1">
        <w:rPr>
          <w:rFonts w:ascii="Times New Roman" w:hAnsi="Times New Roman"/>
          <w:sz w:val="24"/>
          <w:szCs w:val="24"/>
        </w:rPr>
        <w:t>7</w:t>
      </w:r>
      <w:r w:rsidRPr="00D532E1">
        <w:rPr>
          <w:rFonts w:ascii="Times New Roman" w:hAnsi="Times New Roman"/>
          <w:sz w:val="24"/>
          <w:szCs w:val="24"/>
        </w:rPr>
        <w:t>.</w:t>
      </w:r>
    </w:p>
    <w:p w:rsidR="00334DF2" w:rsidRPr="00D532E1" w:rsidRDefault="00334DF2" w:rsidP="00334DF2">
      <w:pPr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334DF2" w:rsidRPr="00D532E1" w:rsidRDefault="00334DF2" w:rsidP="00334DF2">
      <w:pPr>
        <w:tabs>
          <w:tab w:val="left" w:pos="2930"/>
        </w:tabs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334DF2" w:rsidRPr="00D532E1" w:rsidRDefault="00334DF2" w:rsidP="00334DF2">
      <w:pPr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D532E1">
        <w:rPr>
          <w:rFonts w:ascii="Times New Roman" w:hAnsi="Times New Roman"/>
          <w:b/>
          <w:sz w:val="24"/>
          <w:szCs w:val="24"/>
        </w:rPr>
        <w:t>RESOLVE:</w:t>
      </w:r>
    </w:p>
    <w:p w:rsidR="00334DF2" w:rsidRPr="00D532E1" w:rsidRDefault="00334DF2" w:rsidP="00334DF2">
      <w:pPr>
        <w:jc w:val="both"/>
        <w:rPr>
          <w:rFonts w:ascii="Times New Roman" w:hAnsi="Times New Roman"/>
          <w:sz w:val="24"/>
          <w:szCs w:val="24"/>
        </w:rPr>
      </w:pPr>
    </w:p>
    <w:p w:rsidR="00B11717" w:rsidRPr="00D532E1" w:rsidRDefault="00334DF2" w:rsidP="00B11717">
      <w:pPr>
        <w:ind w:firstLine="2552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>APROVAR</w:t>
      </w:r>
      <w:r w:rsidR="00AA7B88" w:rsidRPr="00D532E1">
        <w:rPr>
          <w:rFonts w:ascii="Times New Roman" w:hAnsi="Times New Roman"/>
          <w:sz w:val="24"/>
          <w:szCs w:val="24"/>
        </w:rPr>
        <w:t xml:space="preserve"> a </w:t>
      </w:r>
      <w:r w:rsidR="008736D1" w:rsidRPr="00D532E1">
        <w:rPr>
          <w:rFonts w:ascii="Times New Roman" w:hAnsi="Times New Roman"/>
          <w:sz w:val="24"/>
          <w:szCs w:val="24"/>
        </w:rPr>
        <w:t>p</w:t>
      </w:r>
      <w:r w:rsidR="00AA7B88" w:rsidRPr="00D532E1">
        <w:rPr>
          <w:rFonts w:ascii="Times New Roman" w:hAnsi="Times New Roman"/>
          <w:sz w:val="24"/>
          <w:szCs w:val="24"/>
        </w:rPr>
        <w:t xml:space="preserve">roposta de </w:t>
      </w:r>
      <w:r w:rsidR="008736D1" w:rsidRPr="00D532E1">
        <w:rPr>
          <w:rFonts w:ascii="Times New Roman" w:hAnsi="Times New Roman"/>
          <w:sz w:val="24"/>
          <w:szCs w:val="24"/>
        </w:rPr>
        <w:t>e</w:t>
      </w:r>
      <w:r w:rsidR="00AA7B88" w:rsidRPr="00D532E1">
        <w:rPr>
          <w:rFonts w:ascii="Times New Roman" w:hAnsi="Times New Roman"/>
          <w:sz w:val="24"/>
          <w:szCs w:val="24"/>
        </w:rPr>
        <w:t xml:space="preserve">strutura </w:t>
      </w:r>
      <w:r w:rsidRPr="00D532E1">
        <w:rPr>
          <w:rFonts w:ascii="Times New Roman" w:hAnsi="Times New Roman"/>
          <w:sz w:val="24"/>
          <w:szCs w:val="24"/>
        </w:rPr>
        <w:t xml:space="preserve">dos </w:t>
      </w:r>
      <w:r w:rsidR="008736D1" w:rsidRPr="00D532E1">
        <w:rPr>
          <w:rFonts w:ascii="Times New Roman" w:hAnsi="Times New Roman"/>
          <w:sz w:val="24"/>
          <w:szCs w:val="24"/>
        </w:rPr>
        <w:t>g</w:t>
      </w:r>
      <w:r w:rsidRPr="00D532E1">
        <w:rPr>
          <w:rFonts w:ascii="Times New Roman" w:hAnsi="Times New Roman"/>
          <w:sz w:val="24"/>
          <w:szCs w:val="24"/>
        </w:rPr>
        <w:t xml:space="preserve">abinetes do Reitor, Vice-Reitor e Pró-Reitorias da </w:t>
      </w:r>
      <w:r w:rsidR="005A0ABF" w:rsidRPr="00D532E1">
        <w:rPr>
          <w:rFonts w:ascii="Times New Roman" w:hAnsi="Times New Roman"/>
          <w:sz w:val="24"/>
          <w:szCs w:val="24"/>
        </w:rPr>
        <w:t>Universidade Federal de Pelotas</w:t>
      </w:r>
      <w:r w:rsidR="00190F57">
        <w:rPr>
          <w:rFonts w:ascii="Times New Roman" w:hAnsi="Times New Roman"/>
          <w:sz w:val="24"/>
          <w:szCs w:val="24"/>
        </w:rPr>
        <w:t xml:space="preserve"> e</w:t>
      </w:r>
      <w:r w:rsidR="005A0ABF" w:rsidRPr="00D532E1">
        <w:rPr>
          <w:rFonts w:ascii="Times New Roman" w:hAnsi="Times New Roman"/>
          <w:sz w:val="24"/>
          <w:szCs w:val="24"/>
        </w:rPr>
        <w:t xml:space="preserve"> as consequentes alterações estatutárias e regimentais dela decorrentes.</w:t>
      </w:r>
    </w:p>
    <w:p w:rsidR="00B11717" w:rsidRPr="00D532E1" w:rsidRDefault="00B11717" w:rsidP="00B11717">
      <w:pPr>
        <w:ind w:firstLine="708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                              Ficam revogadas as disposições em contrário.  </w:t>
      </w:r>
    </w:p>
    <w:p w:rsidR="00B11717" w:rsidRPr="00D532E1" w:rsidRDefault="00B11717" w:rsidP="00B11717">
      <w:pPr>
        <w:pStyle w:val="Corpodetexto"/>
        <w:rPr>
          <w:szCs w:val="24"/>
        </w:rPr>
      </w:pPr>
    </w:p>
    <w:p w:rsidR="00B11717" w:rsidRPr="00D532E1" w:rsidRDefault="00B11717" w:rsidP="00B11717">
      <w:pPr>
        <w:pStyle w:val="Corpodetexto"/>
        <w:ind w:firstLine="2410"/>
        <w:rPr>
          <w:szCs w:val="24"/>
        </w:rPr>
      </w:pPr>
      <w:r w:rsidRPr="00D532E1">
        <w:rPr>
          <w:szCs w:val="24"/>
        </w:rPr>
        <w:t xml:space="preserve">Secretaria dos Conselhos Superiores, aos </w:t>
      </w:r>
      <w:r w:rsidRPr="00D532E1">
        <w:rPr>
          <w:szCs w:val="24"/>
          <w:highlight w:val="yellow"/>
        </w:rPr>
        <w:t>xxx</w:t>
      </w:r>
      <w:r w:rsidRPr="00D532E1">
        <w:rPr>
          <w:szCs w:val="24"/>
        </w:rPr>
        <w:t xml:space="preserve"> dias do mês de maio de 2017.</w:t>
      </w:r>
    </w:p>
    <w:p w:rsidR="00B11717" w:rsidRPr="00D532E1" w:rsidRDefault="00B11717" w:rsidP="00B11717">
      <w:pPr>
        <w:ind w:firstLine="2410"/>
        <w:rPr>
          <w:rFonts w:ascii="Times New Roman" w:hAnsi="Times New Roman"/>
          <w:sz w:val="24"/>
          <w:szCs w:val="24"/>
        </w:rPr>
      </w:pPr>
    </w:p>
    <w:p w:rsidR="00B11717" w:rsidRPr="00D532E1" w:rsidRDefault="00B11717" w:rsidP="00B11717">
      <w:pPr>
        <w:rPr>
          <w:rFonts w:ascii="Times New Roman" w:hAnsi="Times New Roman"/>
          <w:sz w:val="24"/>
          <w:szCs w:val="24"/>
        </w:rPr>
      </w:pPr>
    </w:p>
    <w:p w:rsidR="00B11717" w:rsidRPr="00D532E1" w:rsidRDefault="00B11717" w:rsidP="00B11717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Prof.  Pedro Rodrigues Curi Hallal </w:t>
      </w:r>
    </w:p>
    <w:p w:rsidR="00B11717" w:rsidRPr="00D532E1" w:rsidRDefault="00B11717" w:rsidP="00B11717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>Presidente do CONSUN</w:t>
      </w:r>
    </w:p>
    <w:p w:rsidR="00250664" w:rsidRPr="00D532E1" w:rsidRDefault="00250664" w:rsidP="00B11717">
      <w:pPr>
        <w:ind w:right="-426"/>
        <w:jc w:val="center"/>
        <w:rPr>
          <w:rFonts w:ascii="Times New Roman" w:hAnsi="Times New Roman"/>
          <w:sz w:val="24"/>
          <w:szCs w:val="24"/>
        </w:rPr>
      </w:pPr>
    </w:p>
    <w:p w:rsidR="009B1982" w:rsidRPr="00D532E1" w:rsidRDefault="009B1982">
      <w:pPr>
        <w:rPr>
          <w:rFonts w:ascii="Times New Roman" w:hAnsi="Times New Roman"/>
          <w:noProof/>
          <w:sz w:val="24"/>
          <w:szCs w:val="24"/>
          <w:lang w:eastAsia="pt-BR"/>
        </w:rPr>
      </w:pPr>
    </w:p>
    <w:p w:rsidR="00E325AE" w:rsidRPr="00D532E1" w:rsidRDefault="00ED2542" w:rsidP="004F612C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lastRenderedPageBreak/>
        <w:t xml:space="preserve">PROPOSTA </w:t>
      </w:r>
      <w:r w:rsidR="00E325AE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DE NOVO ORGANOGRAMA DA ADMINISTRAÇÃO CENTRAL DA UFPEL</w:t>
      </w:r>
    </w:p>
    <w:p w:rsidR="004F612C" w:rsidRPr="00D532E1" w:rsidRDefault="004F612C" w:rsidP="004F612C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370C7B" w:rsidRPr="00D532E1" w:rsidRDefault="00E325AE" w:rsidP="00190F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APRESENTAÇÃO</w:t>
      </w:r>
      <w:r w:rsidR="00250664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: Com vistas a </w:t>
      </w:r>
      <w:r w:rsidR="008736D1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adaptar a estrutura administrativa da Universidade Federal de Pelotas aos preceitos da gestão pública,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aperfeiçoa</w:t>
      </w:r>
      <w:r w:rsidR="008736D1" w:rsidRPr="00D532E1">
        <w:rPr>
          <w:rFonts w:ascii="Times New Roman" w:hAnsi="Times New Roman"/>
          <w:noProof/>
          <w:sz w:val="24"/>
          <w:szCs w:val="24"/>
          <w:lang w:eastAsia="pt-BR"/>
        </w:rPr>
        <w:t>ndo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a administração central, </w:t>
      </w:r>
      <w:r w:rsidR="008736D1" w:rsidRPr="00D532E1">
        <w:rPr>
          <w:rFonts w:ascii="Times New Roman" w:hAnsi="Times New Roman"/>
          <w:noProof/>
          <w:sz w:val="24"/>
          <w:szCs w:val="24"/>
          <w:lang w:eastAsia="pt-BR"/>
        </w:rPr>
        <w:t>tornando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-a mais eficiente e capaz de dar conta de seus compromissos com as atividades-fins da UFPel, a Gestão submete ao Conselho Universitário a sua proposta de novas estruturas para os Gabinetes da Reitoria e Vice-Reitoria e para as Pró-Reitorias, consubstanciada nos organogramas anexos e nas respectivas súmulas das funções de cada órgão.</w:t>
      </w:r>
    </w:p>
    <w:p w:rsidR="004F612C" w:rsidRPr="00D532E1" w:rsidRDefault="004F612C" w:rsidP="004F61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A081B" w:rsidRPr="00D532E1" w:rsidRDefault="000A081B" w:rsidP="004F612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MODIFICAÇÕES </w:t>
      </w:r>
      <w:r w:rsidR="008736D1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NECESSÁRIAS </w:t>
      </w: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NO ESTATUTO E NO REGIMENTO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</w:p>
    <w:p w:rsidR="009B1982" w:rsidRPr="00D532E1" w:rsidRDefault="00E325AE" w:rsidP="00F17E6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 aprovação da proposta implica </w:t>
      </w:r>
      <w:r w:rsidR="002F1C73" w:rsidRPr="00D532E1">
        <w:rPr>
          <w:rFonts w:ascii="Times New Roman" w:hAnsi="Times New Roman"/>
          <w:noProof/>
          <w:sz w:val="24"/>
          <w:szCs w:val="24"/>
          <w:lang w:eastAsia="pt-BR"/>
        </w:rPr>
        <w:t>as seguintes e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pontuais </w:t>
      </w:r>
      <w:r w:rsidR="002F1C73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alterações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do Estatuto </w:t>
      </w:r>
      <w:r w:rsidR="008736D1" w:rsidRPr="00D532E1">
        <w:rPr>
          <w:rFonts w:ascii="Times New Roman" w:hAnsi="Times New Roman"/>
          <w:noProof/>
          <w:sz w:val="24"/>
          <w:szCs w:val="24"/>
          <w:lang w:eastAsia="pt-BR"/>
        </w:rPr>
        <w:t>e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d</w:t>
      </w:r>
      <w:r w:rsidR="002F1C73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o Regimento da UFPel: </w:t>
      </w:r>
    </w:p>
    <w:p w:rsidR="004F612C" w:rsidRPr="00D532E1" w:rsidRDefault="004F612C" w:rsidP="004F61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F1C73" w:rsidRPr="00D532E1" w:rsidRDefault="00E612E8" w:rsidP="004F612C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A) </w:t>
      </w:r>
      <w:r w:rsidR="002F1C73" w:rsidRPr="00D532E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No que respeita ao Estatuto: </w:t>
      </w:r>
    </w:p>
    <w:p w:rsidR="002F1C73" w:rsidRPr="00D532E1" w:rsidRDefault="002F1C73" w:rsidP="00F17E6F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O Art. 31 passa a ter a seguinte redação:</w:t>
      </w:r>
    </w:p>
    <w:p w:rsidR="002F1C73" w:rsidRPr="00F17E6F" w:rsidRDefault="002F1C73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Art 31: A Reitoria é composta pelos seguintes órgãos:</w:t>
      </w:r>
    </w:p>
    <w:p w:rsidR="00250664" w:rsidRPr="00F17E6F" w:rsidRDefault="002F1C73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I - Gabinete</w:t>
      </w:r>
      <w:r w:rsidR="00BD23CC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do Reitor e do Vice-Reitor;</w:t>
      </w:r>
    </w:p>
    <w:p w:rsidR="00250664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II – As seguintes Pró-Reitorias:</w:t>
      </w:r>
    </w:p>
    <w:p w:rsidR="00FD2EC8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a)</w:t>
      </w:r>
      <w:r w:rsidR="002F1C73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Pró-Reitoria de Ensino</w:t>
      </w:r>
      <w:r w:rsidR="001A493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 a qual incumbe orientar, coordenar e propiciar o processo de consolidação da política institucional de ensino de graduação</w:t>
      </w:r>
      <w:r w:rsidR="00AD1062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 pós-graduação</w:t>
      </w:r>
      <w:r w:rsidR="001A493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 articulado à pesquisa, à extensão e à educação básica, produzindo pedagogias que trabalhem numa perspectiva inclusiva.</w:t>
      </w:r>
    </w:p>
    <w:p w:rsidR="00FD2EC8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b) Pró-Reitoria de Extensão e Cultura, a qual incumbe coordenar e dirigir a atividade extensionista de toda natureza, cabendo-lhe articular a extensão com o ensino e a pesquisa desenvolvidos na UFPel, propondo e implantando mecanismos de incentivo à produção extensionista, estimulando as ações de intercâmbio e formação de recursos humanos e promovendo o diálogo e a integração com a sociedade.</w:t>
      </w:r>
    </w:p>
    <w:p w:rsidR="00FD2EC8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c)</w:t>
      </w:r>
      <w:r w:rsidR="002F1C73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Pró-Reito</w:t>
      </w:r>
      <w:r w:rsidR="00EB0183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ria de Pesquisa, </w:t>
      </w:r>
      <w:r w:rsidR="00FD2F7B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Pós-Graduação</w:t>
      </w:r>
      <w:r w:rsidR="00EB0183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 Inovação</w:t>
      </w:r>
      <w:r w:rsidR="00FD2F7B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a qual incumbe coordenar, supervisionar e dirigir </w:t>
      </w:r>
      <w:r w:rsidR="00D13A0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as</w:t>
      </w:r>
      <w:r w:rsidR="00FD2F7B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atividades de 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="00FD2F7B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ós-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g</w:t>
      </w:r>
      <w:r w:rsidR="00FD2F7B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raduação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AD1062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pesquisa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 inovação tecnológica</w:t>
      </w:r>
      <w:r w:rsidR="00D13A0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 executando a política definida pelo Conselho Coordenador do Ensino da Pesquisa e da Extensão</w:t>
      </w:r>
      <w:r w:rsidR="0066409C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A419FE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t>d)</w:t>
      </w:r>
      <w:r w:rsidR="002F1C73" w:rsidRPr="00F17E6F">
        <w:rPr>
          <w:rFonts w:ascii="Times New Roman" w:hAnsi="Times New Roman"/>
          <w:i/>
          <w:sz w:val="24"/>
          <w:szCs w:val="24"/>
        </w:rPr>
        <w:t xml:space="preserve"> Pr</w:t>
      </w:r>
      <w:r w:rsidR="00FD2F7B" w:rsidRPr="00F17E6F">
        <w:rPr>
          <w:rFonts w:ascii="Times New Roman" w:hAnsi="Times New Roman"/>
          <w:i/>
          <w:sz w:val="24"/>
          <w:szCs w:val="24"/>
        </w:rPr>
        <w:t xml:space="preserve">ó-Reitoria de Gestão de Pessoas, a qual incumbe </w:t>
      </w:r>
      <w:r w:rsidR="00D13A01" w:rsidRPr="00F17E6F">
        <w:rPr>
          <w:rFonts w:ascii="Times New Roman" w:hAnsi="Times New Roman"/>
          <w:i/>
          <w:sz w:val="24"/>
          <w:szCs w:val="24"/>
        </w:rPr>
        <w:t>planejar e executar as estratégias e políticas de gestão de pessoas da Universidade, bem como coordenar e acompanhar a implantação do Plano de Desenvolvimento Institucional e das deliberações dos Conselhos Superiores da UFPel, no que se refere à Gestão de Pessoas.</w:t>
      </w:r>
    </w:p>
    <w:p w:rsidR="00A419FE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lastRenderedPageBreak/>
        <w:t>e)</w:t>
      </w:r>
      <w:r w:rsidR="00A419FE" w:rsidRPr="00F17E6F">
        <w:rPr>
          <w:rFonts w:ascii="Times New Roman" w:hAnsi="Times New Roman"/>
          <w:i/>
          <w:sz w:val="24"/>
          <w:szCs w:val="24"/>
        </w:rPr>
        <w:t xml:space="preserve"> Pró-Reitoria de Assistência</w:t>
      </w:r>
      <w:r w:rsidR="00CC6974" w:rsidRPr="00F17E6F">
        <w:rPr>
          <w:rFonts w:ascii="Times New Roman" w:hAnsi="Times New Roman"/>
          <w:i/>
          <w:sz w:val="24"/>
          <w:szCs w:val="24"/>
        </w:rPr>
        <w:t xml:space="preserve"> Estudantil</w:t>
      </w:r>
      <w:r w:rsidR="00A419FE" w:rsidRPr="00F17E6F">
        <w:rPr>
          <w:rFonts w:ascii="Times New Roman" w:hAnsi="Times New Roman"/>
          <w:i/>
          <w:sz w:val="24"/>
          <w:szCs w:val="24"/>
        </w:rPr>
        <w:t xml:space="preserve">, a qual </w:t>
      </w:r>
      <w:r w:rsidR="00AD1062" w:rsidRPr="00F17E6F">
        <w:rPr>
          <w:rFonts w:ascii="Times New Roman" w:hAnsi="Times New Roman"/>
          <w:i/>
          <w:sz w:val="24"/>
          <w:szCs w:val="24"/>
        </w:rPr>
        <w:t>incumbe</w:t>
      </w:r>
      <w:r w:rsidR="00A419FE" w:rsidRPr="00F17E6F">
        <w:rPr>
          <w:rFonts w:ascii="Times New Roman" w:hAnsi="Times New Roman"/>
          <w:i/>
          <w:sz w:val="24"/>
          <w:szCs w:val="24"/>
        </w:rPr>
        <w:t xml:space="preserve"> coordenar </w:t>
      </w:r>
      <w:r w:rsidR="00AD1062" w:rsidRPr="00F17E6F">
        <w:rPr>
          <w:rFonts w:ascii="Times New Roman" w:hAnsi="Times New Roman"/>
          <w:i/>
          <w:sz w:val="24"/>
          <w:szCs w:val="24"/>
        </w:rPr>
        <w:t>a política de</w:t>
      </w:r>
      <w:r w:rsidR="00A419FE" w:rsidRPr="00F17E6F">
        <w:rPr>
          <w:rFonts w:ascii="Times New Roman" w:hAnsi="Times New Roman"/>
          <w:i/>
          <w:sz w:val="24"/>
          <w:szCs w:val="24"/>
        </w:rPr>
        <w:t xml:space="preserve"> assistência estudantil, cabendo-lhe planejar, implementa</w:t>
      </w:r>
      <w:r w:rsidRPr="00F17E6F">
        <w:rPr>
          <w:rFonts w:ascii="Times New Roman" w:hAnsi="Times New Roman"/>
          <w:i/>
          <w:sz w:val="24"/>
          <w:szCs w:val="24"/>
        </w:rPr>
        <w:t>r e avaliar as ações voltadas a</w:t>
      </w:r>
      <w:r w:rsidR="008736D1" w:rsidRPr="00F17E6F">
        <w:rPr>
          <w:rFonts w:ascii="Times New Roman" w:hAnsi="Times New Roman"/>
          <w:i/>
          <w:sz w:val="24"/>
          <w:szCs w:val="24"/>
        </w:rPr>
        <w:t>o</w:t>
      </w:r>
      <w:r w:rsidR="00A419FE" w:rsidRPr="00F17E6F">
        <w:rPr>
          <w:rFonts w:ascii="Times New Roman" w:hAnsi="Times New Roman"/>
          <w:i/>
          <w:sz w:val="24"/>
          <w:szCs w:val="24"/>
        </w:rPr>
        <w:t xml:space="preserve"> acesso, inclusão e permanência dos estudantes.</w:t>
      </w:r>
    </w:p>
    <w:p w:rsidR="003E0D46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t>f)</w:t>
      </w:r>
      <w:r w:rsidR="002F1C73" w:rsidRPr="00F17E6F">
        <w:rPr>
          <w:rFonts w:ascii="Times New Roman" w:hAnsi="Times New Roman"/>
          <w:i/>
          <w:sz w:val="24"/>
          <w:szCs w:val="24"/>
        </w:rPr>
        <w:t xml:space="preserve"> Pró-Reitoria de</w:t>
      </w:r>
      <w:r w:rsidR="00FD2F7B" w:rsidRPr="00F17E6F">
        <w:rPr>
          <w:rFonts w:ascii="Times New Roman" w:hAnsi="Times New Roman"/>
          <w:i/>
          <w:sz w:val="24"/>
          <w:szCs w:val="24"/>
        </w:rPr>
        <w:t xml:space="preserve"> Planejamento e Desenvolvimento, a qual incumbe coordenar o planejamento institucional, cabendo-lhe projetar e acompanhar a política orçamentária, aplicar e revisar o Plano de Desenvolvimento Institucional, desenvolver o </w:t>
      </w:r>
      <w:r w:rsidR="003E0D46" w:rsidRPr="00F17E6F">
        <w:rPr>
          <w:rFonts w:ascii="Times New Roman" w:hAnsi="Times New Roman"/>
          <w:i/>
          <w:sz w:val="24"/>
          <w:szCs w:val="24"/>
        </w:rPr>
        <w:t>P</w:t>
      </w:r>
      <w:r w:rsidR="00FD2F7B" w:rsidRPr="00F17E6F">
        <w:rPr>
          <w:rFonts w:ascii="Times New Roman" w:hAnsi="Times New Roman"/>
          <w:i/>
          <w:sz w:val="24"/>
          <w:szCs w:val="24"/>
        </w:rPr>
        <w:t xml:space="preserve">lano </w:t>
      </w:r>
      <w:r w:rsidR="003E0D46" w:rsidRPr="00F17E6F">
        <w:rPr>
          <w:rFonts w:ascii="Times New Roman" w:hAnsi="Times New Roman"/>
          <w:i/>
          <w:sz w:val="24"/>
          <w:szCs w:val="24"/>
        </w:rPr>
        <w:t>Diretor I</w:t>
      </w:r>
      <w:r w:rsidR="00FD2F7B" w:rsidRPr="00F17E6F">
        <w:rPr>
          <w:rFonts w:ascii="Times New Roman" w:hAnsi="Times New Roman"/>
          <w:i/>
          <w:sz w:val="24"/>
          <w:szCs w:val="24"/>
        </w:rPr>
        <w:t xml:space="preserve">nstitucional e a política ambiental, </w:t>
      </w:r>
      <w:r w:rsidR="00AD1062" w:rsidRPr="00F17E6F">
        <w:rPr>
          <w:rFonts w:ascii="Times New Roman" w:hAnsi="Times New Roman"/>
          <w:i/>
          <w:sz w:val="24"/>
          <w:szCs w:val="24"/>
        </w:rPr>
        <w:t xml:space="preserve">bem como </w:t>
      </w:r>
      <w:r w:rsidR="00FD2F7B" w:rsidRPr="00F17E6F">
        <w:rPr>
          <w:rFonts w:ascii="Times New Roman" w:hAnsi="Times New Roman"/>
          <w:i/>
          <w:sz w:val="24"/>
          <w:szCs w:val="24"/>
        </w:rPr>
        <w:t xml:space="preserve">desenvolver projetos e obras </w:t>
      </w:r>
      <w:r w:rsidR="00AD1062" w:rsidRPr="00F17E6F">
        <w:rPr>
          <w:rFonts w:ascii="Times New Roman" w:hAnsi="Times New Roman"/>
          <w:i/>
          <w:sz w:val="24"/>
          <w:szCs w:val="24"/>
        </w:rPr>
        <w:t>relativos ao espaço físico.</w:t>
      </w:r>
    </w:p>
    <w:p w:rsidR="00FD2EC8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g) Pró-Reitoria Administrativa, a qual incumbe g</w:t>
      </w:r>
      <w:r w:rsidRPr="00F17E6F">
        <w:rPr>
          <w:rFonts w:ascii="Times New Roman" w:hAnsi="Times New Roman"/>
          <w:i/>
          <w:sz w:val="24"/>
          <w:szCs w:val="24"/>
        </w:rPr>
        <w:t>arantir o pleno funcionamento d</w:t>
      </w:r>
      <w:r w:rsidR="002D051A" w:rsidRPr="00F17E6F">
        <w:rPr>
          <w:rFonts w:ascii="Times New Roman" w:hAnsi="Times New Roman"/>
          <w:i/>
          <w:sz w:val="24"/>
          <w:szCs w:val="24"/>
        </w:rPr>
        <w:t>as atividades administrativas, cabendo-lhe</w:t>
      </w:r>
      <w:r w:rsidRPr="00F17E6F">
        <w:rPr>
          <w:rFonts w:ascii="Times New Roman" w:hAnsi="Times New Roman"/>
          <w:i/>
          <w:sz w:val="24"/>
          <w:szCs w:val="24"/>
        </w:rPr>
        <w:t xml:space="preserve"> a</w:t>
      </w:r>
      <w:r w:rsidR="002D051A" w:rsidRPr="00F17E6F">
        <w:rPr>
          <w:rFonts w:ascii="Times New Roman" w:hAnsi="Times New Roman"/>
          <w:i/>
          <w:sz w:val="24"/>
          <w:szCs w:val="24"/>
        </w:rPr>
        <w:t>s gestões</w:t>
      </w:r>
      <w:r w:rsidRPr="00F17E6F">
        <w:rPr>
          <w:rFonts w:ascii="Times New Roman" w:hAnsi="Times New Roman"/>
          <w:i/>
          <w:sz w:val="24"/>
          <w:szCs w:val="24"/>
        </w:rPr>
        <w:t xml:space="preserve"> financeira, material, patrimonial,</w:t>
      </w:r>
      <w:r w:rsidR="002D051A" w:rsidRPr="00F17E6F">
        <w:rPr>
          <w:rFonts w:ascii="Times New Roman" w:hAnsi="Times New Roman"/>
          <w:i/>
          <w:sz w:val="24"/>
          <w:szCs w:val="24"/>
        </w:rPr>
        <w:t xml:space="preserve"> contratual e de infraestrutura.</w:t>
      </w:r>
      <w:r w:rsidR="00E612E8" w:rsidRPr="00F17E6F">
        <w:rPr>
          <w:rFonts w:ascii="Times New Roman" w:hAnsi="Times New Roman"/>
          <w:i/>
          <w:sz w:val="24"/>
          <w:szCs w:val="24"/>
        </w:rPr>
        <w:t>.</w:t>
      </w:r>
    </w:p>
    <w:p w:rsidR="002F1C73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t>h)</w:t>
      </w:r>
      <w:r w:rsidR="003E0D46" w:rsidRPr="00F17E6F">
        <w:rPr>
          <w:rFonts w:ascii="Times New Roman" w:hAnsi="Times New Roman"/>
          <w:i/>
          <w:sz w:val="24"/>
          <w:szCs w:val="24"/>
        </w:rPr>
        <w:t xml:space="preserve"> A Pró-Reitoria de Gestão da Informação e Comunicação, a qual incumbe planejar, coordenar e acompanhar a execução da política institucional de gestão da informação</w:t>
      </w:r>
      <w:r w:rsidR="00074945" w:rsidRPr="00F17E6F">
        <w:rPr>
          <w:rFonts w:ascii="Times New Roman" w:hAnsi="Times New Roman"/>
          <w:i/>
          <w:sz w:val="24"/>
          <w:szCs w:val="24"/>
        </w:rPr>
        <w:t>, das tecnologias de informação</w:t>
      </w:r>
      <w:r w:rsidR="003E0D46" w:rsidRPr="00F17E6F">
        <w:rPr>
          <w:rFonts w:ascii="Times New Roman" w:hAnsi="Times New Roman"/>
          <w:i/>
          <w:sz w:val="24"/>
          <w:szCs w:val="24"/>
        </w:rPr>
        <w:t xml:space="preserve"> e da comunicação, conceber e aprimorar tecnologias, visando à otimização dos processos e a melhoria dos serviços prestados à comunidade.</w:t>
      </w:r>
    </w:p>
    <w:p w:rsidR="00250664" w:rsidRPr="00F17E6F" w:rsidRDefault="00FD2EC8" w:rsidP="00F17E6F">
      <w:pPr>
        <w:spacing w:after="0" w:line="240" w:lineRule="auto"/>
        <w:ind w:left="992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t>III</w:t>
      </w:r>
      <w:r w:rsidR="002F1C73" w:rsidRPr="00F17E6F">
        <w:rPr>
          <w:rFonts w:ascii="Times New Roman" w:hAnsi="Times New Roman"/>
          <w:i/>
          <w:sz w:val="24"/>
          <w:szCs w:val="24"/>
        </w:rPr>
        <w:t xml:space="preserve">- Comissões </w:t>
      </w:r>
    </w:p>
    <w:p w:rsidR="004F612C" w:rsidRPr="00D532E1" w:rsidRDefault="004F612C" w:rsidP="004F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3DB7" w:rsidRPr="00D532E1" w:rsidRDefault="00E612E8" w:rsidP="004F612C">
      <w:pPr>
        <w:pStyle w:val="Corpodetexto"/>
        <w:spacing w:line="360" w:lineRule="auto"/>
        <w:ind w:right="0"/>
        <w:rPr>
          <w:b/>
          <w:szCs w:val="24"/>
        </w:rPr>
      </w:pPr>
      <w:r w:rsidRPr="00D532E1">
        <w:rPr>
          <w:b/>
          <w:szCs w:val="24"/>
        </w:rPr>
        <w:t>B)</w:t>
      </w:r>
      <w:r w:rsidR="001927BC" w:rsidRPr="00D532E1">
        <w:rPr>
          <w:b/>
          <w:szCs w:val="24"/>
        </w:rPr>
        <w:t xml:space="preserve">  No que respeita ao Regimento: </w:t>
      </w:r>
    </w:p>
    <w:p w:rsidR="00EA3DB7" w:rsidRPr="00D532E1" w:rsidRDefault="00EA3DB7" w:rsidP="00F17E6F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O Art. 63 passa a ter a seguinte redação:</w:t>
      </w:r>
    </w:p>
    <w:p w:rsidR="00EA3DB7" w:rsidRDefault="00EA3DB7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Art 63: A Reitoria é composta pelos seguintes órgãos:</w:t>
      </w:r>
    </w:p>
    <w:p w:rsidR="00F17E6F" w:rsidRPr="00F17E6F" w:rsidRDefault="00F17E6F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50664" w:rsidRPr="00F17E6F" w:rsidRDefault="00EA3DB7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I - Gabinete</w:t>
      </w:r>
      <w:r w:rsidR="00BD23CC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s</w:t>
      </w: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do Reitor e do Vice-Reitor;</w:t>
      </w:r>
    </w:p>
    <w:p w:rsidR="00250664" w:rsidRPr="00F17E6F" w:rsidRDefault="00EA3DB7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II – As seguintes Pró-Reitorias:</w:t>
      </w:r>
    </w:p>
    <w:p w:rsidR="00E612E8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a) Pró-Reitoria de Ensino, a qual incumbe orientar, coordenar e propiciar o processo de consolidação da política institucional de ensino de graduação e pós-graduação, articulado à pesquisa, à extensão e à educação básica, produzindo pedagogias que trabalhem numa perspectiva inclusiva.</w:t>
      </w:r>
    </w:p>
    <w:p w:rsidR="00E612E8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b) Pró-Reitoria de Extensão e Cultura, a qual incumbe coordenar e dirigir a atividade extensionista de toda natureza, cabendo-lhe articular a extensão com o ensino e a pesquisa desenvolvidos na UFPel, propondo e implantando mecanismos de incentivo à produção extensionista, estimulando as ações de intercâmbio e formação de recursos humanos e promovendo o diálogo e a integração com a sociedade.</w:t>
      </w:r>
    </w:p>
    <w:p w:rsidR="00CC6974" w:rsidRPr="00F17E6F" w:rsidRDefault="00422284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c) Pró-Reitoria de Pesquisa, 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Pós-Graduação</w:t>
      </w: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 Inovação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a qual incumbe coordenar, supervisionar e dirigir </w:t>
      </w:r>
      <w:r w:rsidR="00D13A0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as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atividades de 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p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ós-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g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raduação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pesquisa</w:t>
      </w:r>
      <w:r w:rsidR="008736D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e inovação tecnológica</w:t>
      </w:r>
      <w:r w:rsidR="00D13A01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, executando a política definida pelo Conselho Coordenador do Ensino da Pesquisa e da Extensão</w:t>
      </w:r>
      <w:r w:rsidR="00E612E8"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CC6974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d) Pró-Reitoria de Gestão de Pessoas, a qual incumbe </w:t>
      </w:r>
      <w:r w:rsidR="00D13A01" w:rsidRPr="00F17E6F">
        <w:rPr>
          <w:rFonts w:ascii="Times New Roman" w:hAnsi="Times New Roman"/>
          <w:i/>
          <w:sz w:val="24"/>
          <w:szCs w:val="24"/>
        </w:rPr>
        <w:t>planejar e executar as estratégias e políticas de gestão de pessoas da Universidade, bem como coordenar e acompanhar a implantação do Plano de Desenvolvimento Institucional e das deliberações dos Conselhos Superiores da UFPel, no que se refere à Gestão de Pessoas.</w:t>
      </w:r>
    </w:p>
    <w:p w:rsidR="00E612E8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e) Pró-Reitoria de Assistência Estudantil, a qual incumbe coordenar a política de assistência estudantil, cabendo-lhe planejar, implementar e avaliar as ações voltadas a acesso, inclusão e permanência dos estudantes.</w:t>
      </w:r>
    </w:p>
    <w:p w:rsidR="00E612E8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f) Pró-Reitoria de Planejamento e Desenvolvimento, a qual incumbe coordenar o planejamento institucional, cabendo-lhe projetar e acompanhar a política orçamentária, aplicar e revisar o Plano de Desenvolvimento Institucional, desenvolver o Plano Diretor Institucional e a política ambiental, bem como desenvolver projetos e obras relativos ao espaço físico.</w:t>
      </w:r>
    </w:p>
    <w:p w:rsidR="00E612E8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g) Pró-Reitoria Administrativa, a qual incumbe garantir o pleno funcionamento das atividades administrativas, cabendo-lhe as gestões financeira, material, patrimonial, contratual e de infraestrutura..</w:t>
      </w:r>
    </w:p>
    <w:p w:rsidR="00EA3DB7" w:rsidRPr="00F17E6F" w:rsidRDefault="00E612E8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h) </w:t>
      </w:r>
      <w:r w:rsidR="00074945" w:rsidRPr="00F17E6F">
        <w:rPr>
          <w:rFonts w:ascii="Times New Roman" w:hAnsi="Times New Roman"/>
          <w:i/>
          <w:sz w:val="24"/>
          <w:szCs w:val="24"/>
        </w:rPr>
        <w:t>A Pró-Reitoria de Gestão da Informação e Comunicação, a qual incumbe planejar, coordenar e acompanhar a execução da política institucional de gestão da informação, das tecnologias de informação e da comunicação, conceber e aprimorar tecnologias, visando à otimização dos processos e a melhoria dos serviços prestados à comunidade</w:t>
      </w:r>
      <w:r w:rsidRPr="00F17E6F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1927BC" w:rsidRPr="00F17E6F" w:rsidRDefault="00EA3DB7" w:rsidP="00F17E6F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F17E6F">
        <w:rPr>
          <w:rFonts w:ascii="Times New Roman" w:hAnsi="Times New Roman"/>
          <w:i/>
          <w:sz w:val="24"/>
          <w:szCs w:val="24"/>
        </w:rPr>
        <w:t xml:space="preserve">III- Comissões </w:t>
      </w:r>
    </w:p>
    <w:p w:rsidR="004F612C" w:rsidRPr="00D532E1" w:rsidRDefault="004F612C" w:rsidP="004F61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7F82" w:rsidRPr="004350C0" w:rsidRDefault="00E612E8" w:rsidP="004F612C">
      <w:pPr>
        <w:pStyle w:val="Corpodetexto"/>
        <w:spacing w:line="360" w:lineRule="auto"/>
        <w:ind w:right="0"/>
        <w:rPr>
          <w:b/>
          <w:szCs w:val="24"/>
        </w:rPr>
      </w:pPr>
      <w:r w:rsidRPr="004350C0">
        <w:rPr>
          <w:b/>
          <w:szCs w:val="24"/>
        </w:rPr>
        <w:t xml:space="preserve">C) </w:t>
      </w:r>
      <w:r w:rsidR="00EA3DB7" w:rsidRPr="004350C0">
        <w:rPr>
          <w:b/>
          <w:szCs w:val="24"/>
        </w:rPr>
        <w:t xml:space="preserve"> Ficam revogados os artigos 64 a 67 d</w:t>
      </w:r>
      <w:r w:rsidR="00667F82" w:rsidRPr="004350C0">
        <w:rPr>
          <w:b/>
          <w:szCs w:val="24"/>
        </w:rPr>
        <w:t xml:space="preserve">o </w:t>
      </w:r>
      <w:r w:rsidR="00EA3DB7" w:rsidRPr="004350C0">
        <w:rPr>
          <w:b/>
          <w:szCs w:val="24"/>
        </w:rPr>
        <w:t>Regimento.</w:t>
      </w:r>
    </w:p>
    <w:p w:rsidR="00667F82" w:rsidRPr="004350C0" w:rsidRDefault="00667F82" w:rsidP="004F612C">
      <w:pPr>
        <w:pStyle w:val="Corpodetexto"/>
        <w:spacing w:line="360" w:lineRule="auto"/>
        <w:ind w:right="0"/>
        <w:rPr>
          <w:szCs w:val="24"/>
        </w:rPr>
      </w:pPr>
    </w:p>
    <w:p w:rsidR="00E612E8" w:rsidRPr="007F7CE5" w:rsidRDefault="00321A08" w:rsidP="004F612C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7F7CE5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A NOVA ESTRUTURA ADMINISTRATIVA</w:t>
      </w:r>
      <w:r w:rsidR="00012B00" w:rsidRPr="007F7CE5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: </w:t>
      </w:r>
      <w:r w:rsidRPr="007F7CE5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RELAÇÃO DE ÓRGÃOS E FINALIDADES</w:t>
      </w:r>
    </w:p>
    <w:p w:rsidR="009D13BC" w:rsidRPr="00D532E1" w:rsidRDefault="009D13BC" w:rsidP="009D13BC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Pr="007F7CE5" w:rsidRDefault="00E612E8" w:rsidP="004F612C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7F7CE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1. </w:t>
      </w:r>
      <w:r w:rsidRPr="00AD1570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GABINETE DO REITOR</w:t>
      </w:r>
    </w:p>
    <w:p w:rsidR="00E612E8" w:rsidRPr="007F7CE5" w:rsidRDefault="008736D1" w:rsidP="004F61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7CE5">
        <w:rPr>
          <w:rFonts w:ascii="Times New Roman" w:hAnsi="Times New Roman"/>
          <w:b/>
          <w:sz w:val="24"/>
          <w:szCs w:val="24"/>
        </w:rPr>
        <w:t xml:space="preserve">1.1. </w:t>
      </w:r>
      <w:r w:rsidRPr="00AD1570">
        <w:rPr>
          <w:rFonts w:ascii="Times New Roman" w:hAnsi="Times New Roman"/>
          <w:b/>
          <w:sz w:val="24"/>
          <w:szCs w:val="24"/>
          <w:u w:val="single"/>
        </w:rPr>
        <w:t>A ESTRUTURA DO GABINETE</w:t>
      </w:r>
    </w:p>
    <w:p w:rsidR="00E612E8" w:rsidRDefault="004F32A0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1.1.1. </w:t>
      </w:r>
      <w:r w:rsidR="00E612E8" w:rsidRPr="00F17E6F">
        <w:rPr>
          <w:rFonts w:ascii="Times New Roman" w:hAnsi="Times New Roman"/>
          <w:b/>
          <w:noProof/>
          <w:sz w:val="24"/>
          <w:szCs w:val="24"/>
          <w:lang w:eastAsia="pt-BR"/>
        </w:rPr>
        <w:t>Chefia de Gabinete</w:t>
      </w:r>
      <w:r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90F57" w:rsidRPr="004350C0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4350C0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Pr="004350C0">
        <w:rPr>
          <w:rFonts w:ascii="Times New Roman" w:hAnsi="Times New Roman"/>
          <w:sz w:val="24"/>
          <w:szCs w:val="24"/>
        </w:rPr>
        <w:t>por coordenar administrativamente o Gabinete do Reitor</w:t>
      </w:r>
      <w:r w:rsidR="00E524D1" w:rsidRPr="004350C0">
        <w:rPr>
          <w:rFonts w:ascii="Times New Roman" w:hAnsi="Times New Roman"/>
          <w:sz w:val="24"/>
          <w:szCs w:val="24"/>
        </w:rPr>
        <w:t xml:space="preserve"> e do Vice-Reitor</w:t>
      </w:r>
      <w:r w:rsidRPr="004350C0">
        <w:rPr>
          <w:rFonts w:ascii="Times New Roman" w:hAnsi="Times New Roman"/>
          <w:sz w:val="24"/>
          <w:szCs w:val="24"/>
        </w:rPr>
        <w:t xml:space="preserve">, </w:t>
      </w:r>
      <w:r w:rsidR="004350C0" w:rsidRPr="004350C0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chefiando as atividades da Secretaria e Núcleos do Gabinete, assessorando (ou auxiliando) o Reitor no desenvolvimento das atividades de planejamento, organização, supervisão e controle das atividades administrativas.</w:t>
      </w:r>
    </w:p>
    <w:p w:rsidR="00AD1570" w:rsidRPr="004F32A0" w:rsidRDefault="00AD1570" w:rsidP="004F32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190F57" w:rsidRDefault="002763E7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1.1.2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E612E8" w:rsidRPr="00F17E6F">
        <w:rPr>
          <w:rFonts w:ascii="Times New Roman" w:hAnsi="Times New Roman"/>
          <w:b/>
          <w:noProof/>
          <w:sz w:val="24"/>
          <w:szCs w:val="24"/>
          <w:lang w:eastAsia="pt-BR"/>
        </w:rPr>
        <w:t>Secretaria Executiva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90F5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4F32A0" w:rsidRPr="004F32A0">
        <w:rPr>
          <w:rFonts w:ascii="Times New Roman" w:hAnsi="Times New Roman"/>
          <w:sz w:val="24"/>
          <w:szCs w:val="24"/>
        </w:rPr>
        <w:t xml:space="preserve">por executar o trabalho de secretaria do Gabinete nas rotinas administrativas, organizando reuniões, agendas, elaboração de documentos e organização de arquivos. </w:t>
      </w:r>
    </w:p>
    <w:p w:rsidR="00AD1570" w:rsidRPr="004F32A0" w:rsidRDefault="00AD1570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2763E7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1.1.3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E612E8" w:rsidRPr="00F17E6F">
        <w:rPr>
          <w:rFonts w:ascii="Times New Roman" w:hAnsi="Times New Roman"/>
          <w:b/>
          <w:noProof/>
          <w:sz w:val="24"/>
          <w:szCs w:val="24"/>
          <w:lang w:eastAsia="pt-BR"/>
        </w:rPr>
        <w:t>Núcleo de Portarias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90F5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4F32A0" w:rsidRPr="004F32A0">
        <w:rPr>
          <w:rFonts w:ascii="Times New Roman" w:hAnsi="Times New Roman"/>
          <w:sz w:val="24"/>
          <w:szCs w:val="24"/>
        </w:rPr>
        <w:t>pela gestão das portarias, desde a emissão, conferência, formatação, publicação no site da UFPel e no Diário Oficial da União, distribuição e arquivamento.</w:t>
      </w:r>
    </w:p>
    <w:p w:rsidR="00AD1570" w:rsidRPr="004F32A0" w:rsidRDefault="00AD1570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2A0" w:rsidRDefault="002763E7" w:rsidP="004F32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t>1.1.4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E612E8" w:rsidRPr="00F17E6F">
        <w:rPr>
          <w:rFonts w:ascii="Times New Roman" w:hAnsi="Times New Roman"/>
          <w:b/>
          <w:noProof/>
          <w:sz w:val="24"/>
          <w:szCs w:val="24"/>
          <w:lang w:eastAsia="pt-BR"/>
        </w:rPr>
        <w:t>Seção de Apoio Administrativo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90F5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>rgão responsável pelo assessoramento administrativo à Chefia de Gabinete e Gabinete do Reitor, elaborando pedidos, redigindo documentos, e prestando suporte às atividades de Secretaria.</w:t>
      </w:r>
    </w:p>
    <w:p w:rsidR="00B868A1" w:rsidRPr="004F32A0" w:rsidRDefault="00B868A1" w:rsidP="004F32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2763E7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1.1.5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E612E8" w:rsidRPr="00F17E6F">
        <w:rPr>
          <w:rFonts w:ascii="Times New Roman" w:hAnsi="Times New Roman"/>
          <w:b/>
          <w:noProof/>
          <w:sz w:val="24"/>
          <w:szCs w:val="24"/>
          <w:lang w:eastAsia="pt-BR"/>
        </w:rPr>
        <w:t>Seção de Protocolo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90F5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4F32A0"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4F32A0" w:rsidRPr="004F32A0">
        <w:rPr>
          <w:rFonts w:ascii="Times New Roman" w:hAnsi="Times New Roman"/>
          <w:sz w:val="24"/>
          <w:szCs w:val="24"/>
        </w:rPr>
        <w:t>realizar o recebimento, registro, distribuição e arquivamento de documentos, abertura de processos e atendimento ao público.</w:t>
      </w:r>
    </w:p>
    <w:p w:rsidR="00AD1570" w:rsidRPr="004F32A0" w:rsidRDefault="00AD1570" w:rsidP="004F32A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4F32A0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2A0">
        <w:rPr>
          <w:rFonts w:ascii="Times New Roman" w:hAnsi="Times New Roman"/>
          <w:noProof/>
          <w:sz w:val="24"/>
          <w:szCs w:val="24"/>
          <w:lang w:eastAsia="pt-BR"/>
        </w:rPr>
        <w:t>1.1.</w:t>
      </w:r>
      <w:r w:rsidR="002763E7">
        <w:rPr>
          <w:rFonts w:ascii="Times New Roman" w:hAnsi="Times New Roman"/>
          <w:noProof/>
          <w:sz w:val="24"/>
          <w:szCs w:val="24"/>
          <w:lang w:eastAsia="pt-BR"/>
        </w:rPr>
        <w:t>6</w:t>
      </w:r>
      <w:r w:rsidRPr="004F32A0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E524D1" w:rsidRPr="00AD1570">
        <w:rPr>
          <w:rFonts w:ascii="Times New Roman" w:hAnsi="Times New Roman"/>
          <w:b/>
          <w:noProof/>
          <w:sz w:val="24"/>
          <w:szCs w:val="24"/>
          <w:lang w:eastAsia="pt-BR"/>
        </w:rPr>
        <w:t>Seção de Diárias e Passagens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4F32A0">
        <w:rPr>
          <w:rFonts w:ascii="Times New Roman" w:hAnsi="Times New Roman"/>
          <w:sz w:val="24"/>
          <w:szCs w:val="24"/>
        </w:rPr>
        <w:t xml:space="preserve">pelo controle, solicitação e emissão de diárias e passagens do Gabinete do Reitor e </w:t>
      </w:r>
      <w:r w:rsidR="00E524D1">
        <w:rPr>
          <w:rFonts w:ascii="Times New Roman" w:hAnsi="Times New Roman"/>
          <w:sz w:val="24"/>
          <w:szCs w:val="24"/>
        </w:rPr>
        <w:t xml:space="preserve">do </w:t>
      </w:r>
      <w:r w:rsidRPr="004F32A0">
        <w:rPr>
          <w:rFonts w:ascii="Times New Roman" w:hAnsi="Times New Roman"/>
          <w:sz w:val="24"/>
          <w:szCs w:val="24"/>
        </w:rPr>
        <w:t>Vice</w:t>
      </w:r>
      <w:r w:rsidR="00E524D1">
        <w:rPr>
          <w:rFonts w:ascii="Times New Roman" w:hAnsi="Times New Roman"/>
          <w:sz w:val="24"/>
          <w:szCs w:val="24"/>
        </w:rPr>
        <w:t>-Reitor</w:t>
      </w:r>
      <w:r w:rsidRPr="004F32A0">
        <w:rPr>
          <w:rFonts w:ascii="Times New Roman" w:hAnsi="Times New Roman"/>
          <w:sz w:val="24"/>
          <w:szCs w:val="24"/>
        </w:rPr>
        <w:t>, bem como de recursos orçamentários do Gabinete.</w:t>
      </w:r>
    </w:p>
    <w:p w:rsidR="00AD1570" w:rsidRPr="004F32A0" w:rsidRDefault="00AD1570" w:rsidP="004F3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32DA" w:rsidRPr="00C432DA" w:rsidRDefault="002763E7" w:rsidP="00C43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570">
        <w:rPr>
          <w:rFonts w:ascii="Times New Roman" w:hAnsi="Times New Roman"/>
          <w:sz w:val="24"/>
          <w:szCs w:val="24"/>
        </w:rPr>
        <w:t>1.1.7</w:t>
      </w:r>
      <w:r w:rsidR="004F32A0" w:rsidRPr="00AD1570">
        <w:rPr>
          <w:rFonts w:ascii="Times New Roman" w:hAnsi="Times New Roman"/>
          <w:sz w:val="24"/>
          <w:szCs w:val="24"/>
        </w:rPr>
        <w:t xml:space="preserve">. </w:t>
      </w:r>
      <w:r w:rsidR="00E612E8" w:rsidRPr="00C432DA">
        <w:rPr>
          <w:rFonts w:ascii="Times New Roman" w:hAnsi="Times New Roman"/>
          <w:b/>
          <w:sz w:val="24"/>
          <w:szCs w:val="24"/>
        </w:rPr>
        <w:t>Núcleo de Relações Acadêmicas</w:t>
      </w:r>
      <w:r w:rsidR="004F32A0" w:rsidRPr="00AD1570">
        <w:rPr>
          <w:rFonts w:ascii="Times New Roman" w:hAnsi="Times New Roman"/>
          <w:sz w:val="24"/>
          <w:szCs w:val="24"/>
        </w:rPr>
        <w:t>:</w:t>
      </w:r>
      <w:r w:rsidR="00C432DA">
        <w:rPr>
          <w:rFonts w:ascii="Times New Roman" w:hAnsi="Times New Roman"/>
          <w:sz w:val="24"/>
          <w:szCs w:val="24"/>
        </w:rPr>
        <w:t xml:space="preserve"> órgão responsável por assessorar o Reitor e o Vice-Reitor na articulação do diálogo com discentes,</w:t>
      </w:r>
      <w:r w:rsidR="00C432DA" w:rsidRPr="00C432DA">
        <w:rPr>
          <w:rFonts w:ascii="Times New Roman" w:hAnsi="Times New Roman"/>
          <w:sz w:val="24"/>
          <w:szCs w:val="24"/>
        </w:rPr>
        <w:t xml:space="preserve"> movimentos estudantis e </w:t>
      </w:r>
      <w:r w:rsidR="00C432DA">
        <w:rPr>
          <w:rFonts w:ascii="Times New Roman" w:hAnsi="Times New Roman"/>
          <w:sz w:val="24"/>
          <w:szCs w:val="24"/>
        </w:rPr>
        <w:t>entidades  sindicais.</w:t>
      </w:r>
    </w:p>
    <w:p w:rsidR="00E612E8" w:rsidRPr="00D532E1" w:rsidRDefault="00E612E8" w:rsidP="00C432D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4F612C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AD1570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ÓRGÃOS LIGADOS AO GABINETE DO REITOR</w:t>
      </w:r>
    </w:p>
    <w:p w:rsidR="00E612E8" w:rsidRDefault="00E612E8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CE5">
        <w:rPr>
          <w:rFonts w:ascii="Times New Roman" w:hAnsi="Times New Roman"/>
          <w:noProof/>
          <w:sz w:val="24"/>
          <w:szCs w:val="24"/>
          <w:lang w:eastAsia="pt-BR"/>
        </w:rPr>
        <w:t>1.2.1</w:t>
      </w:r>
      <w:r w:rsidR="007F7CE5" w:rsidRPr="007F7CE5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AD1570">
        <w:rPr>
          <w:rFonts w:ascii="Times New Roman" w:hAnsi="Times New Roman"/>
          <w:b/>
          <w:noProof/>
          <w:sz w:val="24"/>
          <w:szCs w:val="24"/>
          <w:lang w:eastAsia="pt-BR"/>
        </w:rPr>
        <w:t>Agência d</w:t>
      </w:r>
      <w:r w:rsidR="00AD1570" w:rsidRPr="00AD157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Desenvolvimento Interinstitucional </w:t>
      </w:r>
      <w:r w:rsidR="00B1352F" w:rsidRPr="00AD157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D23DAC" w:rsidRPr="00AD1570">
        <w:rPr>
          <w:rFonts w:ascii="Times New Roman" w:hAnsi="Times New Roman"/>
          <w:b/>
          <w:noProof/>
          <w:sz w:val="24"/>
          <w:szCs w:val="24"/>
          <w:lang w:eastAsia="pt-BR"/>
        </w:rPr>
        <w:t>(ADI)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012B00" w:rsidRPr="00D532E1">
        <w:rPr>
          <w:rFonts w:ascii="Times New Roman" w:hAnsi="Times New Roman"/>
          <w:sz w:val="24"/>
          <w:szCs w:val="24"/>
        </w:rPr>
        <w:t>por</w:t>
      </w:r>
      <w:r w:rsidRPr="00D532E1">
        <w:rPr>
          <w:rFonts w:ascii="Times New Roman" w:hAnsi="Times New Roman"/>
          <w:sz w:val="24"/>
          <w:szCs w:val="24"/>
        </w:rPr>
        <w:t xml:space="preserve"> discutir, planejar e coordenar as demandas da UFPel e suas relações com a comunidade regional, nacional e internacional. Sua estrutura é composta por:</w:t>
      </w:r>
    </w:p>
    <w:p w:rsidR="00AD1570" w:rsidRPr="00D532E1" w:rsidRDefault="00AD1570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00" w:rsidRDefault="00E612E8" w:rsidP="00AD15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1.2.1.1. </w:t>
      </w:r>
      <w:r w:rsidR="00AD1570" w:rsidRPr="00831A4D">
        <w:rPr>
          <w:rFonts w:ascii="Times New Roman" w:hAnsi="Times New Roman"/>
          <w:b/>
          <w:sz w:val="24"/>
          <w:szCs w:val="24"/>
        </w:rPr>
        <w:t xml:space="preserve">Agência da Lagoa Mirim </w:t>
      </w:r>
      <w:r w:rsidR="00B1352F" w:rsidRPr="00831A4D">
        <w:rPr>
          <w:rFonts w:ascii="Times New Roman" w:hAnsi="Times New Roman"/>
          <w:b/>
          <w:sz w:val="24"/>
          <w:szCs w:val="24"/>
        </w:rPr>
        <w:t>-</w:t>
      </w:r>
      <w:r w:rsidR="00D23DAC" w:rsidRPr="00831A4D">
        <w:rPr>
          <w:rFonts w:ascii="Times New Roman" w:hAnsi="Times New Roman"/>
          <w:b/>
          <w:sz w:val="24"/>
          <w:szCs w:val="24"/>
        </w:rPr>
        <w:t xml:space="preserve"> (ALM)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4E27E7">
        <w:rPr>
          <w:rFonts w:ascii="Times New Roman" w:hAnsi="Times New Roman"/>
          <w:sz w:val="24"/>
          <w:szCs w:val="24"/>
        </w:rPr>
        <w:t>por fomentar</w:t>
      </w:r>
      <w:r w:rsidR="00012B00" w:rsidRPr="00D532E1">
        <w:rPr>
          <w:rFonts w:ascii="Times New Roman" w:hAnsi="Times New Roman"/>
          <w:sz w:val="24"/>
          <w:szCs w:val="24"/>
        </w:rPr>
        <w:t xml:space="preserve"> o desenvolvimento da Bacia da Lagoa Mirim, cumprindo-lhe, precipuamente, a responsabilidade pelo a</w:t>
      </w:r>
      <w:r w:rsidRPr="00D532E1">
        <w:rPr>
          <w:rFonts w:ascii="Times New Roman" w:hAnsi="Times New Roman"/>
          <w:sz w:val="24"/>
          <w:szCs w:val="24"/>
        </w:rPr>
        <w:t xml:space="preserve">poio administrativo, técnico e financeiro para execução do Tratado da Lagoa Mirim. </w:t>
      </w:r>
      <w:r w:rsidR="00AD1570">
        <w:rPr>
          <w:rFonts w:ascii="Times New Roman" w:hAnsi="Times New Roman"/>
          <w:sz w:val="24"/>
          <w:szCs w:val="24"/>
        </w:rPr>
        <w:t>Sua estrutura é composta por:</w:t>
      </w:r>
    </w:p>
    <w:p w:rsidR="00AD1570" w:rsidRDefault="00AD1570" w:rsidP="00AD157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B49AA" w:rsidRDefault="008B49AA" w:rsidP="00B868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1.2.1.1.1. </w:t>
      </w:r>
      <w:r w:rsidR="00AD1570" w:rsidRPr="00831A4D">
        <w:rPr>
          <w:rFonts w:ascii="Times New Roman" w:hAnsi="Times New Roman"/>
          <w:b/>
          <w:sz w:val="24"/>
          <w:szCs w:val="24"/>
        </w:rPr>
        <w:t xml:space="preserve">Núcleo de Monitoramento e Análise </w:t>
      </w:r>
      <w:r w:rsidR="004017EA" w:rsidRPr="00831A4D">
        <w:rPr>
          <w:rFonts w:ascii="Times New Roman" w:hAnsi="Times New Roman"/>
          <w:b/>
          <w:sz w:val="24"/>
          <w:szCs w:val="24"/>
        </w:rPr>
        <w:t>– (NMA</w:t>
      </w:r>
      <w:r w:rsidR="004017EA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8D19B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rgão responsável por coordenar</w:t>
      </w:r>
      <w:r w:rsidRPr="000B2DCB">
        <w:rPr>
          <w:rFonts w:ascii="Times New Roman" w:hAnsi="Times New Roman"/>
          <w:sz w:val="24"/>
          <w:szCs w:val="24"/>
        </w:rPr>
        <w:t xml:space="preserve"> o Laboratório de Análise de Águas da Agência da Lagoa Mirim, responsável pelo monitoramento da qualidade da água da Bacia da Lagoa M</w:t>
      </w:r>
      <w:r>
        <w:rPr>
          <w:rFonts w:ascii="Times New Roman" w:hAnsi="Times New Roman"/>
          <w:sz w:val="24"/>
          <w:szCs w:val="24"/>
        </w:rPr>
        <w:t>irim e seus afluentes. Coordena</w:t>
      </w:r>
      <w:r w:rsidRPr="000B2DCB">
        <w:rPr>
          <w:rFonts w:ascii="Times New Roman" w:hAnsi="Times New Roman"/>
          <w:sz w:val="24"/>
          <w:szCs w:val="24"/>
        </w:rPr>
        <w:t xml:space="preserve"> o setor de Hidrologia da ALM.</w:t>
      </w:r>
    </w:p>
    <w:p w:rsidR="00AD1570" w:rsidRDefault="00AD1570" w:rsidP="00AD15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612E8" w:rsidRDefault="008B49AA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1.2.1.1.2. </w:t>
      </w:r>
      <w:r w:rsidR="00AD1570" w:rsidRPr="00831A4D">
        <w:rPr>
          <w:rFonts w:ascii="Times New Roman" w:hAnsi="Times New Roman"/>
          <w:b/>
          <w:sz w:val="24"/>
          <w:szCs w:val="24"/>
        </w:rPr>
        <w:t xml:space="preserve">Núcleo de Desenvolvimento Regional e Projetos </w:t>
      </w:r>
      <w:r w:rsidR="004017EA" w:rsidRPr="00831A4D">
        <w:rPr>
          <w:rFonts w:ascii="Times New Roman" w:hAnsi="Times New Roman"/>
          <w:b/>
          <w:sz w:val="24"/>
          <w:szCs w:val="24"/>
        </w:rPr>
        <w:t>– (NDRP)</w:t>
      </w:r>
      <w:r w:rsidR="001D4A1E">
        <w:rPr>
          <w:rFonts w:ascii="Times New Roman" w:hAnsi="Times New Roman"/>
          <w:b/>
          <w:sz w:val="24"/>
          <w:szCs w:val="24"/>
        </w:rPr>
        <w:t xml:space="preserve">: </w:t>
      </w:r>
      <w:r w:rsidR="001D4A1E" w:rsidRPr="00CD41AD">
        <w:rPr>
          <w:rFonts w:ascii="Times New Roman" w:hAnsi="Times New Roman"/>
          <w:sz w:val="24"/>
          <w:szCs w:val="24"/>
        </w:rPr>
        <w:t xml:space="preserve">órgão responsável </w:t>
      </w:r>
      <w:r w:rsidRPr="000B2DCB">
        <w:rPr>
          <w:rFonts w:ascii="Times New Roman" w:hAnsi="Times New Roman"/>
          <w:sz w:val="24"/>
          <w:szCs w:val="24"/>
        </w:rPr>
        <w:t>pelo projeto de sistemas de acesso do ministério da Integração Nacional. Responsável pela captação e estruturação de projetos das pequenas cadeias produtivas, promovendo assim a interação Universidade /Comunidade, para desenvolver a Região. Responsável pela captação, acompanhamento e monitoramento dos projetos de desenvolvimento da bacia da lagoa mirim. Coordenar o setor de Desenvolvimento Ambiental e o setor de Desenvolvimento Socioeconômico.</w:t>
      </w:r>
    </w:p>
    <w:p w:rsidR="00AD1570" w:rsidRPr="00D532E1" w:rsidRDefault="00AD1570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Default="00436884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B34">
        <w:rPr>
          <w:rFonts w:ascii="Times New Roman" w:hAnsi="Times New Roman"/>
          <w:sz w:val="24"/>
          <w:szCs w:val="24"/>
        </w:rPr>
        <w:t xml:space="preserve">1.2.1.2. </w:t>
      </w:r>
      <w:r w:rsidR="00AD1570" w:rsidRPr="00831A4D">
        <w:rPr>
          <w:rFonts w:ascii="Times New Roman" w:hAnsi="Times New Roman"/>
          <w:b/>
          <w:sz w:val="24"/>
          <w:szCs w:val="24"/>
        </w:rPr>
        <w:t xml:space="preserve">Coordenação de Convênios e Contratos </w:t>
      </w:r>
      <w:r w:rsidRPr="00831A4D">
        <w:rPr>
          <w:rFonts w:ascii="Times New Roman" w:hAnsi="Times New Roman"/>
          <w:b/>
          <w:sz w:val="24"/>
          <w:szCs w:val="24"/>
        </w:rPr>
        <w:t>- (CC</w:t>
      </w:r>
      <w:r w:rsidR="004017EA" w:rsidRPr="00831A4D">
        <w:rPr>
          <w:rFonts w:ascii="Times New Roman" w:hAnsi="Times New Roman"/>
          <w:b/>
          <w:sz w:val="24"/>
          <w:szCs w:val="24"/>
        </w:rPr>
        <w:t>ONV</w:t>
      </w:r>
      <w:r w:rsidRPr="00831A4D">
        <w:rPr>
          <w:rFonts w:ascii="Times New Roman" w:hAnsi="Times New Roman"/>
          <w:b/>
          <w:sz w:val="24"/>
          <w:szCs w:val="24"/>
        </w:rPr>
        <w:t>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4E27E7">
        <w:rPr>
          <w:rFonts w:ascii="Times New Roman" w:hAnsi="Times New Roman"/>
          <w:sz w:val="24"/>
          <w:szCs w:val="24"/>
        </w:rPr>
        <w:t xml:space="preserve">por </w:t>
      </w:r>
      <w:r w:rsidRPr="00F31B34">
        <w:rPr>
          <w:rFonts w:ascii="Times New Roman" w:hAnsi="Times New Roman"/>
          <w:sz w:val="24"/>
          <w:szCs w:val="24"/>
        </w:rPr>
        <w:t>atua</w:t>
      </w:r>
      <w:r w:rsidR="004E27E7">
        <w:rPr>
          <w:rFonts w:ascii="Times New Roman" w:hAnsi="Times New Roman"/>
          <w:sz w:val="24"/>
          <w:szCs w:val="24"/>
        </w:rPr>
        <w:t>r</w:t>
      </w:r>
      <w:r w:rsidRPr="00F31B34">
        <w:rPr>
          <w:rFonts w:ascii="Times New Roman" w:hAnsi="Times New Roman"/>
          <w:sz w:val="24"/>
          <w:szCs w:val="24"/>
        </w:rPr>
        <w:t xml:space="preserve"> como ferramenta de desenvolvimento da Universidade proporcionando o alcance de objetivos comuns à sociedade, oferecendo à comunidade acadêmica oportunidades de desenvolvimento de projetos de ensino, pesquisa, extensão e desenvolvimento </w:t>
      </w:r>
      <w:r w:rsidRPr="00F31B34">
        <w:rPr>
          <w:rFonts w:ascii="Times New Roman" w:hAnsi="Times New Roman"/>
          <w:sz w:val="24"/>
          <w:szCs w:val="24"/>
        </w:rPr>
        <w:lastRenderedPageBreak/>
        <w:t xml:space="preserve">institucional em parceria com o </w:t>
      </w:r>
      <w:r w:rsidR="00AD1570">
        <w:rPr>
          <w:rFonts w:ascii="Times New Roman" w:hAnsi="Times New Roman"/>
          <w:sz w:val="24"/>
          <w:szCs w:val="24"/>
        </w:rPr>
        <w:t xml:space="preserve">Poder </w:t>
      </w:r>
      <w:r w:rsidR="00831A4D">
        <w:rPr>
          <w:rFonts w:ascii="Times New Roman" w:hAnsi="Times New Roman"/>
          <w:sz w:val="24"/>
          <w:szCs w:val="24"/>
        </w:rPr>
        <w:t>Público,  com organizações da sociedade civil e com a iniciativa privada</w:t>
      </w:r>
      <w:r w:rsidRPr="00F31B34">
        <w:rPr>
          <w:rFonts w:ascii="Times New Roman" w:hAnsi="Times New Roman"/>
          <w:sz w:val="24"/>
          <w:szCs w:val="24"/>
        </w:rPr>
        <w:t>.</w:t>
      </w:r>
      <w:r w:rsidR="00AD1570">
        <w:rPr>
          <w:rFonts w:ascii="Times New Roman" w:hAnsi="Times New Roman"/>
          <w:sz w:val="24"/>
          <w:szCs w:val="24"/>
        </w:rPr>
        <w:t xml:space="preserve"> Sua estrutura é composta por:</w:t>
      </w:r>
    </w:p>
    <w:p w:rsidR="00AD1570" w:rsidRDefault="00AD1570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Default="00436884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B34">
        <w:rPr>
          <w:rFonts w:ascii="Times New Roman" w:hAnsi="Times New Roman"/>
          <w:sz w:val="24"/>
          <w:szCs w:val="24"/>
        </w:rPr>
        <w:t>1.2.1.2.1.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831A4D" w:rsidRPr="00831A4D">
        <w:rPr>
          <w:rFonts w:ascii="Times New Roman" w:hAnsi="Times New Roman"/>
          <w:b/>
          <w:sz w:val="24"/>
          <w:szCs w:val="24"/>
        </w:rPr>
        <w:t xml:space="preserve">Núcleo de Convênios </w:t>
      </w:r>
      <w:r w:rsidR="004017EA" w:rsidRPr="00831A4D">
        <w:rPr>
          <w:rFonts w:ascii="Times New Roman" w:hAnsi="Times New Roman"/>
          <w:b/>
          <w:sz w:val="24"/>
          <w:szCs w:val="24"/>
        </w:rPr>
        <w:t>– (NCONV)</w:t>
      </w:r>
      <w:r w:rsidR="001D4A1E">
        <w:rPr>
          <w:rFonts w:ascii="Times New Roman" w:hAnsi="Times New Roman"/>
          <w:b/>
          <w:sz w:val="24"/>
          <w:szCs w:val="24"/>
        </w:rPr>
        <w:t xml:space="preserve">: </w:t>
      </w:r>
      <w:r w:rsidR="001D4A1E" w:rsidRPr="00CD41AD">
        <w:rPr>
          <w:rFonts w:ascii="Times New Roman" w:hAnsi="Times New Roman"/>
          <w:sz w:val="24"/>
          <w:szCs w:val="24"/>
        </w:rPr>
        <w:t xml:space="preserve">órgão responsável </w:t>
      </w:r>
      <w:r w:rsidR="004E27E7">
        <w:rPr>
          <w:rFonts w:ascii="Times New Roman" w:hAnsi="Times New Roman"/>
          <w:sz w:val="24"/>
          <w:szCs w:val="24"/>
        </w:rPr>
        <w:t>pel</w:t>
      </w:r>
      <w:r w:rsidRPr="00F31B34">
        <w:rPr>
          <w:rFonts w:ascii="Times New Roman" w:hAnsi="Times New Roman"/>
          <w:sz w:val="24"/>
          <w:szCs w:val="24"/>
        </w:rPr>
        <w:t>as relações institucionais entre a UFPel e as entidades dos setores públicos e privados, atendendo as áreas de ensino, pesquisa e extensão</w:t>
      </w:r>
      <w:r>
        <w:rPr>
          <w:rFonts w:ascii="Times New Roman" w:hAnsi="Times New Roman"/>
          <w:sz w:val="24"/>
          <w:szCs w:val="24"/>
        </w:rPr>
        <w:t>, mediante a celebração de convênios</w:t>
      </w:r>
      <w:r w:rsidRPr="00F31B34">
        <w:rPr>
          <w:rFonts w:ascii="Times New Roman" w:hAnsi="Times New Roman"/>
          <w:sz w:val="24"/>
          <w:szCs w:val="24"/>
        </w:rPr>
        <w:t>.</w:t>
      </w:r>
    </w:p>
    <w:p w:rsidR="00831A4D" w:rsidRDefault="00831A4D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Default="00436884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B34">
        <w:rPr>
          <w:rFonts w:ascii="Times New Roman" w:hAnsi="Times New Roman"/>
          <w:sz w:val="24"/>
          <w:szCs w:val="24"/>
        </w:rPr>
        <w:t>1.2.1.2.2.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831A4D" w:rsidRPr="00831A4D">
        <w:rPr>
          <w:rFonts w:ascii="Times New Roman" w:hAnsi="Times New Roman"/>
          <w:b/>
          <w:sz w:val="24"/>
          <w:szCs w:val="24"/>
        </w:rPr>
        <w:t xml:space="preserve">Núcleo de Contratos </w:t>
      </w:r>
      <w:r w:rsidR="004017EA" w:rsidRPr="00831A4D">
        <w:rPr>
          <w:rFonts w:ascii="Times New Roman" w:hAnsi="Times New Roman"/>
          <w:b/>
          <w:sz w:val="24"/>
          <w:szCs w:val="24"/>
        </w:rPr>
        <w:t>– (NCONT)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DB6BBD">
        <w:rPr>
          <w:rFonts w:ascii="Times New Roman" w:hAnsi="Times New Roman"/>
          <w:sz w:val="24"/>
          <w:szCs w:val="24"/>
        </w:rPr>
        <w:t>pela celebração de contratos</w:t>
      </w:r>
      <w:r w:rsidRPr="00F31B34">
        <w:rPr>
          <w:rFonts w:ascii="Times New Roman" w:hAnsi="Times New Roman"/>
          <w:sz w:val="24"/>
          <w:szCs w:val="24"/>
        </w:rPr>
        <w:t xml:space="preserve"> entre a UFPel e as entidades dos setores públicos e privados, </w:t>
      </w:r>
      <w:r w:rsidR="00DB6BBD">
        <w:rPr>
          <w:rFonts w:ascii="Times New Roman" w:hAnsi="Times New Roman"/>
          <w:sz w:val="24"/>
          <w:szCs w:val="24"/>
        </w:rPr>
        <w:t>resultantes de projetos</w:t>
      </w:r>
      <w:r>
        <w:rPr>
          <w:rFonts w:ascii="Times New Roman" w:hAnsi="Times New Roman"/>
          <w:sz w:val="24"/>
          <w:szCs w:val="24"/>
        </w:rPr>
        <w:t xml:space="preserve"> de ensino, pesquisa e extensão.</w:t>
      </w:r>
    </w:p>
    <w:p w:rsidR="00831A4D" w:rsidRPr="00A63ABD" w:rsidRDefault="00831A4D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Default="00436884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B34">
        <w:rPr>
          <w:rFonts w:ascii="Times New Roman" w:hAnsi="Times New Roman"/>
          <w:sz w:val="24"/>
          <w:szCs w:val="24"/>
        </w:rPr>
        <w:t xml:space="preserve">1.2.1.2.3. </w:t>
      </w:r>
      <w:r w:rsidR="00831A4D" w:rsidRPr="00831A4D">
        <w:rPr>
          <w:rFonts w:ascii="Times New Roman" w:hAnsi="Times New Roman"/>
          <w:b/>
          <w:sz w:val="24"/>
          <w:szCs w:val="24"/>
        </w:rPr>
        <w:t>Seção de Prestação de Contas</w:t>
      </w:r>
      <w:r w:rsidR="004017EA" w:rsidRPr="00831A4D">
        <w:rPr>
          <w:rFonts w:ascii="Times New Roman" w:hAnsi="Times New Roman"/>
          <w:b/>
          <w:sz w:val="24"/>
          <w:szCs w:val="24"/>
        </w:rPr>
        <w:t xml:space="preserve"> – (SPCONT)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4E27E7">
        <w:rPr>
          <w:rFonts w:ascii="Times New Roman" w:hAnsi="Times New Roman"/>
          <w:sz w:val="24"/>
          <w:szCs w:val="24"/>
        </w:rPr>
        <w:t>por c</w:t>
      </w:r>
      <w:r w:rsidRPr="00F31B34">
        <w:rPr>
          <w:rFonts w:ascii="Times New Roman" w:hAnsi="Times New Roman"/>
          <w:sz w:val="24"/>
          <w:szCs w:val="24"/>
        </w:rPr>
        <w:t>oordena</w:t>
      </w:r>
      <w:r w:rsidR="004E27E7">
        <w:rPr>
          <w:rFonts w:ascii="Times New Roman" w:hAnsi="Times New Roman"/>
          <w:sz w:val="24"/>
          <w:szCs w:val="24"/>
        </w:rPr>
        <w:t>r</w:t>
      </w:r>
      <w:r w:rsidRPr="00F31B34">
        <w:rPr>
          <w:rFonts w:ascii="Times New Roman" w:hAnsi="Times New Roman"/>
          <w:sz w:val="24"/>
          <w:szCs w:val="24"/>
        </w:rPr>
        <w:t xml:space="preserve"> a análise da prestação de contas, </w:t>
      </w:r>
      <w:r w:rsidR="00831A4D">
        <w:rPr>
          <w:rFonts w:ascii="Times New Roman" w:hAnsi="Times New Roman"/>
          <w:sz w:val="24"/>
          <w:szCs w:val="24"/>
        </w:rPr>
        <w:t>de modo a zelar pela</w:t>
      </w:r>
      <w:r w:rsidRPr="00F31B34">
        <w:rPr>
          <w:rFonts w:ascii="Times New Roman" w:hAnsi="Times New Roman"/>
          <w:sz w:val="24"/>
          <w:szCs w:val="24"/>
        </w:rPr>
        <w:t xml:space="preserve"> regular utilização dos recursos públicos transferidos</w:t>
      </w:r>
      <w:r w:rsidR="00831A4D">
        <w:rPr>
          <w:rFonts w:ascii="Times New Roman" w:hAnsi="Times New Roman"/>
          <w:sz w:val="24"/>
          <w:szCs w:val="24"/>
        </w:rPr>
        <w:t>.</w:t>
      </w:r>
    </w:p>
    <w:p w:rsidR="00831A4D" w:rsidRDefault="00831A4D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Default="00436884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B34">
        <w:rPr>
          <w:rFonts w:ascii="Times New Roman" w:hAnsi="Times New Roman"/>
          <w:sz w:val="24"/>
          <w:szCs w:val="24"/>
        </w:rPr>
        <w:t>1.2.1.2.4.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831A4D" w:rsidRPr="00831A4D">
        <w:rPr>
          <w:rFonts w:ascii="Times New Roman" w:hAnsi="Times New Roman"/>
          <w:b/>
          <w:sz w:val="24"/>
          <w:szCs w:val="24"/>
        </w:rPr>
        <w:t xml:space="preserve">Seção de Acompanhamento e Controle </w:t>
      </w:r>
      <w:r w:rsidR="004017EA" w:rsidRPr="00831A4D">
        <w:rPr>
          <w:rFonts w:ascii="Times New Roman" w:hAnsi="Times New Roman"/>
          <w:b/>
          <w:sz w:val="24"/>
          <w:szCs w:val="24"/>
        </w:rPr>
        <w:t>– (SAC)</w:t>
      </w:r>
      <w:r w:rsidR="004E27E7" w:rsidRPr="00831A4D">
        <w:rPr>
          <w:rFonts w:ascii="Times New Roman" w:hAnsi="Times New Roman"/>
          <w:sz w:val="24"/>
          <w:szCs w:val="24"/>
        </w:rPr>
        <w:t xml:space="preserve">: </w:t>
      </w:r>
      <w:r w:rsidR="008D19B4">
        <w:rPr>
          <w:rFonts w:ascii="Times New Roman" w:hAnsi="Times New Roman"/>
          <w:sz w:val="24"/>
          <w:szCs w:val="24"/>
        </w:rPr>
        <w:t>ó</w:t>
      </w:r>
      <w:r w:rsidR="004E27E7">
        <w:rPr>
          <w:rFonts w:ascii="Times New Roman" w:hAnsi="Times New Roman"/>
          <w:sz w:val="24"/>
          <w:szCs w:val="24"/>
        </w:rPr>
        <w:t>rgão responsável por c</w:t>
      </w:r>
      <w:r w:rsidRPr="00F31B34">
        <w:rPr>
          <w:rFonts w:ascii="Times New Roman" w:hAnsi="Times New Roman"/>
          <w:sz w:val="24"/>
          <w:szCs w:val="24"/>
        </w:rPr>
        <w:t>oordena</w:t>
      </w:r>
      <w:r w:rsidR="004E27E7">
        <w:rPr>
          <w:rFonts w:ascii="Times New Roman" w:hAnsi="Times New Roman"/>
          <w:sz w:val="24"/>
          <w:szCs w:val="24"/>
        </w:rPr>
        <w:t>r</w:t>
      </w:r>
      <w:r w:rsidRPr="00F31B34">
        <w:rPr>
          <w:rFonts w:ascii="Times New Roman" w:hAnsi="Times New Roman"/>
          <w:sz w:val="24"/>
          <w:szCs w:val="24"/>
        </w:rPr>
        <w:t xml:space="preserve"> as rotinas de ac</w:t>
      </w:r>
      <w:r>
        <w:rPr>
          <w:rFonts w:ascii="Times New Roman" w:hAnsi="Times New Roman"/>
          <w:sz w:val="24"/>
          <w:szCs w:val="24"/>
        </w:rPr>
        <w:t>ompanhamento e fiscalização de c</w:t>
      </w:r>
      <w:r w:rsidRPr="00F31B34">
        <w:rPr>
          <w:rFonts w:ascii="Times New Roman" w:hAnsi="Times New Roman"/>
          <w:sz w:val="24"/>
          <w:szCs w:val="24"/>
        </w:rPr>
        <w:t xml:space="preserve">onvênios, por parte dos agentes de fiscalização da UFPEL, </w:t>
      </w:r>
      <w:r>
        <w:rPr>
          <w:rFonts w:ascii="Times New Roman" w:hAnsi="Times New Roman"/>
          <w:sz w:val="24"/>
          <w:szCs w:val="24"/>
        </w:rPr>
        <w:t>e de c</w:t>
      </w:r>
      <w:r w:rsidRPr="00F31B34">
        <w:rPr>
          <w:rFonts w:ascii="Times New Roman" w:hAnsi="Times New Roman"/>
          <w:sz w:val="24"/>
          <w:szCs w:val="24"/>
        </w:rPr>
        <w:t>ontratos, por parte da contratante, de forma a garantir a regularidade dos atos praticados e a plena execução do objeto pactuado, zelando pela correta aplicação dos recursos público</w:t>
      </w:r>
      <w:r w:rsidR="00831A4D">
        <w:rPr>
          <w:rFonts w:ascii="Times New Roman" w:hAnsi="Times New Roman"/>
          <w:sz w:val="24"/>
          <w:szCs w:val="24"/>
        </w:rPr>
        <w:t>s transferidos</w:t>
      </w:r>
      <w:r w:rsidRPr="00F31B34">
        <w:rPr>
          <w:rFonts w:ascii="Times New Roman" w:hAnsi="Times New Roman"/>
          <w:sz w:val="24"/>
          <w:szCs w:val="24"/>
        </w:rPr>
        <w:t>.</w:t>
      </w:r>
    </w:p>
    <w:p w:rsidR="00831A4D" w:rsidRDefault="00831A4D" w:rsidP="00831A4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612E8" w:rsidRDefault="002672CA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>1.2.1.3.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831A4D">
        <w:rPr>
          <w:rFonts w:ascii="Times New Roman" w:hAnsi="Times New Roman"/>
          <w:b/>
          <w:sz w:val="24"/>
          <w:szCs w:val="24"/>
        </w:rPr>
        <w:t>Coordenação d</w:t>
      </w:r>
      <w:r w:rsidR="00831A4D" w:rsidRPr="00831A4D">
        <w:rPr>
          <w:rFonts w:ascii="Times New Roman" w:hAnsi="Times New Roman"/>
          <w:b/>
          <w:sz w:val="24"/>
          <w:szCs w:val="24"/>
        </w:rPr>
        <w:t xml:space="preserve">e Relações Internacionais </w:t>
      </w:r>
      <w:r w:rsidR="00B1352F" w:rsidRPr="00831A4D">
        <w:rPr>
          <w:rFonts w:ascii="Times New Roman" w:hAnsi="Times New Roman"/>
          <w:b/>
          <w:sz w:val="24"/>
          <w:szCs w:val="24"/>
        </w:rPr>
        <w:t>-</w:t>
      </w:r>
      <w:r w:rsidR="00B67B27" w:rsidRPr="00831A4D">
        <w:rPr>
          <w:rFonts w:ascii="Times New Roman" w:hAnsi="Times New Roman"/>
          <w:b/>
          <w:sz w:val="24"/>
          <w:szCs w:val="24"/>
        </w:rPr>
        <w:t xml:space="preserve"> (CRI</w:t>
      </w:r>
      <w:r w:rsidR="004017EA" w:rsidRPr="00831A4D">
        <w:rPr>
          <w:rFonts w:ascii="Times New Roman" w:hAnsi="Times New Roman"/>
          <w:b/>
          <w:sz w:val="24"/>
          <w:szCs w:val="24"/>
        </w:rPr>
        <w:t>NTER</w:t>
      </w:r>
      <w:r w:rsidR="00B67B27" w:rsidRPr="00831A4D">
        <w:rPr>
          <w:rFonts w:ascii="Times New Roman" w:hAnsi="Times New Roman"/>
          <w:b/>
          <w:sz w:val="24"/>
          <w:szCs w:val="24"/>
        </w:rPr>
        <w:t>)</w:t>
      </w:r>
      <w:r w:rsidR="00E612E8" w:rsidRPr="007F7CE5">
        <w:rPr>
          <w:rFonts w:ascii="Times New Roman" w:hAnsi="Times New Roman"/>
          <w:sz w:val="24"/>
          <w:szCs w:val="24"/>
        </w:rPr>
        <w:t xml:space="preserve">: </w:t>
      </w:r>
      <w:r w:rsidR="008D19B4">
        <w:rPr>
          <w:rFonts w:ascii="Times New Roman" w:hAnsi="Times New Roman"/>
          <w:sz w:val="24"/>
          <w:szCs w:val="24"/>
        </w:rPr>
        <w:t>ó</w:t>
      </w:r>
      <w:r w:rsidR="00EC1829" w:rsidRPr="00D532E1">
        <w:rPr>
          <w:rFonts w:ascii="Times New Roman" w:hAnsi="Times New Roman"/>
          <w:sz w:val="24"/>
          <w:szCs w:val="24"/>
        </w:rPr>
        <w:t xml:space="preserve">rgão ao qual cumpre </w:t>
      </w:r>
      <w:r w:rsidRPr="00D532E1">
        <w:rPr>
          <w:rFonts w:ascii="Times New Roman" w:hAnsi="Times New Roman"/>
          <w:sz w:val="24"/>
          <w:szCs w:val="24"/>
        </w:rPr>
        <w:t xml:space="preserve">executar a política de relações internacionais da instituição, cabendo-lhe </w:t>
      </w:r>
      <w:r w:rsidR="00EC1829" w:rsidRPr="00D532E1">
        <w:rPr>
          <w:rFonts w:ascii="Times New Roman" w:hAnsi="Times New Roman"/>
          <w:sz w:val="24"/>
          <w:szCs w:val="24"/>
        </w:rPr>
        <w:t xml:space="preserve">promover e coordenar </w:t>
      </w:r>
      <w:r w:rsidRPr="00D532E1">
        <w:rPr>
          <w:rFonts w:ascii="Times New Roman" w:hAnsi="Times New Roman"/>
          <w:sz w:val="24"/>
          <w:szCs w:val="24"/>
        </w:rPr>
        <w:t>as relações com instituições estrangeiras e organismos internacionais, bem como a realização de convênios internacionais.</w:t>
      </w:r>
      <w:r w:rsidR="006F0770">
        <w:rPr>
          <w:rFonts w:ascii="Times New Roman" w:hAnsi="Times New Roman"/>
          <w:sz w:val="24"/>
          <w:szCs w:val="24"/>
        </w:rPr>
        <w:t xml:space="preserve"> Sua estrutura é composta por:</w:t>
      </w:r>
    </w:p>
    <w:p w:rsidR="006F0770" w:rsidRDefault="006F0770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CB5" w:rsidRDefault="00385F37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75">
        <w:rPr>
          <w:rFonts w:ascii="Times New Roman" w:hAnsi="Times New Roman"/>
          <w:sz w:val="24"/>
          <w:szCs w:val="24"/>
        </w:rPr>
        <w:t xml:space="preserve">1.2.1.3.1. </w:t>
      </w:r>
      <w:r w:rsidR="006F0770" w:rsidRPr="006F0770">
        <w:rPr>
          <w:rFonts w:ascii="Times New Roman" w:hAnsi="Times New Roman"/>
          <w:b/>
          <w:sz w:val="24"/>
          <w:szCs w:val="24"/>
        </w:rPr>
        <w:t xml:space="preserve">Núcleo de Cooperação Acadêmica Internacional </w:t>
      </w:r>
      <w:r w:rsidR="004017EA" w:rsidRPr="006F0770">
        <w:rPr>
          <w:rFonts w:ascii="Times New Roman" w:hAnsi="Times New Roman"/>
          <w:b/>
          <w:sz w:val="24"/>
          <w:szCs w:val="24"/>
        </w:rPr>
        <w:t>– (</w:t>
      </w:r>
      <w:r w:rsidR="00B5573D" w:rsidRPr="006F0770">
        <w:rPr>
          <w:rFonts w:ascii="Times New Roman" w:hAnsi="Times New Roman"/>
          <w:b/>
          <w:sz w:val="24"/>
          <w:szCs w:val="24"/>
        </w:rPr>
        <w:t>NC</w:t>
      </w:r>
      <w:r w:rsidR="004017EA" w:rsidRPr="006F0770">
        <w:rPr>
          <w:rFonts w:ascii="Times New Roman" w:hAnsi="Times New Roman"/>
          <w:b/>
          <w:sz w:val="24"/>
          <w:szCs w:val="24"/>
        </w:rPr>
        <w:t>AI</w:t>
      </w:r>
      <w:r w:rsidR="00F85295" w:rsidRPr="006F0770">
        <w:rPr>
          <w:rFonts w:ascii="Times New Roman" w:hAnsi="Times New Roman"/>
          <w:b/>
          <w:sz w:val="24"/>
          <w:szCs w:val="24"/>
        </w:rPr>
        <w:t>N</w:t>
      </w:r>
      <w:r w:rsidR="004017EA" w:rsidRPr="00CD41AD">
        <w:rPr>
          <w:rFonts w:ascii="Times New Roman" w:hAnsi="Times New Roman"/>
          <w:b/>
          <w:sz w:val="24"/>
          <w:szCs w:val="24"/>
        </w:rPr>
        <w:t>)</w:t>
      </w:r>
      <w:r w:rsidRPr="00F47B75">
        <w:rPr>
          <w:rFonts w:ascii="Times New Roman" w:hAnsi="Times New Roman"/>
          <w:sz w:val="24"/>
          <w:szCs w:val="24"/>
        </w:rPr>
        <w:t xml:space="preserve">: </w:t>
      </w:r>
      <w:r w:rsidR="008D19B4">
        <w:rPr>
          <w:rFonts w:ascii="Times New Roman" w:hAnsi="Times New Roman"/>
          <w:sz w:val="24"/>
          <w:szCs w:val="24"/>
        </w:rPr>
        <w:t>ó</w:t>
      </w:r>
      <w:r w:rsidR="00A264C4" w:rsidRPr="00F47B75">
        <w:rPr>
          <w:rFonts w:ascii="Times New Roman" w:hAnsi="Times New Roman"/>
          <w:sz w:val="24"/>
          <w:szCs w:val="24"/>
        </w:rPr>
        <w:t>rgão responsável por v</w:t>
      </w:r>
      <w:r w:rsidRPr="00F47B75">
        <w:rPr>
          <w:rFonts w:ascii="Times New Roman" w:hAnsi="Times New Roman"/>
          <w:sz w:val="24"/>
          <w:szCs w:val="24"/>
        </w:rPr>
        <w:t>iabiliza</w:t>
      </w:r>
      <w:r w:rsidR="00A264C4" w:rsidRPr="00F47B75">
        <w:rPr>
          <w:rFonts w:ascii="Times New Roman" w:hAnsi="Times New Roman"/>
          <w:sz w:val="24"/>
          <w:szCs w:val="24"/>
        </w:rPr>
        <w:t>r</w:t>
      </w:r>
      <w:r w:rsidRPr="00F47B75">
        <w:rPr>
          <w:rFonts w:ascii="Times New Roman" w:hAnsi="Times New Roman"/>
          <w:sz w:val="24"/>
          <w:szCs w:val="24"/>
        </w:rPr>
        <w:t xml:space="preserve"> e acompanha</w:t>
      </w:r>
      <w:r w:rsidR="00A264C4" w:rsidRPr="00F47B75">
        <w:rPr>
          <w:rFonts w:ascii="Times New Roman" w:hAnsi="Times New Roman"/>
          <w:sz w:val="24"/>
          <w:szCs w:val="24"/>
        </w:rPr>
        <w:t>r</w:t>
      </w:r>
      <w:r w:rsidR="00B1662D" w:rsidRPr="00F47B75">
        <w:rPr>
          <w:rFonts w:ascii="Times New Roman" w:hAnsi="Times New Roman"/>
          <w:sz w:val="24"/>
          <w:szCs w:val="24"/>
        </w:rPr>
        <w:t xml:space="preserve"> os processos de cooperação acadêmica internacional, e  a celebração de convênios acadêmicos internacionais na UFPel.</w:t>
      </w:r>
    </w:p>
    <w:p w:rsidR="006F0770" w:rsidRPr="00F47B75" w:rsidRDefault="006F0770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770" w:rsidRDefault="00E612E8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B4F">
        <w:rPr>
          <w:rFonts w:ascii="Times New Roman" w:hAnsi="Times New Roman"/>
          <w:sz w:val="24"/>
          <w:szCs w:val="24"/>
        </w:rPr>
        <w:t>1.2.2.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6F0770">
        <w:rPr>
          <w:rFonts w:ascii="Times New Roman" w:hAnsi="Times New Roman"/>
          <w:b/>
          <w:sz w:val="24"/>
          <w:szCs w:val="24"/>
        </w:rPr>
        <w:t>Coordenação d</w:t>
      </w:r>
      <w:r w:rsidR="006F0770" w:rsidRPr="006F0770">
        <w:rPr>
          <w:rFonts w:ascii="Times New Roman" w:hAnsi="Times New Roman"/>
          <w:b/>
          <w:sz w:val="24"/>
          <w:szCs w:val="24"/>
        </w:rPr>
        <w:t xml:space="preserve">e Inclusão </w:t>
      </w:r>
      <w:r w:rsidR="006F0770">
        <w:rPr>
          <w:rFonts w:ascii="Times New Roman" w:hAnsi="Times New Roman"/>
          <w:b/>
          <w:sz w:val="24"/>
          <w:szCs w:val="24"/>
        </w:rPr>
        <w:t>e</w:t>
      </w:r>
      <w:r w:rsidR="006F0770" w:rsidRPr="006F0770">
        <w:rPr>
          <w:rFonts w:ascii="Times New Roman" w:hAnsi="Times New Roman"/>
          <w:b/>
          <w:sz w:val="24"/>
          <w:szCs w:val="24"/>
        </w:rPr>
        <w:t xml:space="preserve"> Diversidade </w:t>
      </w:r>
      <w:r w:rsidR="00B1352F" w:rsidRPr="006F0770">
        <w:rPr>
          <w:rFonts w:ascii="Times New Roman" w:hAnsi="Times New Roman"/>
          <w:b/>
          <w:sz w:val="24"/>
          <w:szCs w:val="24"/>
        </w:rPr>
        <w:t xml:space="preserve">- </w:t>
      </w:r>
      <w:r w:rsidR="00B67B27" w:rsidRPr="006F0770">
        <w:rPr>
          <w:rFonts w:ascii="Times New Roman" w:hAnsi="Times New Roman"/>
          <w:b/>
          <w:sz w:val="24"/>
          <w:szCs w:val="24"/>
        </w:rPr>
        <w:t>(CID)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B67B27" w:rsidRPr="00D532E1">
        <w:rPr>
          <w:rFonts w:ascii="Times New Roman" w:hAnsi="Times New Roman"/>
          <w:sz w:val="24"/>
          <w:szCs w:val="24"/>
        </w:rPr>
        <w:t>por estabelecer políticas, diretrizes e práticas para </w:t>
      </w:r>
      <w:r w:rsidR="006F0770">
        <w:rPr>
          <w:rFonts w:ascii="Times New Roman" w:hAnsi="Times New Roman"/>
          <w:sz w:val="24"/>
          <w:szCs w:val="24"/>
        </w:rPr>
        <w:t xml:space="preserve">a </w:t>
      </w:r>
      <w:r w:rsidR="00B67B27" w:rsidRPr="00D532E1">
        <w:rPr>
          <w:rFonts w:ascii="Times New Roman" w:hAnsi="Times New Roman"/>
          <w:sz w:val="24"/>
          <w:szCs w:val="24"/>
        </w:rPr>
        <w:t>consolidação de ações na comunidade universitária em relação às cotas no ingresso e permanência no ensino superior, em cursos de graduação e pós-graduação bem como nas  cotas para ingresso nos cargos de servidores da UFPel.</w:t>
      </w:r>
      <w:r w:rsidR="006F0770">
        <w:rPr>
          <w:rFonts w:ascii="Times New Roman" w:hAnsi="Times New Roman"/>
          <w:sz w:val="24"/>
          <w:szCs w:val="24"/>
        </w:rPr>
        <w:t xml:space="preserve"> Sua estrutura é composta por:</w:t>
      </w:r>
    </w:p>
    <w:p w:rsidR="00B1352F" w:rsidRPr="00D532E1" w:rsidRDefault="00B1352F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Pr="00B868A1" w:rsidRDefault="00E612E8" w:rsidP="00B868A1">
      <w:pPr>
        <w:spacing w:after="0" w:line="240" w:lineRule="auto"/>
        <w:jc w:val="both"/>
      </w:pPr>
      <w:r w:rsidRPr="00D532E1">
        <w:rPr>
          <w:rFonts w:ascii="Times New Roman" w:hAnsi="Times New Roman"/>
          <w:sz w:val="24"/>
          <w:szCs w:val="24"/>
        </w:rPr>
        <w:t xml:space="preserve">1.2.2.1. </w:t>
      </w:r>
      <w:r w:rsidR="006F0770" w:rsidRPr="00B868A1">
        <w:rPr>
          <w:rFonts w:ascii="Times New Roman" w:hAnsi="Times New Roman"/>
          <w:b/>
          <w:sz w:val="24"/>
          <w:szCs w:val="24"/>
        </w:rPr>
        <w:t xml:space="preserve">Núcleo de Gênero e Diversidade </w:t>
      </w:r>
      <w:r w:rsidR="00B1352F" w:rsidRPr="00B868A1">
        <w:rPr>
          <w:rFonts w:ascii="Times New Roman" w:hAnsi="Times New Roman"/>
          <w:b/>
          <w:sz w:val="24"/>
          <w:szCs w:val="24"/>
        </w:rPr>
        <w:t xml:space="preserve">- </w:t>
      </w:r>
      <w:r w:rsidR="00CC6974" w:rsidRPr="00B868A1">
        <w:rPr>
          <w:rFonts w:ascii="Times New Roman" w:hAnsi="Times New Roman"/>
          <w:b/>
          <w:sz w:val="24"/>
          <w:szCs w:val="24"/>
        </w:rPr>
        <w:t>(NUGEN)</w:t>
      </w:r>
      <w:r w:rsidR="00555126" w:rsidRPr="007F7CE5">
        <w:rPr>
          <w:rFonts w:ascii="Times New Roman" w:hAnsi="Times New Roman"/>
          <w:sz w:val="24"/>
          <w:szCs w:val="24"/>
        </w:rPr>
        <w:t xml:space="preserve">: </w:t>
      </w:r>
      <w:r w:rsidR="008D19B4" w:rsidRPr="00B868A1">
        <w:rPr>
          <w:rFonts w:ascii="Times New Roman" w:hAnsi="Times New Roman"/>
          <w:sz w:val="24"/>
          <w:szCs w:val="24"/>
        </w:rPr>
        <w:t>ó</w:t>
      </w:r>
      <w:r w:rsidR="00555126" w:rsidRPr="00B868A1">
        <w:rPr>
          <w:rFonts w:ascii="Times New Roman" w:hAnsi="Times New Roman"/>
          <w:sz w:val="24"/>
          <w:szCs w:val="24"/>
        </w:rPr>
        <w:t xml:space="preserve">rgão </w:t>
      </w:r>
      <w:r w:rsidR="006F0770" w:rsidRPr="00B868A1">
        <w:rPr>
          <w:rFonts w:ascii="Times New Roman" w:hAnsi="Times New Roman"/>
          <w:sz w:val="24"/>
          <w:szCs w:val="24"/>
        </w:rPr>
        <w:t>responsável por</w:t>
      </w:r>
      <w:r w:rsidR="00555126" w:rsidRPr="00B868A1">
        <w:rPr>
          <w:rFonts w:ascii="Times New Roman" w:hAnsi="Times New Roman"/>
          <w:sz w:val="24"/>
          <w:szCs w:val="24"/>
        </w:rPr>
        <w:t xml:space="preserve"> promover a relação entre os diversos</w:t>
      </w:r>
      <w:r w:rsidR="006F0770" w:rsidRPr="00B868A1">
        <w:rPr>
          <w:rFonts w:ascii="Times New Roman" w:hAnsi="Times New Roman"/>
          <w:sz w:val="24"/>
          <w:szCs w:val="24"/>
        </w:rPr>
        <w:t xml:space="preserve"> gêneros na comunidade da UFPel, bem como p</w:t>
      </w:r>
      <w:r w:rsidR="00555126" w:rsidRPr="00B868A1">
        <w:t>romover a participação política, a educação, os movimentos sociais e os direitos humanos, estudando as questões relativas ao trabalho na interação com as teorias de gênero e feministas contemporâneas.</w:t>
      </w:r>
    </w:p>
    <w:p w:rsidR="006F0770" w:rsidRPr="00D532E1" w:rsidRDefault="006F0770" w:rsidP="00AD157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E612E8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lastRenderedPageBreak/>
        <w:t xml:space="preserve">1.2.2.2. </w:t>
      </w:r>
      <w:r w:rsidR="006F0770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6F0770" w:rsidRPr="006F077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Acessibilidade </w:t>
      </w:r>
      <w:r w:rsidR="006F0770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6F0770" w:rsidRPr="006F077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Inclusão </w:t>
      </w:r>
      <w:r w:rsidR="00B1352F" w:rsidRPr="006F0770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555126" w:rsidRPr="006F077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(NAI</w:t>
      </w:r>
      <w:r w:rsidR="00555126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  <w:r w:rsidR="00555126" w:rsidRPr="007F7CE5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555126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órgão </w:t>
      </w:r>
      <w:r w:rsidR="006F0770">
        <w:rPr>
          <w:rFonts w:ascii="Times New Roman" w:hAnsi="Times New Roman"/>
          <w:noProof/>
          <w:sz w:val="24"/>
          <w:szCs w:val="24"/>
          <w:lang w:eastAsia="pt-BR"/>
        </w:rPr>
        <w:t>responsável por</w:t>
      </w:r>
      <w:r w:rsidR="00555126" w:rsidRPr="00D532E1">
        <w:rPr>
          <w:rFonts w:ascii="Times New Roman" w:hAnsi="Times New Roman"/>
          <w:sz w:val="24"/>
          <w:szCs w:val="24"/>
        </w:rPr>
        <w:t xml:space="preserve"> ações de conscientização, discussão, formação compartilhada de </w:t>
      </w:r>
      <w:r w:rsidR="006F0770">
        <w:rPr>
          <w:rFonts w:ascii="Times New Roman" w:hAnsi="Times New Roman"/>
          <w:sz w:val="24"/>
          <w:szCs w:val="24"/>
        </w:rPr>
        <w:t xml:space="preserve">servidores, discentes e comunidade em </w:t>
      </w:r>
      <w:r w:rsidR="00555126" w:rsidRPr="00D532E1">
        <w:rPr>
          <w:rFonts w:ascii="Times New Roman" w:hAnsi="Times New Roman"/>
          <w:sz w:val="24"/>
          <w:szCs w:val="24"/>
        </w:rPr>
        <w:t xml:space="preserve">geral, </w:t>
      </w:r>
      <w:r w:rsidR="006F0770">
        <w:rPr>
          <w:rFonts w:ascii="Times New Roman" w:hAnsi="Times New Roman"/>
          <w:sz w:val="24"/>
          <w:szCs w:val="24"/>
        </w:rPr>
        <w:t xml:space="preserve">bem como </w:t>
      </w:r>
      <w:r w:rsidR="003168D4">
        <w:rPr>
          <w:rFonts w:ascii="Times New Roman" w:hAnsi="Times New Roman"/>
          <w:sz w:val="24"/>
          <w:szCs w:val="24"/>
        </w:rPr>
        <w:t>pela disponibilização de intérpretes,</w:t>
      </w:r>
      <w:r w:rsidR="00A93CD8">
        <w:rPr>
          <w:rFonts w:ascii="Times New Roman" w:hAnsi="Times New Roman"/>
          <w:sz w:val="24"/>
          <w:szCs w:val="24"/>
        </w:rPr>
        <w:t xml:space="preserve"> apoio</w:t>
      </w:r>
      <w:r w:rsidR="00555126" w:rsidRPr="00D532E1">
        <w:rPr>
          <w:rFonts w:ascii="Times New Roman" w:hAnsi="Times New Roman"/>
          <w:sz w:val="24"/>
          <w:szCs w:val="24"/>
        </w:rPr>
        <w:t xml:space="preserve"> psicopedagógico</w:t>
      </w:r>
      <w:r w:rsidR="003168D4">
        <w:rPr>
          <w:rFonts w:ascii="Times New Roman" w:hAnsi="Times New Roman"/>
          <w:sz w:val="24"/>
          <w:szCs w:val="24"/>
        </w:rPr>
        <w:t xml:space="preserve"> e </w:t>
      </w:r>
      <w:r w:rsidR="00555126" w:rsidRPr="00D532E1">
        <w:rPr>
          <w:rFonts w:ascii="Times New Roman" w:hAnsi="Times New Roman"/>
          <w:sz w:val="24"/>
          <w:szCs w:val="24"/>
        </w:rPr>
        <w:t xml:space="preserve"> recursos didáticos adaptados</w:t>
      </w:r>
      <w:r w:rsidR="003168D4">
        <w:rPr>
          <w:rFonts w:ascii="Times New Roman" w:hAnsi="Times New Roman"/>
          <w:sz w:val="24"/>
          <w:szCs w:val="24"/>
        </w:rPr>
        <w:t>,</w:t>
      </w:r>
      <w:r w:rsidR="00555126" w:rsidRPr="00D532E1">
        <w:rPr>
          <w:rFonts w:ascii="Times New Roman" w:hAnsi="Times New Roman"/>
          <w:sz w:val="24"/>
          <w:szCs w:val="24"/>
        </w:rPr>
        <w:t xml:space="preserve"> que possibilitem avanços nos processos de aprendizagem e inclusão</w:t>
      </w:r>
      <w:r w:rsidR="002F44B5">
        <w:rPr>
          <w:rFonts w:ascii="Times New Roman" w:hAnsi="Times New Roman"/>
          <w:sz w:val="24"/>
          <w:szCs w:val="24"/>
        </w:rPr>
        <w:t>.</w:t>
      </w:r>
    </w:p>
    <w:p w:rsidR="003168D4" w:rsidRDefault="003168D4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4B5" w:rsidRDefault="002F44B5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1.2.2.2.1. </w:t>
      </w:r>
      <w:r w:rsidR="003168D4">
        <w:rPr>
          <w:rFonts w:ascii="Times New Roman" w:hAnsi="Times New Roman"/>
          <w:b/>
          <w:sz w:val="24"/>
          <w:szCs w:val="24"/>
        </w:rPr>
        <w:t>Seção d</w:t>
      </w:r>
      <w:r w:rsidR="003168D4" w:rsidRPr="003168D4">
        <w:rPr>
          <w:rFonts w:ascii="Times New Roman" w:hAnsi="Times New Roman"/>
          <w:b/>
          <w:sz w:val="24"/>
          <w:szCs w:val="24"/>
        </w:rPr>
        <w:t>e Atendimento Educacional Especializado</w:t>
      </w:r>
      <w:r w:rsidR="00CD41AD">
        <w:rPr>
          <w:rFonts w:ascii="Times New Roman" w:hAnsi="Times New Roman"/>
          <w:b/>
          <w:sz w:val="24"/>
          <w:szCs w:val="24"/>
        </w:rPr>
        <w:t xml:space="preserve"> - </w:t>
      </w:r>
      <w:r w:rsidR="004017EA" w:rsidRPr="003168D4">
        <w:rPr>
          <w:rFonts w:ascii="Times New Roman" w:hAnsi="Times New Roman"/>
          <w:b/>
          <w:sz w:val="24"/>
          <w:szCs w:val="24"/>
        </w:rPr>
        <w:t>(SAEE)</w:t>
      </w:r>
      <w:r w:rsidR="001D4A1E" w:rsidRPr="00CD41AD">
        <w:rPr>
          <w:rFonts w:ascii="Times New Roman" w:hAnsi="Times New Roman"/>
          <w:sz w:val="24"/>
          <w:szCs w:val="24"/>
        </w:rPr>
        <w:t>: órgão responsável</w:t>
      </w:r>
      <w:r w:rsidR="001D4A1E">
        <w:rPr>
          <w:rFonts w:ascii="Times New Roman" w:hAnsi="Times New Roman"/>
          <w:b/>
          <w:sz w:val="24"/>
          <w:szCs w:val="24"/>
        </w:rPr>
        <w:t xml:space="preserve"> </w:t>
      </w:r>
      <w:r w:rsidR="00C37809">
        <w:rPr>
          <w:rFonts w:ascii="Times New Roman" w:hAnsi="Times New Roman"/>
          <w:sz w:val="24"/>
          <w:szCs w:val="24"/>
        </w:rPr>
        <w:t>por</w:t>
      </w:r>
      <w:r w:rsidRPr="000B2DCB">
        <w:rPr>
          <w:rFonts w:ascii="Times New Roman" w:hAnsi="Times New Roman"/>
          <w:sz w:val="24"/>
          <w:szCs w:val="24"/>
        </w:rPr>
        <w:t xml:space="preserve"> auxiliar na acessibilidade e inclusão de alunos com  deficiências e necessidades educativas especiais, oriundos dos diversos cursos de graduação e Pós-Graduação da UFP</w:t>
      </w:r>
      <w:r w:rsidR="008D19B4">
        <w:rPr>
          <w:rFonts w:ascii="Times New Roman" w:hAnsi="Times New Roman"/>
          <w:sz w:val="24"/>
          <w:szCs w:val="24"/>
        </w:rPr>
        <w:t>el</w:t>
      </w:r>
      <w:r w:rsidRPr="000B2DCB">
        <w:rPr>
          <w:rFonts w:ascii="Times New Roman" w:hAnsi="Times New Roman"/>
          <w:sz w:val="24"/>
          <w:szCs w:val="24"/>
        </w:rPr>
        <w:t>, através de tutorias, orientações aos cursos, e professores, criação de recursos adaptados, divulgação de tecnologias assistivas, entre outras ações de acessibilidade.</w:t>
      </w:r>
    </w:p>
    <w:p w:rsidR="003168D4" w:rsidRPr="000B2DCB" w:rsidRDefault="003168D4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4B5" w:rsidRDefault="002F44B5" w:rsidP="00B8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DCB">
        <w:rPr>
          <w:rFonts w:ascii="Times New Roman" w:hAnsi="Times New Roman"/>
          <w:sz w:val="24"/>
          <w:szCs w:val="24"/>
        </w:rPr>
        <w:t xml:space="preserve">1.2.2.2.2. </w:t>
      </w:r>
      <w:r w:rsidR="003168D4">
        <w:rPr>
          <w:rFonts w:ascii="Times New Roman" w:hAnsi="Times New Roman"/>
          <w:b/>
          <w:sz w:val="24"/>
          <w:szCs w:val="24"/>
        </w:rPr>
        <w:t>Seção d</w:t>
      </w:r>
      <w:r w:rsidR="003168D4" w:rsidRPr="003168D4">
        <w:rPr>
          <w:rFonts w:ascii="Times New Roman" w:hAnsi="Times New Roman"/>
          <w:b/>
          <w:sz w:val="24"/>
          <w:szCs w:val="24"/>
        </w:rPr>
        <w:t xml:space="preserve">e Intérpretes </w:t>
      </w:r>
      <w:r w:rsidR="004017EA" w:rsidRPr="003168D4">
        <w:rPr>
          <w:rFonts w:ascii="Times New Roman" w:hAnsi="Times New Roman"/>
          <w:b/>
          <w:sz w:val="24"/>
          <w:szCs w:val="24"/>
        </w:rPr>
        <w:t>– (SI)</w:t>
      </w:r>
      <w:r w:rsidR="001D4A1E">
        <w:rPr>
          <w:rFonts w:ascii="Times New Roman" w:hAnsi="Times New Roman"/>
          <w:b/>
          <w:sz w:val="24"/>
          <w:szCs w:val="24"/>
        </w:rPr>
        <w:t xml:space="preserve">: </w:t>
      </w:r>
      <w:r w:rsidR="001D4A1E" w:rsidRPr="00CD41AD">
        <w:rPr>
          <w:rFonts w:ascii="Times New Roman" w:hAnsi="Times New Roman"/>
          <w:sz w:val="24"/>
          <w:szCs w:val="24"/>
        </w:rPr>
        <w:t>órgão responsável</w:t>
      </w:r>
      <w:r w:rsidR="001D4A1E">
        <w:rPr>
          <w:rFonts w:ascii="Times New Roman" w:hAnsi="Times New Roman"/>
          <w:b/>
          <w:sz w:val="24"/>
          <w:szCs w:val="24"/>
        </w:rPr>
        <w:t xml:space="preserve"> </w:t>
      </w:r>
      <w:r w:rsidR="006559DB">
        <w:rPr>
          <w:rFonts w:ascii="Times New Roman" w:hAnsi="Times New Roman"/>
          <w:sz w:val="24"/>
          <w:szCs w:val="24"/>
        </w:rPr>
        <w:t xml:space="preserve">por </w:t>
      </w:r>
      <w:r w:rsidRPr="000B2DCB">
        <w:rPr>
          <w:rFonts w:ascii="Times New Roman" w:hAnsi="Times New Roman"/>
          <w:sz w:val="24"/>
          <w:szCs w:val="24"/>
        </w:rPr>
        <w:t>presta</w:t>
      </w:r>
      <w:r w:rsidR="006559DB">
        <w:rPr>
          <w:rFonts w:ascii="Times New Roman" w:hAnsi="Times New Roman"/>
          <w:sz w:val="24"/>
          <w:szCs w:val="24"/>
        </w:rPr>
        <w:t>r serviços de t</w:t>
      </w:r>
      <w:r w:rsidRPr="000B2DCB">
        <w:rPr>
          <w:rFonts w:ascii="Times New Roman" w:hAnsi="Times New Roman"/>
          <w:sz w:val="24"/>
          <w:szCs w:val="24"/>
        </w:rPr>
        <w:t>raduçã</w:t>
      </w:r>
      <w:r w:rsidR="006559DB">
        <w:rPr>
          <w:rFonts w:ascii="Times New Roman" w:hAnsi="Times New Roman"/>
          <w:sz w:val="24"/>
          <w:szCs w:val="24"/>
        </w:rPr>
        <w:t>o e interpretação de Libras</w:t>
      </w:r>
      <w:r w:rsidR="003168D4">
        <w:rPr>
          <w:rFonts w:ascii="Times New Roman" w:hAnsi="Times New Roman"/>
          <w:sz w:val="24"/>
          <w:szCs w:val="24"/>
        </w:rPr>
        <w:t xml:space="preserve"> a </w:t>
      </w:r>
      <w:r w:rsidRPr="000B2DCB">
        <w:rPr>
          <w:rFonts w:ascii="Times New Roman" w:hAnsi="Times New Roman"/>
          <w:sz w:val="24"/>
          <w:szCs w:val="24"/>
        </w:rPr>
        <w:t>surdos usuários de Libras d</w:t>
      </w:r>
      <w:r w:rsidR="006559DB">
        <w:rPr>
          <w:rFonts w:ascii="Times New Roman" w:hAnsi="Times New Roman"/>
          <w:sz w:val="24"/>
          <w:szCs w:val="24"/>
        </w:rPr>
        <w:t>a comunidade acadêmica da UFPel.</w:t>
      </w:r>
    </w:p>
    <w:p w:rsidR="003168D4" w:rsidRPr="00D532E1" w:rsidRDefault="003168D4" w:rsidP="003168D4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612E8" w:rsidRDefault="00E612E8" w:rsidP="00AD15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1.2.2.3. </w:t>
      </w:r>
      <w:r w:rsidR="003168D4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3168D4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Ações Afirmativas </w:t>
      </w:r>
      <w:r w:rsidR="003168D4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3168D4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Diversidade </w:t>
      </w:r>
      <w:r w:rsidR="00B1352F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555126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</w:t>
      </w:r>
      <w:r w:rsidR="008736D1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>U</w:t>
      </w:r>
      <w:r w:rsidR="00555126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>AA</w:t>
      </w:r>
      <w:r w:rsidR="008736D1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7F7CE5" w:rsidRPr="003168D4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7F7CE5" w:rsidRPr="003168D4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555126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órgão ao qual compete </w:t>
      </w:r>
      <w:r w:rsidR="00555126" w:rsidRPr="00D532E1">
        <w:rPr>
          <w:rFonts w:ascii="Times New Roman" w:hAnsi="Times New Roman"/>
          <w:sz w:val="24"/>
          <w:szCs w:val="24"/>
        </w:rPr>
        <w:t>acolher, orientar e acompanhar os estudantes cotistas</w:t>
      </w:r>
      <w:r w:rsidR="00C373E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55126" w:rsidRPr="00D532E1">
        <w:rPr>
          <w:rFonts w:ascii="Times New Roman" w:hAnsi="Times New Roman"/>
          <w:sz w:val="24"/>
          <w:szCs w:val="24"/>
        </w:rPr>
        <w:t>através de projetos e ações articulados junto às diferentes pró-reitorias, unidades acadêmicas e coordenações de cursos, de forma a garantir o acesso, a permanência e o reconhecimento da diversidade na UFPel.</w:t>
      </w:r>
    </w:p>
    <w:p w:rsidR="003168D4" w:rsidRPr="00D532E1" w:rsidRDefault="003168D4" w:rsidP="00AD15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D06BF6" w:rsidRDefault="00465D26" w:rsidP="00A34D7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F7CE5">
        <w:rPr>
          <w:rFonts w:ascii="Times New Roman" w:hAnsi="Times New Roman"/>
          <w:noProof/>
          <w:sz w:val="24"/>
          <w:szCs w:val="24"/>
          <w:lang w:eastAsia="pt-BR"/>
        </w:rPr>
        <w:t>1.2.3.</w:t>
      </w:r>
      <w:r w:rsidR="00B868A1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168D4" w:rsidRPr="00A34D76">
        <w:rPr>
          <w:rFonts w:ascii="Times New Roman" w:hAnsi="Times New Roman"/>
          <w:b/>
          <w:sz w:val="24"/>
          <w:szCs w:val="24"/>
        </w:rPr>
        <w:t>Hospital-Escola</w:t>
      </w:r>
      <w:r w:rsidR="004017EA" w:rsidRPr="00A34D76">
        <w:rPr>
          <w:rFonts w:ascii="Times New Roman" w:hAnsi="Times New Roman"/>
          <w:sz w:val="24"/>
          <w:szCs w:val="24"/>
        </w:rPr>
        <w:t xml:space="preserve">– </w:t>
      </w:r>
      <w:r w:rsidR="00C935A3" w:rsidRPr="00C935A3">
        <w:rPr>
          <w:rFonts w:ascii="Times New Roman" w:hAnsi="Times New Roman"/>
          <w:b/>
          <w:sz w:val="24"/>
          <w:szCs w:val="24"/>
        </w:rPr>
        <w:t>(HE)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Pr="00D532E1">
        <w:rPr>
          <w:rFonts w:ascii="Times New Roman" w:hAnsi="Times New Roman"/>
          <w:sz w:val="24"/>
          <w:szCs w:val="24"/>
        </w:rPr>
        <w:t xml:space="preserve">por </w:t>
      </w:r>
      <w:r w:rsidR="00A34D76" w:rsidRPr="00A34D76">
        <w:rPr>
          <w:rFonts w:ascii="Times New Roman" w:hAnsi="Times New Roman"/>
          <w:sz w:val="24"/>
          <w:szCs w:val="24"/>
        </w:rPr>
        <w:t>oferecer atenção à saúde com excelência, exclusivamente no âmbito do Sistema Único de Saúde (SUS), constituindo-se como cenário de prática adequado ao ensino, pesquisa e extensão na UFPel</w:t>
      </w:r>
      <w:r w:rsidRPr="00D532E1">
        <w:rPr>
          <w:rFonts w:ascii="Times New Roman" w:hAnsi="Times New Roman"/>
          <w:sz w:val="24"/>
          <w:szCs w:val="24"/>
        </w:rPr>
        <w:t>.</w:t>
      </w:r>
    </w:p>
    <w:p w:rsidR="00A34D76" w:rsidRDefault="00A34D76" w:rsidP="00A34D76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E612E8" w:rsidRPr="00706DEA" w:rsidRDefault="00E612E8" w:rsidP="00706DEA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706DEA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GABINETE DO VICE-REITOR</w:t>
      </w:r>
    </w:p>
    <w:p w:rsidR="00706DEA" w:rsidRPr="00706DEA" w:rsidRDefault="00706DEA" w:rsidP="00706DEA">
      <w:pPr>
        <w:pStyle w:val="PargrafodaLista"/>
        <w:spacing w:after="0" w:line="36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E612E8" w:rsidP="008B10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2.1 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Centro Agropecuário </w:t>
      </w:r>
      <w:r w:rsidR="008B10B0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a Palma - (</w:t>
      </w:r>
      <w:r w:rsidR="008B10B0">
        <w:rPr>
          <w:rFonts w:ascii="Times New Roman" w:hAnsi="Times New Roman"/>
          <w:b/>
          <w:noProof/>
          <w:sz w:val="24"/>
          <w:szCs w:val="24"/>
          <w:lang w:eastAsia="pt-BR"/>
        </w:rPr>
        <w:t>CAP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555126" w:rsidRPr="00D532E1">
        <w:rPr>
          <w:rFonts w:ascii="Times New Roman" w:hAnsi="Times New Roman"/>
          <w:noProof/>
          <w:sz w:val="24"/>
          <w:szCs w:val="24"/>
          <w:lang w:eastAsia="pt-BR"/>
        </w:rPr>
        <w:t>por gerir o f</w:t>
      </w:r>
      <w:r w:rsidR="00D06BF6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uncionamento </w:t>
      </w:r>
      <w:r w:rsidR="00C432DA">
        <w:rPr>
          <w:rFonts w:ascii="Times New Roman" w:hAnsi="Times New Roman"/>
          <w:noProof/>
          <w:sz w:val="24"/>
          <w:szCs w:val="24"/>
          <w:lang w:eastAsia="pt-BR"/>
        </w:rPr>
        <w:t>do Centro Agropecuário da Palma</w:t>
      </w:r>
      <w:r w:rsidR="00D06BF6"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8B10B0" w:rsidRPr="00D532E1" w:rsidRDefault="008B10B0" w:rsidP="008B10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CE5">
        <w:rPr>
          <w:rFonts w:ascii="Times New Roman" w:hAnsi="Times New Roman"/>
          <w:noProof/>
          <w:sz w:val="24"/>
          <w:szCs w:val="24"/>
          <w:lang w:eastAsia="pt-BR"/>
        </w:rPr>
        <w:t>2</w:t>
      </w:r>
      <w:r w:rsidR="00005824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7F7CE5">
        <w:rPr>
          <w:rFonts w:ascii="Times New Roman" w:hAnsi="Times New Roman"/>
          <w:noProof/>
          <w:sz w:val="24"/>
          <w:szCs w:val="24"/>
          <w:lang w:eastAsia="pt-BR"/>
        </w:rPr>
        <w:t>2.</w:t>
      </w:r>
      <w:r w:rsidR="00C373E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B10B0"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Bibliotecas </w:t>
      </w:r>
      <w:r w:rsidR="00F7633A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555126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(CB</w:t>
      </w:r>
      <w:r w:rsidR="004017EA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IB</w:t>
      </w:r>
      <w:r w:rsidR="00555126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D06BF6" w:rsidRPr="008B10B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8D19B4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AE1C3B" w:rsidRPr="00D532E1">
        <w:rPr>
          <w:rFonts w:ascii="Times New Roman" w:hAnsi="Times New Roman"/>
          <w:sz w:val="24"/>
          <w:szCs w:val="24"/>
        </w:rPr>
        <w:t>rgão ao qual compete</w:t>
      </w:r>
      <w:r w:rsidRPr="00D532E1">
        <w:rPr>
          <w:rFonts w:ascii="Times New Roman" w:hAnsi="Times New Roman"/>
          <w:sz w:val="24"/>
          <w:szCs w:val="24"/>
        </w:rPr>
        <w:t xml:space="preserve"> planeja</w:t>
      </w:r>
      <w:r w:rsidR="00AE1C3B" w:rsidRPr="00D532E1">
        <w:rPr>
          <w:rFonts w:ascii="Times New Roman" w:hAnsi="Times New Roman"/>
          <w:sz w:val="24"/>
          <w:szCs w:val="24"/>
        </w:rPr>
        <w:t>r</w:t>
      </w:r>
      <w:r w:rsidRPr="00D532E1">
        <w:rPr>
          <w:rFonts w:ascii="Times New Roman" w:hAnsi="Times New Roman"/>
          <w:sz w:val="24"/>
          <w:szCs w:val="24"/>
        </w:rPr>
        <w:t>, organiza</w:t>
      </w:r>
      <w:r w:rsidR="00AE1C3B" w:rsidRPr="00D532E1">
        <w:rPr>
          <w:rFonts w:ascii="Times New Roman" w:hAnsi="Times New Roman"/>
          <w:sz w:val="24"/>
          <w:szCs w:val="24"/>
        </w:rPr>
        <w:t xml:space="preserve">r </w:t>
      </w:r>
      <w:r w:rsidRPr="00D532E1">
        <w:rPr>
          <w:rFonts w:ascii="Times New Roman" w:hAnsi="Times New Roman"/>
          <w:sz w:val="24"/>
          <w:szCs w:val="24"/>
        </w:rPr>
        <w:t>e control</w:t>
      </w:r>
      <w:r w:rsidR="00AE1C3B" w:rsidRPr="00D532E1">
        <w:rPr>
          <w:rFonts w:ascii="Times New Roman" w:hAnsi="Times New Roman"/>
          <w:sz w:val="24"/>
          <w:szCs w:val="24"/>
        </w:rPr>
        <w:t>ar o setor de b</w:t>
      </w:r>
      <w:r w:rsidRPr="00D532E1">
        <w:rPr>
          <w:rFonts w:ascii="Times New Roman" w:hAnsi="Times New Roman"/>
          <w:sz w:val="24"/>
          <w:szCs w:val="24"/>
        </w:rPr>
        <w:t>ibliotecas.</w:t>
      </w:r>
    </w:p>
    <w:p w:rsidR="008B10B0" w:rsidRPr="00D532E1" w:rsidRDefault="008B10B0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005824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2.</w:t>
      </w:r>
      <w:r w:rsidR="00E612E8" w:rsidRPr="007F7CE5">
        <w:rPr>
          <w:rFonts w:ascii="Times New Roman" w:hAnsi="Times New Roman"/>
          <w:noProof/>
          <w:sz w:val="24"/>
          <w:szCs w:val="24"/>
          <w:lang w:eastAsia="pt-BR"/>
        </w:rPr>
        <w:t>3.</w:t>
      </w:r>
      <w:r w:rsidR="00C373E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Editora </w:t>
      </w:r>
      <w:r w:rsidR="008B10B0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Livraria </w:t>
      </w:r>
      <w:r w:rsidR="00F7633A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555126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(ELU)</w:t>
      </w:r>
      <w:r w:rsidR="00D06BF6" w:rsidRPr="008B10B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8D19B4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AE1C3B" w:rsidRPr="00D532E1">
        <w:rPr>
          <w:rFonts w:ascii="Times New Roman" w:hAnsi="Times New Roman"/>
          <w:sz w:val="24"/>
          <w:szCs w:val="24"/>
        </w:rPr>
        <w:t>rgão ao qual cumpre e</w:t>
      </w:r>
      <w:r w:rsidR="00E612E8" w:rsidRPr="00D532E1">
        <w:rPr>
          <w:rFonts w:ascii="Times New Roman" w:hAnsi="Times New Roman"/>
          <w:sz w:val="24"/>
          <w:szCs w:val="24"/>
        </w:rPr>
        <w:t xml:space="preserve">ditar e comercializar obras de valor científico e cultural relacionadas com a produção de ensino, pesquisa e extensão da </w:t>
      </w:r>
      <w:r w:rsidR="00D06BF6" w:rsidRPr="00D532E1">
        <w:rPr>
          <w:rFonts w:ascii="Times New Roman" w:hAnsi="Times New Roman"/>
          <w:sz w:val="24"/>
          <w:szCs w:val="24"/>
        </w:rPr>
        <w:t>U</w:t>
      </w:r>
      <w:r w:rsidR="00E612E8" w:rsidRPr="00D532E1">
        <w:rPr>
          <w:rFonts w:ascii="Times New Roman" w:hAnsi="Times New Roman"/>
          <w:sz w:val="24"/>
          <w:szCs w:val="24"/>
        </w:rPr>
        <w:t>niversidade, assim como também de autores em geral em consonância com a proposta acadêmica e editorial da instituição.</w:t>
      </w:r>
      <w:r w:rsidR="008B10B0">
        <w:rPr>
          <w:rFonts w:ascii="Times New Roman" w:hAnsi="Times New Roman"/>
          <w:sz w:val="24"/>
          <w:szCs w:val="24"/>
        </w:rPr>
        <w:t xml:space="preserve"> Sua estrutura é composta por: </w:t>
      </w:r>
    </w:p>
    <w:p w:rsidR="008B10B0" w:rsidRDefault="008B10B0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6CB" w:rsidRPr="00C432DA" w:rsidRDefault="00005824" w:rsidP="008B10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16CB">
        <w:rPr>
          <w:rFonts w:ascii="Times New Roman" w:hAnsi="Times New Roman"/>
          <w:sz w:val="24"/>
          <w:szCs w:val="24"/>
        </w:rPr>
        <w:t xml:space="preserve">3.1. </w:t>
      </w:r>
      <w:r w:rsidR="008B10B0">
        <w:rPr>
          <w:rFonts w:ascii="Times New Roman" w:hAnsi="Times New Roman"/>
          <w:b/>
          <w:sz w:val="24"/>
          <w:szCs w:val="24"/>
        </w:rPr>
        <w:t>Núcleo d</w:t>
      </w:r>
      <w:r w:rsidR="008B10B0" w:rsidRPr="008B10B0">
        <w:rPr>
          <w:rFonts w:ascii="Times New Roman" w:hAnsi="Times New Roman"/>
          <w:b/>
          <w:sz w:val="24"/>
          <w:szCs w:val="24"/>
        </w:rPr>
        <w:t xml:space="preserve">e Editora </w:t>
      </w:r>
      <w:r w:rsidR="008B10B0">
        <w:rPr>
          <w:rFonts w:ascii="Times New Roman" w:hAnsi="Times New Roman"/>
          <w:b/>
          <w:sz w:val="24"/>
          <w:szCs w:val="24"/>
        </w:rPr>
        <w:t>e Livraria da UFP</w:t>
      </w:r>
      <w:r w:rsidR="008B10B0" w:rsidRPr="008B10B0">
        <w:rPr>
          <w:rFonts w:ascii="Times New Roman" w:hAnsi="Times New Roman"/>
          <w:b/>
          <w:sz w:val="24"/>
          <w:szCs w:val="24"/>
        </w:rPr>
        <w:t xml:space="preserve">el </w:t>
      </w:r>
      <w:r w:rsidR="004017EA" w:rsidRPr="008B10B0">
        <w:rPr>
          <w:rFonts w:ascii="Times New Roman" w:hAnsi="Times New Roman"/>
          <w:b/>
          <w:sz w:val="24"/>
          <w:szCs w:val="24"/>
        </w:rPr>
        <w:t>– (NELU)</w:t>
      </w:r>
      <w:r w:rsidR="009B16CB" w:rsidRPr="008B10B0">
        <w:rPr>
          <w:rFonts w:ascii="Times New Roman" w:hAnsi="Times New Roman"/>
          <w:b/>
          <w:sz w:val="24"/>
          <w:szCs w:val="24"/>
        </w:rPr>
        <w:t xml:space="preserve">: </w:t>
      </w:r>
      <w:r w:rsidR="008D19B4">
        <w:rPr>
          <w:rFonts w:ascii="Times New Roman" w:hAnsi="Times New Roman"/>
          <w:sz w:val="24"/>
          <w:szCs w:val="24"/>
        </w:rPr>
        <w:t>ó</w:t>
      </w:r>
      <w:r w:rsidR="00093EC9">
        <w:rPr>
          <w:rFonts w:ascii="Times New Roman" w:hAnsi="Times New Roman"/>
          <w:sz w:val="24"/>
          <w:szCs w:val="24"/>
        </w:rPr>
        <w:t xml:space="preserve">rgão responsável por </w:t>
      </w:r>
      <w:r w:rsidR="009B16CB" w:rsidRPr="00F31B34">
        <w:rPr>
          <w:rFonts w:ascii="Times New Roman" w:hAnsi="Times New Roman"/>
          <w:sz w:val="24"/>
          <w:szCs w:val="24"/>
        </w:rPr>
        <w:t xml:space="preserve">receber, avaliar (a partir do seu Conselho Editorial e de pareceristas ad hoc) propostas de publicação de trabalhos nas plataformas impressa e digital, revisar, diagramar, </w:t>
      </w:r>
      <w:r w:rsidR="009B16CB" w:rsidRPr="00F31B34">
        <w:rPr>
          <w:rFonts w:ascii="Times New Roman" w:hAnsi="Times New Roman"/>
          <w:sz w:val="24"/>
          <w:szCs w:val="24"/>
        </w:rPr>
        <w:lastRenderedPageBreak/>
        <w:t>catalogar, publicar, divulgar e comercializar obras de valor científico e cultural relacionadas com a produção de ensino, pesquisa e extensão da Universidade, assim como também de autores em geral em consonância com a proposta acadêmica e editorial da instituição.</w:t>
      </w:r>
    </w:p>
    <w:p w:rsidR="008B10B0" w:rsidRPr="00D532E1" w:rsidRDefault="008B10B0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Pr="00D532E1" w:rsidRDefault="00005824" w:rsidP="008B1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2.</w:t>
      </w:r>
      <w:r w:rsidR="00E612E8" w:rsidRPr="007F7CE5">
        <w:rPr>
          <w:rFonts w:ascii="Times New Roman" w:hAnsi="Times New Roman"/>
          <w:noProof/>
          <w:sz w:val="24"/>
          <w:szCs w:val="24"/>
          <w:lang w:eastAsia="pt-BR"/>
        </w:rPr>
        <w:t>4.</w:t>
      </w:r>
      <w:r w:rsidR="00C373E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B10B0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8B10B0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Acompanhamento Acadêmico </w:t>
      </w:r>
      <w:r w:rsidR="00F7633A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555126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(N</w:t>
      </w:r>
      <w:r w:rsidR="004017EA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UACAD</w:t>
      </w:r>
      <w:r w:rsidR="00555126" w:rsidRPr="008B10B0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D06BF6" w:rsidRPr="008B10B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C373E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D19B4">
        <w:rPr>
          <w:rFonts w:ascii="Times New Roman" w:hAnsi="Times New Roman"/>
          <w:sz w:val="24"/>
          <w:szCs w:val="24"/>
        </w:rPr>
        <w:t>ó</w:t>
      </w:r>
      <w:r w:rsidR="00AE1C3B" w:rsidRPr="00D532E1">
        <w:rPr>
          <w:rFonts w:ascii="Times New Roman" w:hAnsi="Times New Roman"/>
          <w:sz w:val="24"/>
          <w:szCs w:val="24"/>
        </w:rPr>
        <w:t>rgão ao qual cumpre a</w:t>
      </w:r>
      <w:r w:rsidR="00E612E8" w:rsidRPr="00D532E1">
        <w:rPr>
          <w:rFonts w:ascii="Times New Roman" w:hAnsi="Times New Roman"/>
          <w:sz w:val="24"/>
          <w:szCs w:val="24"/>
        </w:rPr>
        <w:t>companhar as atividades acadêmicas</w:t>
      </w:r>
      <w:r w:rsidR="00AE1C3B" w:rsidRPr="00D532E1">
        <w:rPr>
          <w:rFonts w:ascii="Times New Roman" w:hAnsi="Times New Roman"/>
          <w:sz w:val="24"/>
          <w:szCs w:val="24"/>
        </w:rPr>
        <w:t>, de ensino, pesquisa e extensão</w:t>
      </w:r>
      <w:r w:rsidR="00E612E8" w:rsidRPr="00D532E1">
        <w:rPr>
          <w:rFonts w:ascii="Times New Roman" w:hAnsi="Times New Roman"/>
          <w:sz w:val="24"/>
          <w:szCs w:val="24"/>
        </w:rPr>
        <w:t xml:space="preserve">, </w:t>
      </w:r>
      <w:r w:rsidR="00AE1C3B" w:rsidRPr="00D532E1">
        <w:rPr>
          <w:rFonts w:ascii="Times New Roman" w:hAnsi="Times New Roman"/>
          <w:sz w:val="24"/>
          <w:szCs w:val="24"/>
        </w:rPr>
        <w:t>com vistas ao atendimento do</w:t>
      </w:r>
      <w:r w:rsidR="00E612E8" w:rsidRPr="00D532E1">
        <w:rPr>
          <w:rFonts w:ascii="Times New Roman" w:hAnsi="Times New Roman"/>
          <w:sz w:val="24"/>
          <w:szCs w:val="24"/>
        </w:rPr>
        <w:t xml:space="preserve"> PDI (Plano de Desenvolvimento Institucional) e </w:t>
      </w:r>
      <w:r w:rsidR="00AE1C3B" w:rsidRPr="00D532E1">
        <w:rPr>
          <w:rFonts w:ascii="Times New Roman" w:hAnsi="Times New Roman"/>
          <w:sz w:val="24"/>
          <w:szCs w:val="24"/>
        </w:rPr>
        <w:t>d</w:t>
      </w:r>
      <w:r w:rsidR="00E612E8" w:rsidRPr="00D532E1">
        <w:rPr>
          <w:rFonts w:ascii="Times New Roman" w:hAnsi="Times New Roman"/>
          <w:sz w:val="24"/>
          <w:szCs w:val="24"/>
        </w:rPr>
        <w:t>o PPI (Projeto Pedagógico Institucional).</w:t>
      </w:r>
    </w:p>
    <w:p w:rsidR="00E612E8" w:rsidRPr="00D532E1" w:rsidRDefault="00E612E8" w:rsidP="004F61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Pr="00005824" w:rsidRDefault="00E612E8" w:rsidP="004F612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005824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PRÓ-REITORIA DE ENSINO</w:t>
      </w:r>
      <w:r w:rsidR="00F7633A" w:rsidRPr="00005824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- </w:t>
      </w:r>
      <w:r w:rsidR="00555126" w:rsidRPr="00005824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(PRE)</w:t>
      </w:r>
    </w:p>
    <w:p w:rsidR="00005824" w:rsidRDefault="00005824" w:rsidP="0000582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Registro Acadêmicos </w:t>
      </w:r>
      <w:r w:rsidR="00F7633A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90200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555126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>(CRA)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555126" w:rsidRPr="00D532E1">
        <w:rPr>
          <w:rFonts w:ascii="Times New Roman" w:hAnsi="Times New Roman"/>
          <w:noProof/>
          <w:sz w:val="24"/>
          <w:szCs w:val="24"/>
          <w:lang w:eastAsia="pt-BR"/>
        </w:rPr>
        <w:t>por realizar o registro da vida acadêmica do estudante, desde seu ingresso até sua diplomação.</w:t>
      </w:r>
      <w:r w:rsidR="00E612E8" w:rsidRPr="00D532E1">
        <w:rPr>
          <w:rFonts w:ascii="Times New Roman" w:hAnsi="Times New Roman"/>
          <w:sz w:val="24"/>
          <w:szCs w:val="24"/>
        </w:rPr>
        <w:t>Sua estrutura é composta por:</w:t>
      </w:r>
    </w:p>
    <w:p w:rsidR="00005824" w:rsidRPr="00005824" w:rsidRDefault="00005824" w:rsidP="0000582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9E678F" w:rsidRPr="00005824" w:rsidRDefault="00005824" w:rsidP="00005824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de Matrículas e</w:t>
      </w:r>
      <w:r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Cadastro </w:t>
      </w:r>
      <w:r w:rsidR="00D304AC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>- (NMC)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pelos</w:t>
      </w:r>
      <w:r w:rsidR="00D304AC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process</w:t>
      </w:r>
      <w:r>
        <w:rPr>
          <w:rFonts w:ascii="Times New Roman" w:hAnsi="Times New Roman"/>
          <w:noProof/>
          <w:sz w:val="24"/>
          <w:szCs w:val="24"/>
          <w:lang w:eastAsia="pt-BR"/>
        </w:rPr>
        <w:t>os de matrícula dos ingressantes, de</w:t>
      </w:r>
      <w:r w:rsidR="00D304AC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ocupação das vagas ociosas e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de </w:t>
      </w:r>
      <w:r w:rsidR="00D304AC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registro </w:t>
      </w:r>
      <w:r>
        <w:rPr>
          <w:rFonts w:ascii="Times New Roman" w:hAnsi="Times New Roman"/>
          <w:noProof/>
          <w:sz w:val="24"/>
          <w:szCs w:val="24"/>
          <w:lang w:eastAsia="pt-BR"/>
        </w:rPr>
        <w:t>de desligamento de estudantes.</w:t>
      </w:r>
    </w:p>
    <w:p w:rsidR="00005824" w:rsidRPr="00EF45AA" w:rsidRDefault="00005824" w:rsidP="000058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pt-BR"/>
        </w:rPr>
      </w:pPr>
    </w:p>
    <w:p w:rsidR="000A1E97" w:rsidRDefault="00B10D22" w:rsidP="0000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3.1.2</w:t>
      </w:r>
      <w:r w:rsidR="000A1E97" w:rsidRPr="00A22DC1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005824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005824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Atendimento </w:t>
      </w:r>
      <w:r w:rsidR="00005824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005824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Informação</w:t>
      </w:r>
      <w:r w:rsidR="000A1E97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- (SAI)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0A1E9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0A1E97" w:rsidRPr="00D532E1">
        <w:rPr>
          <w:rFonts w:ascii="Times New Roman" w:hAnsi="Times New Roman"/>
          <w:sz w:val="24"/>
          <w:szCs w:val="24"/>
        </w:rPr>
        <w:t xml:space="preserve">prestar atendimento aos alunos </w:t>
      </w:r>
      <w:r w:rsidR="00005824">
        <w:rPr>
          <w:rFonts w:ascii="Times New Roman" w:hAnsi="Times New Roman"/>
          <w:sz w:val="24"/>
          <w:szCs w:val="24"/>
        </w:rPr>
        <w:t>e à comunidade em geral, com vistas ao fornecimento de</w:t>
      </w:r>
      <w:r w:rsidR="000A1E97" w:rsidRPr="00D532E1">
        <w:rPr>
          <w:rFonts w:ascii="Times New Roman" w:hAnsi="Times New Roman"/>
          <w:sz w:val="24"/>
          <w:szCs w:val="24"/>
        </w:rPr>
        <w:t xml:space="preserve"> informações relativas aos processos que envolvem o registro da vida acadêmica e </w:t>
      </w:r>
      <w:r w:rsidR="00005824">
        <w:rPr>
          <w:rFonts w:ascii="Times New Roman" w:hAnsi="Times New Roman"/>
          <w:sz w:val="24"/>
          <w:szCs w:val="24"/>
        </w:rPr>
        <w:t>ao</w:t>
      </w:r>
      <w:r w:rsidR="000A1E97" w:rsidRPr="00D532E1">
        <w:rPr>
          <w:rFonts w:ascii="Times New Roman" w:hAnsi="Times New Roman"/>
          <w:sz w:val="24"/>
          <w:szCs w:val="24"/>
        </w:rPr>
        <w:t xml:space="preserve"> traba</w:t>
      </w:r>
      <w:r w:rsidR="00005824">
        <w:rPr>
          <w:rFonts w:ascii="Times New Roman" w:hAnsi="Times New Roman"/>
          <w:sz w:val="24"/>
          <w:szCs w:val="24"/>
        </w:rPr>
        <w:t>lho desenvolvido na coordenação</w:t>
      </w:r>
      <w:r w:rsidR="000A1E97" w:rsidRPr="00D532E1">
        <w:rPr>
          <w:rFonts w:ascii="Times New Roman" w:hAnsi="Times New Roman"/>
          <w:sz w:val="24"/>
          <w:szCs w:val="24"/>
        </w:rPr>
        <w:t>.</w:t>
      </w:r>
    </w:p>
    <w:p w:rsidR="00005824" w:rsidRPr="00D532E1" w:rsidRDefault="00005824" w:rsidP="0000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97" w:rsidRPr="000A1E97" w:rsidRDefault="00B10D22" w:rsidP="0000582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3.1.3.</w:t>
      </w:r>
      <w:r w:rsidR="00C373E7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005824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005824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005824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Editais </w:t>
      </w:r>
      <w:r w:rsid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</w:t>
      </w:r>
      <w:r w:rsidR="00005824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Apoio Administrativo </w:t>
      </w:r>
      <w:r w:rsidR="000A1E97" w:rsidRPr="00005824">
        <w:rPr>
          <w:rFonts w:ascii="Times New Roman" w:hAnsi="Times New Roman"/>
          <w:b/>
          <w:noProof/>
          <w:sz w:val="24"/>
          <w:szCs w:val="24"/>
          <w:lang w:eastAsia="pt-BR"/>
        </w:rPr>
        <w:t>- (SEAA)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0A1E97" w:rsidRPr="00D532E1">
        <w:rPr>
          <w:rFonts w:ascii="Times New Roman" w:hAnsi="Times New Roman"/>
          <w:noProof/>
          <w:sz w:val="24"/>
          <w:szCs w:val="24"/>
          <w:lang w:eastAsia="pt-BR"/>
        </w:rPr>
        <w:t>por a</w:t>
      </w:r>
      <w:r w:rsidR="000A1E97" w:rsidRPr="00D532E1">
        <w:rPr>
          <w:rFonts w:ascii="Times New Roman" w:hAnsi="Times New Roman"/>
          <w:sz w:val="24"/>
          <w:szCs w:val="24"/>
        </w:rPr>
        <w:t>poiar as atividades administrativas e publicar os editais e comunicados de matrícula, atuando em todo processo de seleção desde o recebimento das inscrições até a divulgação dos resultados finais.</w:t>
      </w:r>
    </w:p>
    <w:p w:rsidR="00B10D22" w:rsidRDefault="00B10D22" w:rsidP="00B1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78F" w:rsidRDefault="00B10D22" w:rsidP="00B1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="00C373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Núcleo d</w:t>
      </w:r>
      <w:r w:rsidRPr="00B10D22">
        <w:rPr>
          <w:rFonts w:ascii="Times New Roman" w:hAnsi="Times New Roman"/>
          <w:b/>
          <w:sz w:val="24"/>
          <w:szCs w:val="24"/>
        </w:rPr>
        <w:t xml:space="preserve">e Currículos </w:t>
      </w:r>
      <w:r>
        <w:rPr>
          <w:rFonts w:ascii="Times New Roman" w:hAnsi="Times New Roman"/>
          <w:b/>
          <w:sz w:val="24"/>
          <w:szCs w:val="24"/>
        </w:rPr>
        <w:t>e</w:t>
      </w:r>
      <w:r w:rsidRPr="00B10D22">
        <w:rPr>
          <w:rFonts w:ascii="Times New Roman" w:hAnsi="Times New Roman"/>
          <w:b/>
          <w:sz w:val="24"/>
          <w:szCs w:val="24"/>
        </w:rPr>
        <w:t xml:space="preserve"> Históricos </w:t>
      </w:r>
      <w:r w:rsidR="00F7633A" w:rsidRPr="00B10D22">
        <w:rPr>
          <w:rFonts w:ascii="Times New Roman" w:hAnsi="Times New Roman"/>
          <w:b/>
          <w:sz w:val="24"/>
          <w:szCs w:val="24"/>
        </w:rPr>
        <w:t xml:space="preserve">- </w:t>
      </w:r>
      <w:r w:rsidR="00B023E4" w:rsidRPr="00B10D22">
        <w:rPr>
          <w:rFonts w:ascii="Times New Roman" w:hAnsi="Times New Roman"/>
          <w:b/>
          <w:sz w:val="24"/>
          <w:szCs w:val="24"/>
        </w:rPr>
        <w:t>(NCH</w:t>
      </w:r>
      <w:r w:rsidR="00B023E4" w:rsidRPr="00B10D22">
        <w:rPr>
          <w:rFonts w:ascii="Times New Roman" w:hAnsi="Times New Roman"/>
          <w:sz w:val="24"/>
          <w:szCs w:val="24"/>
        </w:rPr>
        <w:t>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3F11D9" w:rsidRPr="00B10D22">
        <w:rPr>
          <w:rFonts w:ascii="Times New Roman" w:hAnsi="Times New Roman"/>
          <w:sz w:val="24"/>
          <w:szCs w:val="24"/>
        </w:rPr>
        <w:t>por r</w:t>
      </w:r>
      <w:r w:rsidR="0099682F" w:rsidRPr="00B10D22">
        <w:rPr>
          <w:rFonts w:ascii="Times New Roman" w:hAnsi="Times New Roman"/>
          <w:sz w:val="24"/>
          <w:szCs w:val="24"/>
        </w:rPr>
        <w:t>ecebe</w:t>
      </w:r>
      <w:r w:rsidR="003F11D9" w:rsidRPr="00B10D22">
        <w:rPr>
          <w:rFonts w:ascii="Times New Roman" w:hAnsi="Times New Roman"/>
          <w:sz w:val="24"/>
          <w:szCs w:val="24"/>
        </w:rPr>
        <w:t>r</w:t>
      </w:r>
      <w:r w:rsidR="0099682F" w:rsidRPr="00B10D22">
        <w:rPr>
          <w:rFonts w:ascii="Times New Roman" w:hAnsi="Times New Roman"/>
          <w:sz w:val="24"/>
          <w:szCs w:val="24"/>
        </w:rPr>
        <w:t xml:space="preserve"> os </w:t>
      </w:r>
      <w:r w:rsidR="004076A6" w:rsidRPr="00B10D22">
        <w:rPr>
          <w:rFonts w:ascii="Times New Roman" w:hAnsi="Times New Roman"/>
          <w:sz w:val="24"/>
          <w:szCs w:val="24"/>
        </w:rPr>
        <w:t>p</w:t>
      </w:r>
      <w:r w:rsidR="003F11D9" w:rsidRPr="00B10D22">
        <w:rPr>
          <w:rFonts w:ascii="Times New Roman" w:hAnsi="Times New Roman"/>
          <w:sz w:val="24"/>
          <w:szCs w:val="24"/>
        </w:rPr>
        <w:t xml:space="preserve">rojetos </w:t>
      </w:r>
      <w:r w:rsidR="004076A6" w:rsidRPr="00B10D22">
        <w:rPr>
          <w:rFonts w:ascii="Times New Roman" w:hAnsi="Times New Roman"/>
          <w:sz w:val="24"/>
          <w:szCs w:val="24"/>
        </w:rPr>
        <w:t>p</w:t>
      </w:r>
      <w:r w:rsidR="003F11D9" w:rsidRPr="00B10D22">
        <w:rPr>
          <w:rFonts w:ascii="Times New Roman" w:hAnsi="Times New Roman"/>
          <w:sz w:val="24"/>
          <w:szCs w:val="24"/>
        </w:rPr>
        <w:t>edagógicos</w:t>
      </w:r>
      <w:r w:rsidR="0099682F" w:rsidRPr="00B10D22">
        <w:rPr>
          <w:rFonts w:ascii="Times New Roman" w:hAnsi="Times New Roman"/>
          <w:sz w:val="24"/>
          <w:szCs w:val="24"/>
        </w:rPr>
        <w:t xml:space="preserve"> dos cursos para atualização </w:t>
      </w:r>
      <w:r>
        <w:rPr>
          <w:rFonts w:ascii="Times New Roman" w:hAnsi="Times New Roman"/>
          <w:sz w:val="24"/>
          <w:szCs w:val="24"/>
        </w:rPr>
        <w:t>e</w:t>
      </w:r>
      <w:r w:rsidR="0099682F" w:rsidRPr="00B10D22">
        <w:rPr>
          <w:rFonts w:ascii="Times New Roman" w:hAnsi="Times New Roman"/>
          <w:sz w:val="24"/>
          <w:szCs w:val="24"/>
        </w:rPr>
        <w:t xml:space="preserve"> cadastro das matrizes cur</w:t>
      </w:r>
      <w:r>
        <w:rPr>
          <w:rFonts w:ascii="Times New Roman" w:hAnsi="Times New Roman"/>
          <w:sz w:val="24"/>
          <w:szCs w:val="24"/>
        </w:rPr>
        <w:t xml:space="preserve">riculares no sistema acadêmico, bem como por conferir </w:t>
      </w:r>
      <w:r w:rsidR="0099682F" w:rsidRPr="00B10D22">
        <w:rPr>
          <w:rFonts w:ascii="Times New Roman" w:hAnsi="Times New Roman"/>
          <w:sz w:val="24"/>
          <w:szCs w:val="24"/>
        </w:rPr>
        <w:t xml:space="preserve"> o cumprimento das exigências para conclusão de curso. </w:t>
      </w:r>
    </w:p>
    <w:p w:rsidR="00B10D22" w:rsidRPr="00B10D22" w:rsidRDefault="00B10D22" w:rsidP="00B1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78F" w:rsidRDefault="00B10D22" w:rsidP="00B1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D22">
        <w:rPr>
          <w:rFonts w:ascii="Times New Roman" w:hAnsi="Times New Roman"/>
          <w:sz w:val="24"/>
          <w:szCs w:val="24"/>
        </w:rPr>
        <w:t>3.1.5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0D22">
        <w:rPr>
          <w:rFonts w:ascii="Times New Roman" w:hAnsi="Times New Roman"/>
          <w:b/>
          <w:sz w:val="24"/>
          <w:szCs w:val="24"/>
        </w:rPr>
        <w:t>Núcleo</w:t>
      </w:r>
      <w:r>
        <w:rPr>
          <w:rFonts w:ascii="Times New Roman" w:hAnsi="Times New Roman"/>
          <w:b/>
          <w:sz w:val="24"/>
          <w:szCs w:val="24"/>
        </w:rPr>
        <w:t xml:space="preserve"> de Registro de Diplomas - (NRD</w:t>
      </w:r>
      <w:r w:rsidR="00B023E4" w:rsidRPr="00B10D22">
        <w:rPr>
          <w:rFonts w:ascii="Times New Roman" w:hAnsi="Times New Roman"/>
          <w:sz w:val="24"/>
          <w:szCs w:val="24"/>
        </w:rPr>
        <w:t>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3F11D9" w:rsidRPr="00D532E1">
        <w:rPr>
          <w:rFonts w:ascii="Times New Roman" w:hAnsi="Times New Roman"/>
          <w:sz w:val="24"/>
          <w:szCs w:val="24"/>
        </w:rPr>
        <w:t>por r</w:t>
      </w:r>
      <w:r w:rsidR="0099682F" w:rsidRPr="00D532E1">
        <w:rPr>
          <w:rFonts w:ascii="Times New Roman" w:hAnsi="Times New Roman"/>
          <w:sz w:val="24"/>
          <w:szCs w:val="24"/>
        </w:rPr>
        <w:t>ealiza</w:t>
      </w:r>
      <w:r w:rsidR="003F11D9" w:rsidRPr="00D532E1">
        <w:rPr>
          <w:rFonts w:ascii="Times New Roman" w:hAnsi="Times New Roman"/>
          <w:sz w:val="24"/>
          <w:szCs w:val="24"/>
        </w:rPr>
        <w:t>r</w:t>
      </w:r>
      <w:r w:rsidR="0099682F" w:rsidRPr="00D532E1">
        <w:rPr>
          <w:rFonts w:ascii="Times New Roman" w:hAnsi="Times New Roman"/>
          <w:sz w:val="24"/>
          <w:szCs w:val="24"/>
        </w:rPr>
        <w:t xml:space="preserve"> a conferência da documentação final dos graduados</w:t>
      </w:r>
      <w:r w:rsidR="00C373E7" w:rsidRPr="00C373E7">
        <w:rPr>
          <w:rFonts w:ascii="Times New Roman" w:hAnsi="Times New Roman"/>
          <w:sz w:val="24"/>
          <w:szCs w:val="24"/>
        </w:rPr>
        <w:t>,</w:t>
      </w:r>
      <w:r w:rsidR="00C373E7">
        <w:rPr>
          <w:rFonts w:ascii="Times New Roman" w:hAnsi="Times New Roman"/>
          <w:sz w:val="24"/>
          <w:szCs w:val="24"/>
        </w:rPr>
        <w:t xml:space="preserve"> </w:t>
      </w:r>
      <w:r w:rsidR="0099682F" w:rsidRPr="00D532E1">
        <w:rPr>
          <w:rFonts w:ascii="Times New Roman" w:hAnsi="Times New Roman"/>
          <w:sz w:val="24"/>
          <w:szCs w:val="24"/>
        </w:rPr>
        <w:t>emiti</w:t>
      </w:r>
      <w:r>
        <w:rPr>
          <w:rFonts w:ascii="Times New Roman" w:hAnsi="Times New Roman"/>
          <w:sz w:val="24"/>
          <w:szCs w:val="24"/>
        </w:rPr>
        <w:t>r</w:t>
      </w:r>
      <w:r w:rsidR="0099682F" w:rsidRPr="00D532E1">
        <w:rPr>
          <w:rFonts w:ascii="Times New Roman" w:hAnsi="Times New Roman"/>
          <w:sz w:val="24"/>
          <w:szCs w:val="24"/>
        </w:rPr>
        <w:t xml:space="preserve"> e registra</w:t>
      </w:r>
      <w:r>
        <w:rPr>
          <w:rFonts w:ascii="Times New Roman" w:hAnsi="Times New Roman"/>
          <w:sz w:val="24"/>
          <w:szCs w:val="24"/>
        </w:rPr>
        <w:t>r</w:t>
      </w:r>
      <w:r w:rsidR="0099682F" w:rsidRPr="00D532E1">
        <w:rPr>
          <w:rFonts w:ascii="Times New Roman" w:hAnsi="Times New Roman"/>
          <w:sz w:val="24"/>
          <w:szCs w:val="24"/>
        </w:rPr>
        <w:t xml:space="preserve"> os respectivos diplomas conferidos por essa Instituição</w:t>
      </w:r>
      <w:r w:rsidR="00D06BF6" w:rsidRPr="00D532E1">
        <w:rPr>
          <w:rFonts w:ascii="Times New Roman" w:hAnsi="Times New Roman"/>
          <w:sz w:val="24"/>
          <w:szCs w:val="24"/>
        </w:rPr>
        <w:t>.</w:t>
      </w:r>
      <w:r w:rsidR="002014BF">
        <w:rPr>
          <w:rFonts w:ascii="Times New Roman" w:hAnsi="Times New Roman"/>
          <w:sz w:val="24"/>
          <w:szCs w:val="24"/>
        </w:rPr>
        <w:t xml:space="preserve"> </w:t>
      </w:r>
      <w:r w:rsidR="00D06BF6" w:rsidRPr="00D532E1">
        <w:rPr>
          <w:rFonts w:ascii="Times New Roman" w:hAnsi="Times New Roman"/>
          <w:sz w:val="24"/>
          <w:szCs w:val="24"/>
        </w:rPr>
        <w:t>R</w:t>
      </w:r>
      <w:r w:rsidR="0099682F" w:rsidRPr="00D532E1">
        <w:rPr>
          <w:rFonts w:ascii="Times New Roman" w:hAnsi="Times New Roman"/>
          <w:sz w:val="24"/>
          <w:szCs w:val="24"/>
        </w:rPr>
        <w:t>ealiza</w:t>
      </w:r>
      <w:r w:rsidR="003F11D9" w:rsidRPr="00D532E1">
        <w:rPr>
          <w:rFonts w:ascii="Times New Roman" w:hAnsi="Times New Roman"/>
          <w:sz w:val="24"/>
          <w:szCs w:val="24"/>
        </w:rPr>
        <w:t>r</w:t>
      </w:r>
      <w:r w:rsidR="00D06BF6" w:rsidRPr="00D532E1">
        <w:rPr>
          <w:rFonts w:ascii="Times New Roman" w:hAnsi="Times New Roman"/>
          <w:sz w:val="24"/>
          <w:szCs w:val="24"/>
        </w:rPr>
        <w:t xml:space="preserve"> o registro</w:t>
      </w:r>
      <w:r w:rsidR="0099682F" w:rsidRPr="00D532E1">
        <w:rPr>
          <w:rFonts w:ascii="Times New Roman" w:hAnsi="Times New Roman"/>
          <w:sz w:val="24"/>
          <w:szCs w:val="24"/>
        </w:rPr>
        <w:t xml:space="preserve"> de diplomas de outras instituições, inclusive estrangeiras, revalidados pela UFPel.</w:t>
      </w:r>
    </w:p>
    <w:p w:rsidR="00B10D22" w:rsidRPr="00D532E1" w:rsidRDefault="00B10D22" w:rsidP="00B10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B10D22" w:rsidP="00B10D22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de Ensino e</w:t>
      </w:r>
      <w:r w:rsidRPr="00B10D22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Currículo </w:t>
      </w:r>
      <w:r w:rsidR="00F7633A" w:rsidRPr="00B10D22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B023E4" w:rsidRPr="00B10D22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(CEC)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sz w:val="24"/>
          <w:szCs w:val="24"/>
        </w:rPr>
        <w:t>por</w:t>
      </w:r>
      <w:r w:rsidR="009E678F" w:rsidRPr="00D532E1">
        <w:rPr>
          <w:rFonts w:ascii="Times New Roman" w:hAnsi="Times New Roman"/>
          <w:sz w:val="24"/>
          <w:szCs w:val="24"/>
        </w:rPr>
        <w:t xml:space="preserve"> a</w:t>
      </w:r>
      <w:r w:rsidR="00E612E8" w:rsidRPr="00D532E1">
        <w:rPr>
          <w:rFonts w:ascii="Times New Roman" w:hAnsi="Times New Roman"/>
          <w:sz w:val="24"/>
          <w:szCs w:val="24"/>
        </w:rPr>
        <w:t>nalisar as demandas da graduação, aprofundar as reflexões e discussões coletivas</w:t>
      </w:r>
      <w:r w:rsidR="009E678F" w:rsidRPr="00D532E1">
        <w:rPr>
          <w:rFonts w:ascii="Times New Roman" w:hAnsi="Times New Roman"/>
          <w:sz w:val="24"/>
          <w:szCs w:val="24"/>
        </w:rPr>
        <w:t>, com vistas à propositura de</w:t>
      </w:r>
      <w:r w:rsidR="00E612E8" w:rsidRPr="00D532E1">
        <w:rPr>
          <w:rFonts w:ascii="Times New Roman" w:hAnsi="Times New Roman"/>
          <w:sz w:val="24"/>
          <w:szCs w:val="24"/>
        </w:rPr>
        <w:t xml:space="preserve"> políticas que visem </w:t>
      </w:r>
      <w:r w:rsidR="009E678F" w:rsidRPr="00D532E1">
        <w:rPr>
          <w:rFonts w:ascii="Times New Roman" w:hAnsi="Times New Roman"/>
          <w:sz w:val="24"/>
          <w:szCs w:val="24"/>
        </w:rPr>
        <w:t>à</w:t>
      </w:r>
      <w:r w:rsidR="00E612E8" w:rsidRPr="00D532E1">
        <w:rPr>
          <w:rFonts w:ascii="Times New Roman" w:hAnsi="Times New Roman"/>
          <w:sz w:val="24"/>
          <w:szCs w:val="24"/>
        </w:rPr>
        <w:t xml:space="preserve"> otimização e </w:t>
      </w:r>
      <w:r w:rsidR="009E678F" w:rsidRPr="00D532E1">
        <w:rPr>
          <w:rFonts w:ascii="Times New Roman" w:hAnsi="Times New Roman"/>
          <w:sz w:val="24"/>
          <w:szCs w:val="24"/>
        </w:rPr>
        <w:t xml:space="preserve">à </w:t>
      </w:r>
      <w:r w:rsidR="00E612E8" w:rsidRPr="00D532E1">
        <w:rPr>
          <w:rFonts w:ascii="Times New Roman" w:hAnsi="Times New Roman"/>
          <w:sz w:val="24"/>
          <w:szCs w:val="24"/>
        </w:rPr>
        <w:t xml:space="preserve">qualificação do ensino universitário.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B10D22" w:rsidRPr="00D532E1" w:rsidRDefault="00B10D22" w:rsidP="00B10D2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E678F" w:rsidRDefault="00A1731D" w:rsidP="00B10D22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Bacharelados, Tecnólogos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Estágios </w:t>
      </w:r>
      <w:r w:rsidR="00F7633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9C5F5C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</w:t>
      </w:r>
      <w:r w:rsidR="00D06BF6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UB</w:t>
      </w:r>
      <w:r w:rsidR="000A28D1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A</w:t>
      </w:r>
      <w:r w:rsidR="00D06BF6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TEC</w:t>
      </w:r>
      <w:r w:rsidR="009C5F5C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F7633A" w:rsidRPr="00D532E1">
        <w:rPr>
          <w:rFonts w:ascii="Times New Roman" w:hAnsi="Times New Roman"/>
          <w:noProof/>
          <w:sz w:val="24"/>
          <w:szCs w:val="24"/>
          <w:lang w:eastAsia="pt-BR"/>
        </w:rPr>
        <w:t>por f</w:t>
      </w:r>
      <w:r w:rsidR="009C5F5C" w:rsidRPr="00D532E1">
        <w:rPr>
          <w:rFonts w:ascii="Times New Roman" w:hAnsi="Times New Roman"/>
          <w:sz w:val="24"/>
          <w:szCs w:val="24"/>
        </w:rPr>
        <w:t>avorecer a aproximação, o diálogo, as trocas e a qualificação dos projetos e processos pedagógicos dos cursos de bacharelados e tecnólogos ofertados de forma presencial e à distância, em consonância com os princípios que orientam a UFPel e a legislação vigente.</w:t>
      </w:r>
    </w:p>
    <w:p w:rsidR="00B10D22" w:rsidRPr="00D532E1" w:rsidRDefault="00B10D22" w:rsidP="00B10D2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E678F" w:rsidRDefault="00A1731D" w:rsidP="00A1731D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Licenciaturas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Estágios - (NULIC)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9C5F5C" w:rsidRPr="00D532E1">
        <w:rPr>
          <w:rFonts w:ascii="Times New Roman" w:hAnsi="Times New Roman"/>
          <w:sz w:val="24"/>
          <w:szCs w:val="24"/>
          <w:shd w:val="clear" w:color="auto" w:fill="FFFFFF"/>
        </w:rPr>
        <w:t xml:space="preserve"> processo de formação de professores nos cursos de li</w:t>
      </w:r>
      <w:r>
        <w:rPr>
          <w:rFonts w:ascii="Times New Roman" w:hAnsi="Times New Roman"/>
          <w:sz w:val="24"/>
          <w:szCs w:val="24"/>
          <w:shd w:val="clear" w:color="auto" w:fill="FFFFFF"/>
        </w:rPr>
        <w:t>cenciatura ofertados pela UFPel</w:t>
      </w:r>
      <w:r w:rsidR="009C5F5C" w:rsidRPr="00D532E1">
        <w:rPr>
          <w:rFonts w:ascii="Times New Roman" w:hAnsi="Times New Roman"/>
          <w:sz w:val="24"/>
          <w:szCs w:val="24"/>
        </w:rPr>
        <w:t xml:space="preserve">. </w:t>
      </w:r>
    </w:p>
    <w:p w:rsidR="00A1731D" w:rsidRPr="00D532E1" w:rsidRDefault="00A1731D" w:rsidP="00A1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E612E8" w:rsidP="00A1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3.2.3. </w:t>
      </w:r>
      <w:r w:rsidR="00A1731D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A1731D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Programas </w:t>
      </w:r>
      <w:r w:rsidR="00A1731D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A1731D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Projetos </w:t>
      </w:r>
      <w:r w:rsidR="00F7633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B31E5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</w:t>
      </w:r>
      <w:r w:rsidR="004017E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UPROP</w:t>
      </w:r>
      <w:r w:rsidR="00B31E5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: órgão responsável </w:t>
      </w:r>
      <w:r w:rsidR="00A1731D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="00B31E5A" w:rsidRPr="00D532E1">
        <w:rPr>
          <w:rFonts w:ascii="Times New Roman" w:hAnsi="Times New Roman"/>
          <w:sz w:val="24"/>
          <w:szCs w:val="24"/>
        </w:rPr>
        <w:t xml:space="preserve"> formação de profissionais altamente qualificados, por meio de ações que estimulem a participação e divulgação dos programas e dos projetos que propõem intercâmbio cultural e científico entre estudantes da própria instituição e com a comunidade, bem como com outras </w:t>
      </w:r>
      <w:r w:rsidR="00BD620B">
        <w:rPr>
          <w:rFonts w:ascii="Times New Roman" w:hAnsi="Times New Roman"/>
          <w:sz w:val="24"/>
          <w:szCs w:val="24"/>
        </w:rPr>
        <w:t>Instituições de Ensino Superior</w:t>
      </w:r>
      <w:r w:rsidR="00B31E5A" w:rsidRPr="00D532E1">
        <w:rPr>
          <w:rFonts w:ascii="Times New Roman" w:hAnsi="Times New Roman"/>
          <w:sz w:val="24"/>
          <w:szCs w:val="24"/>
        </w:rPr>
        <w:t>.</w:t>
      </w:r>
    </w:p>
    <w:p w:rsidR="00A1731D" w:rsidRPr="00D532E1" w:rsidRDefault="00A1731D" w:rsidP="00A1731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A1731D" w:rsidP="00A1731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Pedagogia Universitária </w:t>
      </w:r>
      <w:r w:rsidR="00157517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(CPU)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sz w:val="24"/>
          <w:szCs w:val="24"/>
        </w:rPr>
        <w:t>por</w:t>
      </w:r>
      <w:r w:rsidR="009E678F" w:rsidRPr="00D532E1">
        <w:rPr>
          <w:rFonts w:ascii="Times New Roman" w:hAnsi="Times New Roman"/>
          <w:sz w:val="24"/>
          <w:szCs w:val="24"/>
        </w:rPr>
        <w:t xml:space="preserve"> planejar e desenvolver a política de</w:t>
      </w:r>
      <w:r w:rsidR="00E612E8" w:rsidRPr="00D532E1">
        <w:rPr>
          <w:rFonts w:ascii="Times New Roman" w:hAnsi="Times New Roman"/>
          <w:sz w:val="24"/>
          <w:szCs w:val="24"/>
        </w:rPr>
        <w:t xml:space="preserve"> formaçã</w:t>
      </w:r>
      <w:r w:rsidR="009E678F" w:rsidRPr="00D532E1">
        <w:rPr>
          <w:rFonts w:ascii="Times New Roman" w:hAnsi="Times New Roman"/>
          <w:sz w:val="24"/>
          <w:szCs w:val="24"/>
        </w:rPr>
        <w:t>o continuada para professores, c</w:t>
      </w:r>
      <w:r w:rsidR="00E612E8" w:rsidRPr="00D532E1">
        <w:rPr>
          <w:rFonts w:ascii="Times New Roman" w:hAnsi="Times New Roman"/>
          <w:sz w:val="24"/>
          <w:szCs w:val="24"/>
        </w:rPr>
        <w:t>oordenadore</w:t>
      </w:r>
      <w:r w:rsidR="009E678F" w:rsidRPr="00D532E1">
        <w:rPr>
          <w:rFonts w:ascii="Times New Roman" w:hAnsi="Times New Roman"/>
          <w:sz w:val="24"/>
          <w:szCs w:val="24"/>
        </w:rPr>
        <w:t>s de c</w:t>
      </w:r>
      <w:r w:rsidR="00E612E8" w:rsidRPr="00D532E1">
        <w:rPr>
          <w:rFonts w:ascii="Times New Roman" w:hAnsi="Times New Roman"/>
          <w:sz w:val="24"/>
          <w:szCs w:val="24"/>
        </w:rPr>
        <w:t>urso e membros dos Núcleos Docentes Estrut</w:t>
      </w:r>
      <w:r w:rsidR="009E678F" w:rsidRPr="00D532E1">
        <w:rPr>
          <w:rFonts w:ascii="Times New Roman" w:hAnsi="Times New Roman"/>
          <w:sz w:val="24"/>
          <w:szCs w:val="24"/>
        </w:rPr>
        <w:t xml:space="preserve">urantes dos </w:t>
      </w:r>
      <w:r w:rsidR="00D06BF6" w:rsidRPr="00D532E1">
        <w:rPr>
          <w:rFonts w:ascii="Times New Roman" w:hAnsi="Times New Roman"/>
          <w:sz w:val="24"/>
          <w:szCs w:val="24"/>
        </w:rPr>
        <w:t>c</w:t>
      </w:r>
      <w:r w:rsidR="009E678F" w:rsidRPr="00D532E1">
        <w:rPr>
          <w:rFonts w:ascii="Times New Roman" w:hAnsi="Times New Roman"/>
          <w:sz w:val="24"/>
          <w:szCs w:val="24"/>
        </w:rPr>
        <w:t xml:space="preserve">ursos de </w:t>
      </w:r>
      <w:r w:rsidR="00D06BF6" w:rsidRPr="00D532E1">
        <w:rPr>
          <w:rFonts w:ascii="Times New Roman" w:hAnsi="Times New Roman"/>
          <w:sz w:val="24"/>
          <w:szCs w:val="24"/>
        </w:rPr>
        <w:t>g</w:t>
      </w:r>
      <w:r w:rsidR="009E678F" w:rsidRPr="00D532E1">
        <w:rPr>
          <w:rFonts w:ascii="Times New Roman" w:hAnsi="Times New Roman"/>
          <w:sz w:val="24"/>
          <w:szCs w:val="24"/>
        </w:rPr>
        <w:t>raduação</w:t>
      </w:r>
      <w:r w:rsidR="00E612E8" w:rsidRPr="00D532E1">
        <w:rPr>
          <w:rFonts w:ascii="Times New Roman" w:hAnsi="Times New Roman"/>
          <w:sz w:val="24"/>
          <w:szCs w:val="24"/>
        </w:rPr>
        <w:t xml:space="preserve">.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A1731D" w:rsidRPr="00D532E1" w:rsidRDefault="00A1731D" w:rsidP="00A1731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E678F" w:rsidRPr="00A1731D" w:rsidRDefault="00A1731D" w:rsidP="00A1731D">
      <w:pPr>
        <w:numPr>
          <w:ilvl w:val="2"/>
          <w:numId w:val="8"/>
        </w:numPr>
        <w:tabs>
          <w:tab w:val="left" w:pos="7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Núcleo de Formação d</w:t>
      </w:r>
      <w:r w:rsidRPr="00A1731D">
        <w:rPr>
          <w:rFonts w:ascii="Times New Roman" w:hAnsi="Times New Roman"/>
          <w:b/>
          <w:sz w:val="24"/>
          <w:szCs w:val="24"/>
        </w:rPr>
        <w:t xml:space="preserve">e Professores </w:t>
      </w:r>
      <w:r w:rsidR="00F7633A" w:rsidRPr="00A1731D">
        <w:rPr>
          <w:rFonts w:ascii="Times New Roman" w:hAnsi="Times New Roman"/>
          <w:b/>
          <w:sz w:val="24"/>
          <w:szCs w:val="24"/>
        </w:rPr>
        <w:t>-</w:t>
      </w:r>
      <w:r w:rsidR="00902000">
        <w:rPr>
          <w:rFonts w:ascii="Times New Roman" w:hAnsi="Times New Roman"/>
          <w:b/>
          <w:sz w:val="24"/>
          <w:szCs w:val="24"/>
        </w:rPr>
        <w:t xml:space="preserve"> </w:t>
      </w:r>
      <w:r w:rsidR="00B31E5A" w:rsidRPr="00A1731D">
        <w:rPr>
          <w:rFonts w:ascii="Times New Roman" w:hAnsi="Times New Roman"/>
          <w:b/>
          <w:sz w:val="24"/>
          <w:szCs w:val="24"/>
        </w:rPr>
        <w:t>(N</w:t>
      </w:r>
      <w:r w:rsidR="004017EA" w:rsidRPr="00A1731D">
        <w:rPr>
          <w:rFonts w:ascii="Times New Roman" w:hAnsi="Times New Roman"/>
          <w:b/>
          <w:sz w:val="24"/>
          <w:szCs w:val="24"/>
        </w:rPr>
        <w:t>UFOR</w:t>
      </w:r>
      <w:r w:rsidR="00B31E5A" w:rsidRPr="00A1731D">
        <w:rPr>
          <w:rFonts w:ascii="Times New Roman" w:hAnsi="Times New Roman"/>
          <w:b/>
          <w:sz w:val="24"/>
          <w:szCs w:val="24"/>
        </w:rPr>
        <w:t>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F7633A" w:rsidRPr="00D532E1">
        <w:rPr>
          <w:rFonts w:ascii="Times New Roman" w:hAnsi="Times New Roman"/>
          <w:noProof/>
          <w:sz w:val="24"/>
          <w:szCs w:val="24"/>
          <w:lang w:eastAsia="pt-BR"/>
        </w:rPr>
        <w:t>por f</w:t>
      </w:r>
      <w:r w:rsidR="00B31E5A" w:rsidRPr="00D532E1">
        <w:rPr>
          <w:rFonts w:ascii="Times New Roman" w:hAnsi="Times New Roman"/>
          <w:sz w:val="24"/>
          <w:szCs w:val="24"/>
        </w:rPr>
        <w:t xml:space="preserve">ortalecer uma política institucional de incentivo à formação continuada do corpo docente, respondendo às principais necessidades pedagógicas evidenciadas na </w:t>
      </w:r>
      <w:r w:rsidR="00D06BF6" w:rsidRPr="00D532E1">
        <w:rPr>
          <w:rFonts w:ascii="Times New Roman" w:hAnsi="Times New Roman"/>
          <w:sz w:val="24"/>
          <w:szCs w:val="24"/>
        </w:rPr>
        <w:t>U</w:t>
      </w:r>
      <w:r w:rsidR="00B31E5A" w:rsidRPr="00D532E1">
        <w:rPr>
          <w:rFonts w:ascii="Times New Roman" w:hAnsi="Times New Roman"/>
          <w:sz w:val="24"/>
          <w:szCs w:val="24"/>
        </w:rPr>
        <w:t>niversidade por meio das avaliações internas e diagnósticos existentes ou a serem realizados, bem como desenvolver mecanismos de divulgação das práticas e pesquisas em pedagogia universitária.</w:t>
      </w:r>
    </w:p>
    <w:p w:rsidR="00A1731D" w:rsidRPr="00D532E1" w:rsidRDefault="00A1731D" w:rsidP="00A1731D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7517" w:rsidRDefault="00A1731D" w:rsidP="00A1731D">
      <w:pPr>
        <w:numPr>
          <w:ilvl w:val="2"/>
          <w:numId w:val="8"/>
        </w:numPr>
        <w:tabs>
          <w:tab w:val="left" w:pos="7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Núcleo d</w:t>
      </w:r>
      <w:r w:rsidRPr="00A1731D">
        <w:rPr>
          <w:rFonts w:ascii="Times New Roman" w:hAnsi="Times New Roman"/>
          <w:b/>
          <w:sz w:val="24"/>
          <w:szCs w:val="24"/>
        </w:rPr>
        <w:t>e A</w:t>
      </w:r>
      <w:r>
        <w:rPr>
          <w:rFonts w:ascii="Times New Roman" w:hAnsi="Times New Roman"/>
          <w:b/>
          <w:sz w:val="24"/>
          <w:szCs w:val="24"/>
        </w:rPr>
        <w:t>rticulação com as Coordenações d</w:t>
      </w:r>
      <w:r w:rsidRPr="00A1731D">
        <w:rPr>
          <w:rFonts w:ascii="Times New Roman" w:hAnsi="Times New Roman"/>
          <w:b/>
          <w:sz w:val="24"/>
          <w:szCs w:val="24"/>
        </w:rPr>
        <w:t xml:space="preserve">os Cursos </w:t>
      </w:r>
      <w:r w:rsidR="00F7633A" w:rsidRPr="00A1731D">
        <w:rPr>
          <w:rFonts w:ascii="Times New Roman" w:hAnsi="Times New Roman"/>
          <w:b/>
          <w:sz w:val="24"/>
          <w:szCs w:val="24"/>
        </w:rPr>
        <w:t xml:space="preserve">- </w:t>
      </w:r>
      <w:r w:rsidR="00B31E5A" w:rsidRPr="00A1731D">
        <w:rPr>
          <w:rFonts w:ascii="Times New Roman" w:hAnsi="Times New Roman"/>
          <w:b/>
          <w:sz w:val="24"/>
          <w:szCs w:val="24"/>
        </w:rPr>
        <w:t>(N</w:t>
      </w:r>
      <w:r w:rsidR="004017EA" w:rsidRPr="00A1731D">
        <w:rPr>
          <w:rFonts w:ascii="Times New Roman" w:hAnsi="Times New Roman"/>
          <w:b/>
          <w:sz w:val="24"/>
          <w:szCs w:val="24"/>
        </w:rPr>
        <w:t>UAC</w:t>
      </w:r>
      <w:r w:rsidR="00B31E5A" w:rsidRPr="00A1731D">
        <w:rPr>
          <w:rFonts w:ascii="Times New Roman" w:hAnsi="Times New Roman"/>
          <w:b/>
          <w:sz w:val="24"/>
          <w:szCs w:val="24"/>
        </w:rPr>
        <w:t>)</w:t>
      </w:r>
      <w:r w:rsidR="001D4A1E">
        <w:rPr>
          <w:rFonts w:ascii="Times New Roman" w:hAnsi="Times New Roman"/>
          <w:sz w:val="24"/>
          <w:szCs w:val="24"/>
        </w:rPr>
        <w:t xml:space="preserve">: órgão responsável </w:t>
      </w:r>
      <w:r w:rsidR="00F7633A" w:rsidRPr="00D532E1">
        <w:rPr>
          <w:rFonts w:ascii="Times New Roman" w:hAnsi="Times New Roman"/>
          <w:noProof/>
          <w:sz w:val="24"/>
          <w:szCs w:val="24"/>
          <w:lang w:eastAsia="pt-BR"/>
        </w:rPr>
        <w:t>por e</w:t>
      </w:r>
      <w:r w:rsidR="00B31E5A" w:rsidRPr="00D532E1">
        <w:rPr>
          <w:rFonts w:ascii="Times New Roman" w:hAnsi="Times New Roman"/>
          <w:sz w:val="24"/>
          <w:szCs w:val="24"/>
        </w:rPr>
        <w:t>stimular e desenvolver políticas institucionais de incentivo à capacitação de coordenadores de cursos e de membros de Núcleos Docentes Estruturantes, visando atender as demandas administrativas e didático-pedagógicas.</w:t>
      </w:r>
    </w:p>
    <w:p w:rsidR="00A1731D" w:rsidRPr="00A63ABD" w:rsidRDefault="00A1731D" w:rsidP="00A1731D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Pr="00D532E1" w:rsidRDefault="00E612E8" w:rsidP="00A1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3.4. </w:t>
      </w:r>
      <w:r w:rsidR="00A1731D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Coorde</w:t>
      </w:r>
      <w:r w:rsidR="00A1731D">
        <w:rPr>
          <w:rFonts w:ascii="Times New Roman" w:hAnsi="Times New Roman"/>
          <w:b/>
          <w:noProof/>
          <w:sz w:val="24"/>
          <w:szCs w:val="24"/>
          <w:lang w:eastAsia="pt-BR"/>
        </w:rPr>
        <w:t>nação de Programas de Educação a</w:t>
      </w:r>
      <w:r w:rsidR="00A1731D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Distância </w:t>
      </w:r>
      <w:r w:rsidR="008C6539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A1731D">
        <w:rPr>
          <w:rFonts w:ascii="Times New Roman" w:hAnsi="Times New Roman"/>
          <w:b/>
          <w:noProof/>
          <w:sz w:val="24"/>
          <w:szCs w:val="24"/>
          <w:lang w:eastAsia="pt-BR"/>
        </w:rPr>
        <w:t>(CPED)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A1731D">
        <w:rPr>
          <w:rFonts w:ascii="Times New Roman" w:hAnsi="Times New Roman"/>
          <w:sz w:val="24"/>
          <w:szCs w:val="24"/>
        </w:rPr>
        <w:t>por</w:t>
      </w:r>
      <w:r w:rsidR="00272866" w:rsidRPr="00D532E1">
        <w:rPr>
          <w:rFonts w:ascii="Times New Roman" w:hAnsi="Times New Roman"/>
          <w:sz w:val="24"/>
          <w:szCs w:val="24"/>
        </w:rPr>
        <w:t xml:space="preserve"> planejar e executar a política de educação a distância</w:t>
      </w:r>
      <w:r w:rsidR="00A1731D">
        <w:rPr>
          <w:rFonts w:ascii="Times New Roman" w:hAnsi="Times New Roman"/>
          <w:sz w:val="24"/>
          <w:szCs w:val="24"/>
        </w:rPr>
        <w:t>.</w:t>
      </w:r>
    </w:p>
    <w:p w:rsidR="00E612E8" w:rsidRPr="00D532E1" w:rsidRDefault="00E612E8" w:rsidP="004F61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pt-BR"/>
        </w:rPr>
      </w:pPr>
    </w:p>
    <w:p w:rsidR="00E612E8" w:rsidRPr="00D532E1" w:rsidRDefault="00E612E8" w:rsidP="004F612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PRÓ-REITORIA DE EXTENSÃO</w:t>
      </w:r>
      <w:r w:rsidR="00B31E5A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 E CULTURA</w:t>
      </w:r>
      <w:r w:rsidR="00322F87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 – (PREC)</w:t>
      </w:r>
    </w:p>
    <w:p w:rsidR="00E612E8" w:rsidRPr="008D19B4" w:rsidRDefault="00A1731D" w:rsidP="008D19B4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8D19B4">
        <w:rPr>
          <w:rFonts w:ascii="Times New Roman" w:hAnsi="Times New Roman"/>
          <w:b/>
          <w:noProof/>
          <w:sz w:val="24"/>
          <w:szCs w:val="24"/>
          <w:lang w:eastAsia="pt-BR"/>
        </w:rPr>
        <w:t>Coordenação de Arte e Inclusão - (CAI)</w:t>
      </w:r>
      <w:r w:rsidR="008D19B4" w:rsidRPr="008D19B4">
        <w:rPr>
          <w:rFonts w:ascii="Times New Roman" w:hAnsi="Times New Roman"/>
          <w:b/>
          <w:noProof/>
          <w:sz w:val="24"/>
          <w:szCs w:val="24"/>
          <w:lang w:eastAsia="pt-BR"/>
        </w:rPr>
        <w:t>:</w:t>
      </w:r>
      <w:r w:rsidR="00C373E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8D19B4" w:rsidRPr="008D19B4">
        <w:rPr>
          <w:rFonts w:ascii="Times New Roman" w:hAnsi="Times New Roman"/>
          <w:noProof/>
          <w:sz w:val="24"/>
          <w:szCs w:val="24"/>
          <w:lang w:val="pt-PT" w:eastAsia="pt-BR"/>
        </w:rPr>
        <w:t>ó</w:t>
      </w:r>
      <w:r w:rsidR="002A38C4" w:rsidRPr="008D19B4">
        <w:rPr>
          <w:rFonts w:ascii="Times New Roman" w:hAnsi="Times New Roman"/>
          <w:noProof/>
          <w:sz w:val="24"/>
          <w:szCs w:val="24"/>
          <w:lang w:val="pt-PT" w:eastAsia="pt-BR"/>
        </w:rPr>
        <w:t>rgão ao qual cumpre</w:t>
      </w:r>
      <w:r w:rsidR="00E612E8" w:rsidRPr="008D19B4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dar suporte à realização de ações vinculadas a programas e projetos no campo da cultura, promovendo e gerenciando os meios de extroversão dos conhecimentos gerados pela Extensão, além de incentivar a conexão e </w:t>
      </w:r>
      <w:r w:rsidR="00341D57" w:rsidRPr="008D19B4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a </w:t>
      </w:r>
      <w:r w:rsidR="00E612E8" w:rsidRPr="008D19B4">
        <w:rPr>
          <w:rFonts w:ascii="Times New Roman" w:hAnsi="Times New Roman"/>
          <w:noProof/>
          <w:sz w:val="24"/>
          <w:szCs w:val="24"/>
          <w:lang w:val="pt-PT" w:eastAsia="pt-BR"/>
        </w:rPr>
        <w:t>parceria</w:t>
      </w:r>
      <w:r w:rsidR="00341D57" w:rsidRPr="008D19B4">
        <w:rPr>
          <w:rFonts w:ascii="Times New Roman" w:hAnsi="Times New Roman"/>
          <w:noProof/>
          <w:sz w:val="24"/>
          <w:szCs w:val="24"/>
          <w:lang w:val="pt-PT" w:eastAsia="pt-BR"/>
        </w:rPr>
        <w:t>,em</w:t>
      </w:r>
      <w:r w:rsidR="00E612E8" w:rsidRPr="008D19B4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projetos e programas no campo da cultura com outras instituições e formas de representação da sociedade civil organizada. </w:t>
      </w:r>
      <w:r w:rsidR="00E612E8" w:rsidRPr="008D19B4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A1731D" w:rsidRPr="002C398E" w:rsidRDefault="00A1731D" w:rsidP="00A1731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Pr="002C398E" w:rsidRDefault="002C398E" w:rsidP="00A1731D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>e A</w:t>
      </w:r>
      <w:r w:rsidR="00C373E7">
        <w:rPr>
          <w:rFonts w:ascii="Times New Roman" w:hAnsi="Times New Roman"/>
          <w:b/>
          <w:noProof/>
          <w:sz w:val="24"/>
          <w:szCs w:val="24"/>
          <w:lang w:eastAsia="pt-BR"/>
        </w:rPr>
        <w:t>ção</w:t>
      </w:r>
      <w:r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Difusão Cultural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– </w:t>
      </w:r>
      <w:r w:rsidR="00B31E5A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>(NADC)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CC70E6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C373E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C373E7" w:rsidRPr="00D532E1">
        <w:rPr>
          <w:rFonts w:ascii="Times New Roman" w:hAnsi="Times New Roman"/>
          <w:sz w:val="24"/>
          <w:szCs w:val="24"/>
        </w:rPr>
        <w:t xml:space="preserve">atualizar e dar acesso </w:t>
      </w:r>
      <w:r w:rsidR="00C373E7">
        <w:rPr>
          <w:rFonts w:ascii="Times New Roman" w:hAnsi="Times New Roman"/>
          <w:sz w:val="24"/>
          <w:szCs w:val="24"/>
        </w:rPr>
        <w:t>à</w:t>
      </w:r>
      <w:r w:rsidR="00C373E7" w:rsidRPr="00D532E1">
        <w:rPr>
          <w:rFonts w:ascii="Times New Roman" w:hAnsi="Times New Roman"/>
          <w:sz w:val="24"/>
          <w:szCs w:val="24"/>
        </w:rPr>
        <w:t xml:space="preserve">s ações extensionistas, </w:t>
      </w:r>
      <w:r w:rsidR="00C373E7">
        <w:rPr>
          <w:rFonts w:ascii="Times New Roman" w:hAnsi="Times New Roman"/>
          <w:sz w:val="24"/>
          <w:szCs w:val="24"/>
        </w:rPr>
        <w:t xml:space="preserve">aos </w:t>
      </w:r>
      <w:r w:rsidR="00C373E7" w:rsidRPr="00D532E1">
        <w:rPr>
          <w:rFonts w:ascii="Times New Roman" w:hAnsi="Times New Roman"/>
          <w:sz w:val="24"/>
          <w:szCs w:val="24"/>
        </w:rPr>
        <w:t>dados e estatísticas de projetos e programas, por meio da ampliação</w:t>
      </w:r>
      <w:r w:rsidR="00C373E7">
        <w:rPr>
          <w:rFonts w:ascii="Times New Roman" w:hAnsi="Times New Roman"/>
          <w:sz w:val="24"/>
          <w:szCs w:val="24"/>
        </w:rPr>
        <w:t>,</w:t>
      </w:r>
      <w:r w:rsidR="00C373E7" w:rsidRPr="00D532E1">
        <w:rPr>
          <w:rFonts w:ascii="Times New Roman" w:hAnsi="Times New Roman"/>
          <w:sz w:val="24"/>
          <w:szCs w:val="24"/>
        </w:rPr>
        <w:t xml:space="preserve"> qualificação </w:t>
      </w:r>
      <w:r w:rsidR="00C373E7">
        <w:rPr>
          <w:rFonts w:ascii="Times New Roman" w:hAnsi="Times New Roman"/>
          <w:sz w:val="24"/>
          <w:szCs w:val="24"/>
        </w:rPr>
        <w:t xml:space="preserve">e divulgação das atividades </w:t>
      </w:r>
      <w:r w:rsidR="00C373E7" w:rsidRPr="00D532E1">
        <w:rPr>
          <w:rFonts w:ascii="Times New Roman" w:hAnsi="Times New Roman"/>
          <w:sz w:val="24"/>
          <w:szCs w:val="24"/>
          <w:u w:color="404040"/>
        </w:rPr>
        <w:t>de extensão da UFPel.</w:t>
      </w:r>
      <w:r w:rsidR="00C373E7">
        <w:rPr>
          <w:rFonts w:ascii="Times New Roman" w:hAnsi="Times New Roman"/>
          <w:sz w:val="24"/>
          <w:szCs w:val="24"/>
          <w:u w:color="404040"/>
        </w:rPr>
        <w:t xml:space="preserve"> </w:t>
      </w:r>
    </w:p>
    <w:p w:rsidR="002C398E" w:rsidRPr="00190046" w:rsidRDefault="002C398E" w:rsidP="002C398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5501C7" w:rsidRDefault="00627B2E" w:rsidP="00A17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ABD">
        <w:rPr>
          <w:rFonts w:ascii="Times New Roman" w:hAnsi="Times New Roman"/>
          <w:noProof/>
          <w:sz w:val="24"/>
          <w:szCs w:val="24"/>
          <w:lang w:eastAsia="pt-BR"/>
        </w:rPr>
        <w:t xml:space="preserve">4.1.1.1. 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2C398E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Integração Universidade </w:t>
      </w:r>
      <w:r w:rsidR="002C398E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Sociedade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5501C7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>(SIUS)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5501C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5501C7" w:rsidRPr="00D532E1">
        <w:rPr>
          <w:rFonts w:ascii="Times New Roman" w:hAnsi="Times New Roman"/>
          <w:sz w:val="24"/>
          <w:szCs w:val="24"/>
        </w:rPr>
        <w:t>identificar focos de atuação a partir de demandas da comunidade, apoiar as ações do Fórum de Extensão e realizara avaliação</w:t>
      </w:r>
      <w:r w:rsidR="002C398E">
        <w:rPr>
          <w:rFonts w:ascii="Times New Roman" w:hAnsi="Times New Roman"/>
          <w:sz w:val="24"/>
          <w:szCs w:val="24"/>
        </w:rPr>
        <w:t>,</w:t>
      </w:r>
      <w:r w:rsidR="002C398E" w:rsidRPr="002C398E">
        <w:rPr>
          <w:rFonts w:ascii="Times New Roman" w:hAnsi="Times New Roman"/>
          <w:sz w:val="24"/>
          <w:szCs w:val="24"/>
        </w:rPr>
        <w:t>pela comunidade atendida</w:t>
      </w:r>
      <w:r w:rsidR="002C398E">
        <w:rPr>
          <w:rFonts w:ascii="Times New Roman" w:hAnsi="Times New Roman"/>
          <w:sz w:val="24"/>
          <w:szCs w:val="24"/>
        </w:rPr>
        <w:t>,</w:t>
      </w:r>
      <w:r w:rsidR="005501C7" w:rsidRPr="00D532E1">
        <w:rPr>
          <w:rFonts w:ascii="Times New Roman" w:hAnsi="Times New Roman"/>
          <w:sz w:val="24"/>
          <w:szCs w:val="24"/>
        </w:rPr>
        <w:t xml:space="preserve">da extensão </w:t>
      </w:r>
      <w:r w:rsidR="002C398E">
        <w:rPr>
          <w:rFonts w:ascii="Times New Roman" w:hAnsi="Times New Roman"/>
          <w:sz w:val="24"/>
          <w:szCs w:val="24"/>
        </w:rPr>
        <w:t>desenvolvida n</w:t>
      </w:r>
      <w:r w:rsidR="005501C7" w:rsidRPr="00D532E1">
        <w:rPr>
          <w:rFonts w:ascii="Times New Roman" w:hAnsi="Times New Roman"/>
          <w:sz w:val="24"/>
          <w:szCs w:val="24"/>
        </w:rPr>
        <w:t>a UFPel.</w:t>
      </w:r>
    </w:p>
    <w:p w:rsidR="002C398E" w:rsidRPr="005501C7" w:rsidRDefault="002C398E" w:rsidP="00A1731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E612E8" w:rsidRDefault="002C398E" w:rsidP="00A1731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Patrimônio Cultural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Comunidade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>(CPCC)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por</w:t>
      </w:r>
      <w:r w:rsidR="00856A4D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planejar,</w:t>
      </w:r>
      <w:r w:rsidR="00341D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incentivar e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promover ações no âmbito da extensão, que concorram para envolver a comunidade universitária com as  expressões individuais, sociais e políticas dos Direitos Humanos</w:t>
      </w:r>
      <w:r w:rsidR="005A3857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 Sua estrutura é composta por:</w:t>
      </w:r>
    </w:p>
    <w:p w:rsidR="00CC70E6" w:rsidRDefault="00CC70E6" w:rsidP="00CC70E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CC70E6" w:rsidRPr="00CC70E6" w:rsidRDefault="00CC70E6" w:rsidP="00CC70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4.2.1</w:t>
      </w:r>
      <w:r w:rsidRPr="00CC70E6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Pr="00CC70E6">
        <w:rPr>
          <w:rFonts w:ascii="Times New Roman" w:hAnsi="Times New Roman"/>
          <w:b/>
          <w:noProof/>
          <w:sz w:val="24"/>
          <w:szCs w:val="24"/>
          <w:lang w:eastAsia="pt-BR"/>
        </w:rPr>
        <w:t>Núcleo de Atividade Física, Esporte e Lazer - (NAFEL)</w:t>
      </w:r>
      <w:r w:rsidRPr="00CC70E6">
        <w:rPr>
          <w:rFonts w:ascii="Times New Roman" w:hAnsi="Times New Roman"/>
          <w:noProof/>
          <w:sz w:val="24"/>
          <w:szCs w:val="24"/>
          <w:lang w:eastAsia="pt-BR"/>
        </w:rPr>
        <w:t>: órgão responsável por atuar no campo da atividade física, esporte e lazer, planejando, organizando, coordenando e avaliando as atividades esportivas, de cultura e lazer realizadas no âmbito da UFPel, mantendo a interlocução com a sociedade e viabilizando as iniciativas de extensão voltadas para atividade física, esporte e lazer.</w:t>
      </w:r>
    </w:p>
    <w:p w:rsidR="00CC70E6" w:rsidRPr="00CC70E6" w:rsidRDefault="00CC70E6" w:rsidP="00CC70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CC70E6" w:rsidRPr="00CC70E6" w:rsidRDefault="00CC70E6" w:rsidP="00CC70E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4.2.2</w:t>
      </w:r>
      <w:r w:rsidRPr="00CC70E6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Pr="00CC70E6">
        <w:rPr>
          <w:rFonts w:ascii="Times New Roman" w:hAnsi="Times New Roman"/>
          <w:b/>
          <w:noProof/>
          <w:sz w:val="24"/>
          <w:szCs w:val="24"/>
          <w:lang w:eastAsia="pt-BR"/>
        </w:rPr>
        <w:t>Seção de Mapeamento e Inventário em Extensão -  (SMIE)</w:t>
      </w:r>
      <w:r w:rsidRPr="00CC70E6">
        <w:rPr>
          <w:rFonts w:ascii="Times New Roman" w:hAnsi="Times New Roman"/>
          <w:noProof/>
          <w:sz w:val="24"/>
          <w:szCs w:val="24"/>
          <w:lang w:eastAsia="pt-BR"/>
        </w:rPr>
        <w:t>: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Pr="00CC70E6">
        <w:rPr>
          <w:rFonts w:ascii="Times New Roman" w:hAnsi="Times New Roman"/>
          <w:noProof/>
          <w:sz w:val="24"/>
          <w:szCs w:val="24"/>
          <w:lang w:eastAsia="pt-BR"/>
        </w:rPr>
        <w:t>órgão que tem por finalidade mapear salas históricas, coleções, memoriais, museus, processos museológicos existentes na UFPel, desenvolver metodologia de inventário,  inventariar os acervos existentes, mapear organizações, grupos organizados e comunidades com potencialidades e necessidades para desenvolver novos projetos de extensão.</w:t>
      </w:r>
    </w:p>
    <w:p w:rsidR="002C398E" w:rsidRPr="00D532E1" w:rsidRDefault="002C398E" w:rsidP="002C398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Pr="00D532E1" w:rsidRDefault="00E612E8" w:rsidP="00A1731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4.3. 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 w:rsidR="002C398E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Extensão </w:t>
      </w:r>
      <w:r w:rsidR="002C398E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2C398E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Desenvolvimento Social </w:t>
      </w:r>
      <w:r w:rsidR="00157517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B31E5A" w:rsidRPr="002C398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(CEDS)</w:t>
      </w:r>
      <w:r w:rsidR="00157517" w:rsidRPr="002C398E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CC70E6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D19B4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856A4D" w:rsidRPr="00D532E1">
        <w:rPr>
          <w:rFonts w:ascii="Times New Roman" w:hAnsi="Times New Roman"/>
          <w:noProof/>
          <w:sz w:val="24"/>
          <w:szCs w:val="24"/>
          <w:lang w:eastAsia="pt-BR"/>
        </w:rPr>
        <w:t>rgão que tem por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finalidade coordenar o desenvolvimento de diagnóstico e análise das ações de extensão na UFPel,</w:t>
      </w:r>
      <w:r w:rsidR="0087618A"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co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>ordenar metodologias de avaliação das atividades de extensão na UFPel e das ações de capacitação para a extensão, além de impulsionar a proposição de ações de extensão</w:t>
      </w:r>
      <w:r w:rsidR="0087618A" w:rsidRPr="00D532E1">
        <w:rPr>
          <w:rFonts w:ascii="Times New Roman" w:hAnsi="Times New Roman"/>
          <w:noProof/>
          <w:sz w:val="24"/>
          <w:szCs w:val="24"/>
          <w:lang w:val="pt-PT" w:eastAsia="pt-BR"/>
        </w:rPr>
        <w:t>, voltada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s </w:t>
      </w:r>
      <w:r w:rsidR="0087618A" w:rsidRPr="00D532E1">
        <w:rPr>
          <w:rFonts w:ascii="Times New Roman" w:hAnsi="Times New Roman"/>
          <w:noProof/>
          <w:sz w:val="24"/>
          <w:szCs w:val="24"/>
          <w:lang w:val="pt-PT" w:eastAsia="pt-BR"/>
        </w:rPr>
        <w:t>à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melhoria da qualidade de vida</w:t>
      </w:r>
      <w:r w:rsidR="00856A4D"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dos públicos a que se destinam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.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2C398E" w:rsidRDefault="002C398E" w:rsidP="004F612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87618A" w:rsidRDefault="00E612E8" w:rsidP="005B028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4.3.1. 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Formação, Registro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Acompanhamento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>(NFRA)</w:t>
      </w:r>
      <w:r w:rsidR="00157517" w:rsidRPr="005B0284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5B0284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B31E5A" w:rsidRPr="00D532E1">
        <w:rPr>
          <w:rFonts w:ascii="Times New Roman" w:hAnsi="Times New Roman"/>
          <w:sz w:val="24"/>
          <w:szCs w:val="24"/>
        </w:rPr>
        <w:t xml:space="preserve">promover o treinamento em extensão </w:t>
      </w:r>
      <w:r w:rsidR="00B31E5A" w:rsidRPr="00D532E1">
        <w:rPr>
          <w:rFonts w:ascii="Times New Roman" w:hAnsi="Times New Roman"/>
          <w:sz w:val="24"/>
          <w:szCs w:val="24"/>
          <w:lang w:val="fr-FR"/>
        </w:rPr>
        <w:t xml:space="preserve">à </w:t>
      </w:r>
      <w:r w:rsidR="00B31E5A" w:rsidRPr="00D532E1">
        <w:rPr>
          <w:rFonts w:ascii="Times New Roman" w:hAnsi="Times New Roman"/>
          <w:sz w:val="24"/>
          <w:szCs w:val="24"/>
        </w:rPr>
        <w:t>comunidade acad</w:t>
      </w:r>
      <w:r w:rsidR="00B31E5A" w:rsidRPr="00D532E1">
        <w:rPr>
          <w:rFonts w:ascii="Times New Roman" w:hAnsi="Times New Roman"/>
          <w:sz w:val="24"/>
          <w:szCs w:val="24"/>
          <w:lang w:val="fr-FR"/>
        </w:rPr>
        <w:t>ê</w:t>
      </w:r>
      <w:r w:rsidR="00EE4F8A" w:rsidRPr="00D532E1">
        <w:rPr>
          <w:rFonts w:ascii="Times New Roman" w:hAnsi="Times New Roman"/>
          <w:sz w:val="24"/>
          <w:szCs w:val="24"/>
        </w:rPr>
        <w:t xml:space="preserve">mica da UFPel, </w:t>
      </w:r>
      <w:r w:rsidR="00B31E5A" w:rsidRPr="00D532E1">
        <w:rPr>
          <w:rFonts w:ascii="Times New Roman" w:hAnsi="Times New Roman"/>
          <w:sz w:val="24"/>
          <w:szCs w:val="24"/>
        </w:rPr>
        <w:t xml:space="preserve">bem como participar de </w:t>
      </w:r>
      <w:r w:rsidR="006E53D6">
        <w:rPr>
          <w:rFonts w:ascii="Times New Roman" w:hAnsi="Times New Roman"/>
          <w:sz w:val="24"/>
          <w:szCs w:val="24"/>
        </w:rPr>
        <w:t>c</w:t>
      </w:r>
      <w:r w:rsidR="00B31E5A" w:rsidRPr="00D532E1">
        <w:rPr>
          <w:rFonts w:ascii="Times New Roman" w:hAnsi="Times New Roman"/>
          <w:sz w:val="24"/>
          <w:szCs w:val="24"/>
        </w:rPr>
        <w:t>omissões consultivas/deliberativas que envolvam o registro e a política de extensão na Universidade</w:t>
      </w:r>
      <w:r w:rsidR="006E53D6">
        <w:rPr>
          <w:rFonts w:ascii="Times New Roman" w:hAnsi="Times New Roman"/>
          <w:sz w:val="24"/>
          <w:szCs w:val="24"/>
        </w:rPr>
        <w:t>.</w:t>
      </w:r>
    </w:p>
    <w:p w:rsidR="005B0284" w:rsidRDefault="005B0284" w:rsidP="005B0284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1C7" w:rsidRDefault="005501C7" w:rsidP="005B028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pt-PT"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4.</w:t>
      </w:r>
      <w:r>
        <w:rPr>
          <w:rFonts w:ascii="Times New Roman" w:hAnsi="Times New Roman"/>
          <w:noProof/>
          <w:sz w:val="24"/>
          <w:szCs w:val="24"/>
          <w:lang w:eastAsia="pt-BR"/>
        </w:rPr>
        <w:t>3.1.1.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Captação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Gestão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Recursos </w:t>
      </w:r>
      <w:r w:rsidR="005B0284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5B0284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m Extensão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>(SCGRE)</w:t>
      </w:r>
      <w:r w:rsidRPr="005B0284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CC70E6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5B0284">
        <w:rPr>
          <w:rFonts w:ascii="Times New Roman" w:hAnsi="Times New Roman"/>
          <w:noProof/>
          <w:sz w:val="24"/>
          <w:szCs w:val="24"/>
          <w:lang w:val="pt-PT"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>rgão que tem por finalidade a busca de editais para financiamento de projetos de extensão, a</w:t>
      </w:r>
      <w:r>
        <w:rPr>
          <w:rFonts w:ascii="Times New Roman" w:hAnsi="Times New Roman"/>
          <w:noProof/>
          <w:sz w:val="24"/>
          <w:szCs w:val="24"/>
          <w:lang w:val="pt-PT" w:eastAsia="pt-BR"/>
        </w:rPr>
        <w:t>lém de prestar</w:t>
      </w:r>
      <w:r w:rsidRPr="00D532E1">
        <w:rPr>
          <w:rFonts w:ascii="Times New Roman" w:hAnsi="Times New Roman"/>
          <w:noProof/>
          <w:sz w:val="24"/>
          <w:szCs w:val="24"/>
          <w:lang w:val="pt-PT" w:eastAsia="pt-BR"/>
        </w:rPr>
        <w:t xml:space="preserve"> assessoria à organização e à coordenação de projetos e programas na execução dos recursos.</w:t>
      </w:r>
    </w:p>
    <w:p w:rsidR="005B0284" w:rsidRDefault="005B0284" w:rsidP="005B028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pt-PT" w:eastAsia="pt-BR"/>
        </w:rPr>
      </w:pPr>
    </w:p>
    <w:p w:rsidR="00EB5963" w:rsidRPr="00190046" w:rsidRDefault="00EB5963" w:rsidP="005B028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pt-PT" w:eastAsia="pt-BR"/>
        </w:rPr>
      </w:pPr>
    </w:p>
    <w:p w:rsidR="00E612E8" w:rsidRDefault="005969A3" w:rsidP="005B028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PRÓ-REITORIA DE PESQUISA, </w:t>
      </w:r>
      <w:r w:rsidR="00E612E8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PÓS-GRADUAÇÃO</w:t>
      </w:r>
      <w:r w:rsidR="0060150F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E INOVAÇÃO </w:t>
      </w:r>
      <w:r w:rsidR="00B31E5A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(PRPPG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I</w:t>
      </w:r>
      <w:r w:rsidR="00B31E5A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</w:p>
    <w:p w:rsidR="005B0284" w:rsidRPr="00D532E1" w:rsidRDefault="005B0284" w:rsidP="005B028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5B0284" w:rsidP="005B028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Pós-Graduação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5B0284">
        <w:rPr>
          <w:rFonts w:ascii="Times New Roman" w:hAnsi="Times New Roman"/>
          <w:b/>
          <w:noProof/>
          <w:sz w:val="24"/>
          <w:szCs w:val="24"/>
          <w:lang w:eastAsia="pt-BR"/>
        </w:rPr>
        <w:t>(CPG)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bCs/>
          <w:color w:val="000000"/>
          <w:sz w:val="24"/>
          <w:szCs w:val="24"/>
        </w:rPr>
        <w:t>pela</w:t>
      </w:r>
      <w:r w:rsidR="00E612E8" w:rsidRPr="00D532E1">
        <w:rPr>
          <w:rFonts w:ascii="Times New Roman" w:hAnsi="Times New Roman"/>
          <w:bCs/>
          <w:color w:val="000000"/>
          <w:sz w:val="24"/>
          <w:szCs w:val="24"/>
        </w:rPr>
        <w:t xml:space="preserve"> qualificação e </w:t>
      </w:r>
      <w:r>
        <w:rPr>
          <w:rFonts w:ascii="Times New Roman" w:hAnsi="Times New Roman"/>
          <w:bCs/>
          <w:color w:val="000000"/>
          <w:sz w:val="24"/>
          <w:szCs w:val="24"/>
        </w:rPr>
        <w:t>e pela</w:t>
      </w:r>
      <w:r w:rsidR="00E612E8" w:rsidRPr="00D532E1">
        <w:rPr>
          <w:rFonts w:ascii="Times New Roman" w:hAnsi="Times New Roman"/>
          <w:bCs/>
          <w:color w:val="000000"/>
          <w:sz w:val="24"/>
          <w:szCs w:val="24"/>
        </w:rPr>
        <w:t xml:space="preserve"> formação pedagógica continuada dos docentes da universidade</w:t>
      </w:r>
      <w:r w:rsidR="005E5461" w:rsidRPr="00D532E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612E8" w:rsidRPr="00D532E1">
        <w:rPr>
          <w:rFonts w:ascii="Times New Roman" w:hAnsi="Times New Roman"/>
          <w:bCs/>
          <w:color w:val="000000"/>
          <w:sz w:val="24"/>
          <w:szCs w:val="24"/>
        </w:rPr>
        <w:t xml:space="preserve"> a fim de melhorar a qualidade do ensino</w:t>
      </w:r>
      <w:r w:rsidR="0012093D">
        <w:rPr>
          <w:rFonts w:ascii="Times New Roman" w:hAnsi="Times New Roman"/>
          <w:bCs/>
          <w:color w:val="000000"/>
          <w:sz w:val="24"/>
          <w:szCs w:val="24"/>
        </w:rPr>
        <w:t xml:space="preserve"> de pós-graduação,  bem como pelo </w:t>
      </w:r>
      <w:r w:rsidR="00EE2380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2093D">
        <w:rPr>
          <w:rFonts w:ascii="Times New Roman" w:hAnsi="Times New Roman"/>
          <w:bCs/>
          <w:color w:val="000000"/>
          <w:sz w:val="24"/>
          <w:szCs w:val="24"/>
        </w:rPr>
        <w:t>ncentivo à</w:t>
      </w:r>
      <w:r w:rsidR="00E612E8" w:rsidRPr="00D532E1">
        <w:rPr>
          <w:rFonts w:ascii="Times New Roman" w:hAnsi="Times New Roman"/>
          <w:bCs/>
          <w:color w:val="000000"/>
          <w:sz w:val="24"/>
          <w:szCs w:val="24"/>
        </w:rPr>
        <w:t xml:space="preserve"> inovação curricular no ensino de pós-graduação. Sua estrutura é composta por:</w:t>
      </w:r>
    </w:p>
    <w:p w:rsidR="0012093D" w:rsidRPr="00D532E1" w:rsidRDefault="0012093D" w:rsidP="0012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67FFB" w:rsidRPr="0012093D" w:rsidRDefault="0012093D" w:rsidP="005B0284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Pós-Graduação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(NPG)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a</w:t>
      </w:r>
      <w:r w:rsidR="00B31E5A" w:rsidRPr="00D532E1">
        <w:rPr>
          <w:rFonts w:ascii="Times New Roman" w:hAnsi="Times New Roman"/>
          <w:sz w:val="24"/>
          <w:szCs w:val="24"/>
        </w:rPr>
        <w:t>tendimento e orientação de questões relacionadas aos Programas Lato e Stricto Sensu, acompanhando processos so</w:t>
      </w:r>
      <w:r w:rsidR="00B31E5A" w:rsidRPr="00D532E1">
        <w:rPr>
          <w:rFonts w:ascii="Times New Roman" w:hAnsi="Times New Roman"/>
          <w:sz w:val="24"/>
          <w:szCs w:val="24"/>
        </w:rPr>
        <w:softHyphen/>
        <w:t xml:space="preserve">bre bolsas, documentação, funcionamento e estruturação de cada Curso, bem como o apoio na qualificação e na criação de novos Programas. Cabe ainda ao Núcleo atender </w:t>
      </w:r>
      <w:r>
        <w:rPr>
          <w:rFonts w:ascii="Times New Roman" w:hAnsi="Times New Roman"/>
          <w:sz w:val="24"/>
          <w:szCs w:val="24"/>
        </w:rPr>
        <w:t>à</w:t>
      </w:r>
      <w:r w:rsidR="00B31E5A" w:rsidRPr="00D532E1">
        <w:rPr>
          <w:rFonts w:ascii="Times New Roman" w:hAnsi="Times New Roman"/>
          <w:sz w:val="24"/>
          <w:szCs w:val="24"/>
        </w:rPr>
        <w:t xml:space="preserve">s demandas oriundas </w:t>
      </w:r>
      <w:r>
        <w:rPr>
          <w:rFonts w:ascii="Times New Roman" w:hAnsi="Times New Roman"/>
          <w:sz w:val="24"/>
          <w:szCs w:val="24"/>
        </w:rPr>
        <w:t>de agências de fomento</w:t>
      </w:r>
      <w:r w:rsidR="00B31E5A" w:rsidRPr="00D532E1">
        <w:rPr>
          <w:rFonts w:ascii="Times New Roman" w:hAnsi="Times New Roman"/>
          <w:sz w:val="24"/>
          <w:szCs w:val="24"/>
        </w:rPr>
        <w:t>.</w:t>
      </w:r>
    </w:p>
    <w:p w:rsidR="0012093D" w:rsidRPr="008D595C" w:rsidRDefault="0012093D" w:rsidP="0012093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EE2380" w:rsidRPr="008D595C" w:rsidRDefault="00FD5283" w:rsidP="005B0284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5E23DD">
        <w:rPr>
          <w:rFonts w:ascii="Times New Roman" w:hAnsi="Times New Roman"/>
          <w:noProof/>
          <w:sz w:val="24"/>
          <w:szCs w:val="24"/>
          <w:lang w:eastAsia="pt-BR"/>
        </w:rPr>
        <w:t>5.1.1.1.</w:t>
      </w:r>
      <w:r w:rsidR="0012093D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12093D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Diplomas </w:t>
      </w:r>
      <w:r w:rsidR="001D7F73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- (SD</w:t>
      </w:r>
      <w:r w:rsidR="00EE2380" w:rsidRPr="008D595C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  <w:r w:rsidR="00EE2380" w:rsidRPr="008D595C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2093D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1D7F73" w:rsidRPr="008D595C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confeccionar e registrar diplomas da Pós-Graduação da UFPel, </w:t>
      </w:r>
      <w:r w:rsidR="0012093D">
        <w:rPr>
          <w:rFonts w:ascii="Times New Roman" w:hAnsi="Times New Roman"/>
          <w:noProof/>
          <w:sz w:val="24"/>
          <w:szCs w:val="24"/>
          <w:lang w:eastAsia="pt-BR"/>
        </w:rPr>
        <w:t>bem como</w:t>
      </w:r>
      <w:r w:rsidR="001D7F73" w:rsidRPr="008D595C">
        <w:rPr>
          <w:rFonts w:ascii="Times New Roman" w:hAnsi="Times New Roman"/>
          <w:noProof/>
          <w:sz w:val="24"/>
          <w:szCs w:val="24"/>
          <w:lang w:eastAsia="pt-BR"/>
        </w:rPr>
        <w:t xml:space="preserve"> registrar e apos</w:t>
      </w:r>
      <w:r w:rsidR="0012093D">
        <w:rPr>
          <w:rFonts w:ascii="Times New Roman" w:hAnsi="Times New Roman"/>
          <w:noProof/>
          <w:sz w:val="24"/>
          <w:szCs w:val="24"/>
          <w:lang w:eastAsia="pt-BR"/>
        </w:rPr>
        <w:t>tilar diplomas de Pós-Graduação</w:t>
      </w:r>
      <w:r w:rsidR="001D7F73" w:rsidRPr="008D595C">
        <w:rPr>
          <w:rFonts w:ascii="Times New Roman" w:hAnsi="Times New Roman"/>
          <w:noProof/>
          <w:sz w:val="24"/>
          <w:szCs w:val="24"/>
          <w:lang w:eastAsia="pt-BR"/>
        </w:rPr>
        <w:t xml:space="preserve"> obtidos no exterior.</w:t>
      </w:r>
    </w:p>
    <w:p w:rsidR="0012093D" w:rsidRDefault="0012093D" w:rsidP="00533D37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12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5.1.2</w:t>
      </w:r>
      <w:r w:rsidRPr="0012093D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12093D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12093D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12093D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Execução Orçamentária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(NEO</w:t>
      </w:r>
      <w:r w:rsidR="001C4EE9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R</w:t>
      </w:r>
      <w:r w:rsidR="00B31E5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g</w:t>
      </w:r>
      <w:r w:rsidR="00227C0C" w:rsidRPr="00D532E1">
        <w:rPr>
          <w:rFonts w:ascii="Times New Roman" w:hAnsi="Times New Roman"/>
          <w:sz w:val="24"/>
          <w:szCs w:val="24"/>
        </w:rPr>
        <w:t>erenciar os recursos da PRPPG</w:t>
      </w:r>
      <w:r w:rsidR="00B31E5A" w:rsidRPr="00D532E1">
        <w:rPr>
          <w:rFonts w:ascii="Times New Roman" w:hAnsi="Times New Roman"/>
          <w:sz w:val="24"/>
          <w:szCs w:val="24"/>
        </w:rPr>
        <w:t xml:space="preserve"> e</w:t>
      </w:r>
      <w:r w:rsidR="0012093D">
        <w:rPr>
          <w:rFonts w:ascii="Times New Roman" w:hAnsi="Times New Roman"/>
          <w:sz w:val="24"/>
          <w:szCs w:val="24"/>
        </w:rPr>
        <w:t xml:space="preserve"> dos Programas de Pós-Graduação</w:t>
      </w:r>
      <w:r w:rsidR="00B31E5A" w:rsidRPr="00D532E1">
        <w:rPr>
          <w:rFonts w:ascii="Times New Roman" w:hAnsi="Times New Roman"/>
          <w:sz w:val="24"/>
          <w:szCs w:val="24"/>
        </w:rPr>
        <w:t>.</w:t>
      </w:r>
    </w:p>
    <w:p w:rsidR="0012093D" w:rsidRPr="00D532E1" w:rsidRDefault="0012093D" w:rsidP="0012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12093D" w:rsidP="0012093D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 w:rsidR="00DE38C5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Pesquisa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(CP</w:t>
      </w:r>
      <w:r w:rsidR="004017E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ESQ</w:t>
      </w:r>
      <w:r w:rsidR="00B31E5A" w:rsidRPr="0012093D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D44497" w:rsidRPr="00B01A1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ó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rgão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responsável por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companha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avalia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projetos de pesquisa in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stitucional,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defini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 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critérios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distribuição e implementação de bolsas de inic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iação científica e tecnológica, 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 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eventos de divulgação científica</w:t>
      </w:r>
      <w:r w:rsidR="00DE38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defini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 critérios para o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acompanhamento e </w:t>
      </w:r>
      <w:r w:rsidR="00767FFB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E612E8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prestação de contas de projetos institucionais de apoio a pesquisa.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Sua estrutura é composta por:</w:t>
      </w:r>
    </w:p>
    <w:p w:rsidR="0012093D" w:rsidRPr="00D532E1" w:rsidRDefault="0012093D" w:rsidP="001209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767FFB" w:rsidRPr="00DE38C5" w:rsidRDefault="00DE38C5" w:rsidP="00DE38C5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Iniciação Científica </w:t>
      </w:r>
      <w:r w:rsidR="008D19B4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>(NIC)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defini</w:t>
      </w:r>
      <w:r w:rsidR="008C6539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critérios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distribui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ção 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implementa</w:t>
      </w:r>
      <w:r w:rsidR="00533D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bolsas de iniciação científica e tecnológica</w:t>
      </w:r>
      <w:r w:rsidR="00533D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bem como pela </w:t>
      </w:r>
      <w:r w:rsidR="00B31E5A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ção de</w:t>
      </w:r>
      <w:r w:rsidR="00533D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ventos de divulgação científica</w:t>
      </w:r>
      <w:r w:rsidR="00533D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E38C5" w:rsidRPr="00D532E1" w:rsidRDefault="00DE38C5" w:rsidP="00DE38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37FAD" w:rsidRDefault="00E612E8" w:rsidP="00DE38C5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5.2.2. </w:t>
      </w:r>
      <w:r w:rsidR="00DE38C5"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DE38C5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DE38C5"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Apoio </w:t>
      </w:r>
      <w:r w:rsidR="00DE38C5">
        <w:rPr>
          <w:rFonts w:ascii="Times New Roman" w:hAnsi="Times New Roman"/>
          <w:b/>
          <w:noProof/>
          <w:sz w:val="24"/>
          <w:szCs w:val="24"/>
          <w:lang w:eastAsia="pt-BR"/>
        </w:rPr>
        <w:t>a</w:t>
      </w:r>
      <w:r w:rsidR="00DE38C5"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Projetos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B31E5A" w:rsidRPr="00DE38C5">
        <w:rPr>
          <w:rFonts w:ascii="Times New Roman" w:hAnsi="Times New Roman"/>
          <w:b/>
          <w:noProof/>
          <w:sz w:val="24"/>
          <w:szCs w:val="24"/>
          <w:lang w:eastAsia="pt-BR"/>
        </w:rPr>
        <w:t>(NAP</w:t>
      </w:r>
      <w:r w:rsidR="00B31E5A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  <w:r w:rsidR="00D44497" w:rsidRPr="00B01A1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322F8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DE38C5"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637FAD" w:rsidRPr="00D532E1">
        <w:rPr>
          <w:rFonts w:ascii="Times New Roman" w:hAnsi="Times New Roman"/>
          <w:sz w:val="24"/>
          <w:szCs w:val="24"/>
          <w:shd w:val="clear" w:color="auto" w:fill="FFFFFF"/>
        </w:rPr>
        <w:t xml:space="preserve"> estímulo à consolidação de grupos de pesquisa e à construção de pro</w:t>
      </w:r>
      <w:r w:rsidR="00ED230A">
        <w:rPr>
          <w:rFonts w:ascii="Times New Roman" w:hAnsi="Times New Roman"/>
          <w:sz w:val="24"/>
          <w:szCs w:val="24"/>
          <w:shd w:val="clear" w:color="auto" w:fill="FFFFFF"/>
        </w:rPr>
        <w:t>jetos para captação de recursos</w:t>
      </w:r>
      <w:r w:rsidR="00637FAD" w:rsidRPr="00D532E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37FAD" w:rsidRPr="00D532E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ED230A" w:rsidRPr="00ED230A" w:rsidRDefault="00ED230A" w:rsidP="00DE38C5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D44497" w:rsidRDefault="00ED230A" w:rsidP="00ED230A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>e Inovação Tecnológica</w:t>
      </w:r>
      <w:r w:rsidR="00322F87">
        <w:rPr>
          <w:rFonts w:ascii="Times New Roman" w:hAnsi="Times New Roman"/>
          <w:noProof/>
          <w:sz w:val="24"/>
          <w:szCs w:val="24"/>
          <w:lang w:eastAsia="pt-BR"/>
        </w:rPr>
        <w:t xml:space="preserve">- </w:t>
      </w:r>
      <w:r w:rsidR="00C935A3" w:rsidRPr="00C935A3">
        <w:rPr>
          <w:rFonts w:ascii="Times New Roman" w:hAnsi="Times New Roman"/>
          <w:b/>
          <w:noProof/>
          <w:sz w:val="24"/>
          <w:szCs w:val="24"/>
          <w:lang w:eastAsia="pt-BR"/>
        </w:rPr>
        <w:t>(CIT)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sz w:val="24"/>
          <w:szCs w:val="24"/>
        </w:rPr>
        <w:t>pela</w:t>
      </w:r>
      <w:r w:rsidR="00E612E8" w:rsidRPr="00D532E1">
        <w:rPr>
          <w:rFonts w:ascii="Times New Roman" w:hAnsi="Times New Roman"/>
          <w:sz w:val="24"/>
          <w:szCs w:val="24"/>
        </w:rPr>
        <w:t xml:space="preserve"> política de inovação da </w:t>
      </w:r>
      <w:r w:rsidR="00767FFB" w:rsidRPr="00D532E1">
        <w:rPr>
          <w:rFonts w:ascii="Times New Roman" w:hAnsi="Times New Roman"/>
          <w:sz w:val="24"/>
          <w:szCs w:val="24"/>
        </w:rPr>
        <w:t>Universidade Federal de Pelotas</w:t>
      </w:r>
      <w:r w:rsidR="00E612E8" w:rsidRPr="00D532E1">
        <w:rPr>
          <w:rFonts w:ascii="Times New Roman" w:hAnsi="Times New Roman"/>
          <w:sz w:val="24"/>
          <w:szCs w:val="24"/>
        </w:rPr>
        <w:t xml:space="preserve">.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ED230A" w:rsidRPr="00D532E1" w:rsidRDefault="00ED230A" w:rsidP="00ED23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767FFB" w:rsidRDefault="00ED230A" w:rsidP="00ED230A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Empreendedorismo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Incubação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Empresas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5E37AC"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>(NEIE)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5E37AC" w:rsidRPr="00D532E1">
        <w:rPr>
          <w:rFonts w:ascii="Times New Roman" w:hAnsi="Times New Roman"/>
          <w:sz w:val="24"/>
          <w:szCs w:val="24"/>
        </w:rPr>
        <w:t>criar um ambiente propício ao desenvolvimento de negócios de base tecnológica, através da incubadora de base tecnológica da UFPel e da dissemi</w:t>
      </w:r>
      <w:r w:rsidR="0025037F" w:rsidRPr="00D532E1">
        <w:rPr>
          <w:rFonts w:ascii="Times New Roman" w:hAnsi="Times New Roman"/>
          <w:sz w:val="24"/>
          <w:szCs w:val="24"/>
        </w:rPr>
        <w:t xml:space="preserve">nação da cultura empreendedora </w:t>
      </w:r>
      <w:r w:rsidR="005E37AC" w:rsidRPr="00D532E1">
        <w:rPr>
          <w:rFonts w:ascii="Times New Roman" w:hAnsi="Times New Roman"/>
          <w:sz w:val="24"/>
          <w:szCs w:val="24"/>
        </w:rPr>
        <w:t>e da promoção de eventos.</w:t>
      </w:r>
    </w:p>
    <w:p w:rsidR="00ED230A" w:rsidRPr="00ED230A" w:rsidRDefault="00ED230A" w:rsidP="00ED230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501598" w:rsidRDefault="00ED230A" w:rsidP="00ED230A">
      <w:pPr>
        <w:pStyle w:val="PargrafodaLista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t xml:space="preserve">Núcleo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Proteção Intelectual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Patentes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ED230A">
        <w:rPr>
          <w:rFonts w:ascii="Times New Roman" w:hAnsi="Times New Roman"/>
          <w:b/>
          <w:noProof/>
          <w:sz w:val="24"/>
          <w:szCs w:val="24"/>
          <w:lang w:eastAsia="pt-BR"/>
        </w:rPr>
        <w:t>(NPIP)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EB6C67" w:rsidRPr="008D595C">
        <w:rPr>
          <w:rFonts w:ascii="Times New Roman" w:hAnsi="Times New Roman"/>
          <w:sz w:val="24"/>
          <w:szCs w:val="24"/>
        </w:rPr>
        <w:t>pela política de p</w:t>
      </w:r>
      <w:r>
        <w:rPr>
          <w:rFonts w:ascii="Times New Roman" w:hAnsi="Times New Roman"/>
          <w:sz w:val="24"/>
          <w:szCs w:val="24"/>
        </w:rPr>
        <w:t xml:space="preserve">ropriedade intelectual da UFPel, bem como </w:t>
      </w:r>
      <w:r w:rsidR="002D47E8">
        <w:rPr>
          <w:rFonts w:ascii="Times New Roman" w:hAnsi="Times New Roman"/>
          <w:sz w:val="24"/>
          <w:szCs w:val="24"/>
        </w:rPr>
        <w:t>por</w:t>
      </w:r>
      <w:r w:rsidR="00EB6C67" w:rsidRPr="008D595C">
        <w:rPr>
          <w:rFonts w:ascii="Times New Roman" w:hAnsi="Times New Roman"/>
          <w:sz w:val="24"/>
          <w:szCs w:val="24"/>
        </w:rPr>
        <w:t xml:space="preserve"> negociações que envolvam a transferência e/ou </w:t>
      </w:r>
      <w:r w:rsidR="002D47E8">
        <w:rPr>
          <w:rFonts w:ascii="Times New Roman" w:hAnsi="Times New Roman"/>
          <w:sz w:val="24"/>
          <w:szCs w:val="24"/>
        </w:rPr>
        <w:t xml:space="preserve">o </w:t>
      </w:r>
      <w:r w:rsidR="00566352" w:rsidRPr="008D595C">
        <w:rPr>
          <w:rFonts w:ascii="Times New Roman" w:hAnsi="Times New Roman"/>
          <w:sz w:val="24"/>
          <w:szCs w:val="24"/>
        </w:rPr>
        <w:t>li</w:t>
      </w:r>
      <w:r w:rsidR="00EB6C67" w:rsidRPr="008D595C">
        <w:rPr>
          <w:rFonts w:ascii="Times New Roman" w:hAnsi="Times New Roman"/>
          <w:sz w:val="24"/>
          <w:szCs w:val="24"/>
        </w:rPr>
        <w:t xml:space="preserve">cencimento de </w:t>
      </w:r>
      <w:r w:rsidR="00566352" w:rsidRPr="008D595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ecnologia</w:t>
      </w:r>
      <w:r w:rsidR="00EB6C67" w:rsidRPr="008D595C">
        <w:rPr>
          <w:rFonts w:ascii="Times New Roman" w:hAnsi="Times New Roman"/>
          <w:sz w:val="24"/>
          <w:szCs w:val="24"/>
        </w:rPr>
        <w:t>.</w:t>
      </w:r>
    </w:p>
    <w:p w:rsidR="00ED230A" w:rsidRPr="00ED230A" w:rsidRDefault="00ED230A" w:rsidP="00ED230A">
      <w:pPr>
        <w:pStyle w:val="PargrafodaLista"/>
        <w:rPr>
          <w:rFonts w:ascii="Times New Roman" w:hAnsi="Times New Roman"/>
          <w:sz w:val="24"/>
          <w:szCs w:val="24"/>
        </w:rPr>
      </w:pPr>
    </w:p>
    <w:p w:rsidR="00CD179A" w:rsidRPr="008D595C" w:rsidRDefault="00FD5283" w:rsidP="00ED230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5E23DD">
        <w:rPr>
          <w:rFonts w:ascii="Times New Roman" w:hAnsi="Times New Roman"/>
          <w:noProof/>
          <w:sz w:val="24"/>
          <w:szCs w:val="24"/>
          <w:lang w:eastAsia="pt-BR"/>
        </w:rPr>
        <w:t xml:space="preserve">5.3.2.1 </w:t>
      </w:r>
      <w:r w:rsidR="002D47E8" w:rsidRPr="002D47E8">
        <w:rPr>
          <w:rFonts w:ascii="Times New Roman" w:hAnsi="Times New Roman"/>
          <w:b/>
          <w:noProof/>
          <w:sz w:val="24"/>
          <w:szCs w:val="24"/>
          <w:lang w:eastAsia="pt-BR"/>
        </w:rPr>
        <w:t>Seçã</w:t>
      </w:r>
      <w:r w:rsidR="002D47E8">
        <w:rPr>
          <w:rFonts w:ascii="Times New Roman" w:hAnsi="Times New Roman"/>
          <w:b/>
          <w:noProof/>
          <w:sz w:val="24"/>
          <w:szCs w:val="24"/>
          <w:lang w:eastAsia="pt-BR"/>
        </w:rPr>
        <w:t>o de Depósito e Acompanhamento d</w:t>
      </w:r>
      <w:r w:rsidR="002D47E8" w:rsidRPr="002D47E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Patentes </w:t>
      </w:r>
      <w:r w:rsidR="00501598" w:rsidRPr="002D47E8">
        <w:rPr>
          <w:rFonts w:ascii="Times New Roman" w:hAnsi="Times New Roman"/>
          <w:b/>
          <w:noProof/>
          <w:sz w:val="24"/>
          <w:szCs w:val="24"/>
          <w:lang w:eastAsia="pt-BR"/>
        </w:rPr>
        <w:t>– (SDAP</w:t>
      </w:r>
      <w:r w:rsidR="00501598" w:rsidRPr="00ED230A">
        <w:rPr>
          <w:rFonts w:ascii="Times New Roman" w:hAnsi="Times New Roman"/>
          <w:noProof/>
          <w:sz w:val="24"/>
          <w:szCs w:val="24"/>
          <w:lang w:eastAsia="pt-BR"/>
        </w:rPr>
        <w:t xml:space="preserve">): </w:t>
      </w:r>
      <w:r w:rsidR="002D47E8">
        <w:rPr>
          <w:rFonts w:ascii="Times New Roman" w:hAnsi="Times New Roman"/>
          <w:noProof/>
          <w:sz w:val="24"/>
          <w:szCs w:val="24"/>
          <w:lang w:eastAsia="pt-BR"/>
        </w:rPr>
        <w:t>órgão responsável pelos</w:t>
      </w:r>
      <w:r w:rsidR="00501598" w:rsidRPr="008D595C">
        <w:rPr>
          <w:rFonts w:ascii="Times New Roman" w:hAnsi="Times New Roman"/>
          <w:noProof/>
          <w:sz w:val="24"/>
          <w:szCs w:val="24"/>
          <w:lang w:eastAsia="pt-BR"/>
        </w:rPr>
        <w:t xml:space="preserve"> processos de depósitos de patentes, </w:t>
      </w:r>
      <w:r w:rsidR="002D47E8">
        <w:rPr>
          <w:rFonts w:ascii="Times New Roman" w:hAnsi="Times New Roman"/>
          <w:noProof/>
          <w:sz w:val="24"/>
          <w:szCs w:val="24"/>
          <w:lang w:eastAsia="pt-BR"/>
        </w:rPr>
        <w:t xml:space="preserve">pelo </w:t>
      </w:r>
      <w:r w:rsidR="00501598" w:rsidRPr="008D595C">
        <w:rPr>
          <w:rFonts w:ascii="Times New Roman" w:hAnsi="Times New Roman"/>
          <w:noProof/>
          <w:sz w:val="24"/>
          <w:szCs w:val="24"/>
          <w:lang w:eastAsia="pt-BR"/>
        </w:rPr>
        <w:t>licenciamento e demais questões referentes aos procedimentos de garantia e manutenção da propriedade intelectual de criações de titularidade da UFPel.</w:t>
      </w:r>
    </w:p>
    <w:p w:rsidR="009D13BC" w:rsidRPr="008D595C" w:rsidRDefault="009D13BC" w:rsidP="008D595C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10AE" w:rsidRPr="00294019" w:rsidRDefault="00E612E8" w:rsidP="004F612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PRÓ-REITORIA DE GESTÃO DE PESSOAS</w:t>
      </w:r>
      <w:r w:rsidR="008C6539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 -</w:t>
      </w:r>
      <w:r w:rsidR="00006833"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 (PROGEP)</w:t>
      </w:r>
    </w:p>
    <w:p w:rsidR="00294019" w:rsidRPr="00D532E1" w:rsidRDefault="00294019" w:rsidP="00294019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0710AE" w:rsidRDefault="00245F18" w:rsidP="002D47E8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Atendimento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a</w:t>
      </w: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Órgãos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Controle </w:t>
      </w:r>
      <w:r w:rsidR="004017EA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>– (NAOC</w:t>
      </w:r>
      <w:r w:rsidR="004017EA" w:rsidRPr="00CD41AD">
        <w:rPr>
          <w:rFonts w:ascii="Times New Roman" w:hAnsi="Times New Roman"/>
          <w:noProof/>
          <w:sz w:val="24"/>
          <w:szCs w:val="24"/>
          <w:lang w:eastAsia="pt-BR"/>
        </w:rPr>
        <w:t>)</w:t>
      </w:r>
      <w:r w:rsidR="001D4A1E" w:rsidRPr="00CD41AD">
        <w:rPr>
          <w:rFonts w:ascii="Times New Roman" w:hAnsi="Times New Roman"/>
          <w:noProof/>
          <w:sz w:val="24"/>
          <w:szCs w:val="24"/>
          <w:lang w:eastAsia="pt-BR"/>
        </w:rPr>
        <w:t>: órgão responsável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a</w:t>
      </w:r>
      <w:r w:rsidR="00006833" w:rsidRPr="00D532E1">
        <w:rPr>
          <w:rFonts w:ascii="Times New Roman" w:hAnsi="Times New Roman"/>
          <w:sz w:val="24"/>
          <w:szCs w:val="24"/>
        </w:rPr>
        <w:t xml:space="preserve">tender </w:t>
      </w:r>
      <w:r w:rsidR="00EB6C67" w:rsidRPr="00D532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os ó</w:t>
      </w:r>
      <w:r w:rsidR="00006833" w:rsidRPr="00D532E1">
        <w:rPr>
          <w:rFonts w:ascii="Times New Roman" w:hAnsi="Times New Roman"/>
          <w:sz w:val="24"/>
          <w:szCs w:val="24"/>
        </w:rPr>
        <w:t>rgão</w:t>
      </w:r>
      <w:r>
        <w:rPr>
          <w:rFonts w:ascii="Times New Roman" w:hAnsi="Times New Roman"/>
          <w:sz w:val="24"/>
          <w:szCs w:val="24"/>
        </w:rPr>
        <w:t>s de controle externos e internos</w:t>
      </w:r>
      <w:r w:rsidR="00006833" w:rsidRPr="00D532E1">
        <w:rPr>
          <w:rFonts w:ascii="Times New Roman" w:hAnsi="Times New Roman"/>
          <w:sz w:val="24"/>
          <w:szCs w:val="24"/>
        </w:rPr>
        <w:t>.</w:t>
      </w:r>
    </w:p>
    <w:p w:rsidR="00245F18" w:rsidRPr="00D532E1" w:rsidRDefault="00245F18" w:rsidP="00245F1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710AE" w:rsidRPr="00245F18" w:rsidRDefault="00245F18" w:rsidP="002D47E8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de Administração d</w:t>
      </w: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Pessoal </w:t>
      </w:r>
      <w:r w:rsidR="004017EA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>(CAP)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006833" w:rsidRPr="00D532E1">
        <w:rPr>
          <w:rFonts w:ascii="Times New Roman" w:hAnsi="Times New Roman"/>
          <w:sz w:val="24"/>
          <w:szCs w:val="24"/>
        </w:rPr>
        <w:t xml:space="preserve"> processo de cadastramento de servidores</w:t>
      </w:r>
      <w:r>
        <w:rPr>
          <w:rFonts w:ascii="Times New Roman" w:hAnsi="Times New Roman"/>
          <w:sz w:val="24"/>
          <w:szCs w:val="24"/>
        </w:rPr>
        <w:t xml:space="preserve">, contratados temporariamente e </w:t>
      </w:r>
      <w:r w:rsidR="00006833" w:rsidRPr="00D532E1">
        <w:rPr>
          <w:rFonts w:ascii="Times New Roman" w:hAnsi="Times New Roman"/>
          <w:sz w:val="24"/>
          <w:szCs w:val="24"/>
        </w:rPr>
        <w:t xml:space="preserve">estagiários, </w:t>
      </w:r>
      <w:r>
        <w:rPr>
          <w:rFonts w:ascii="Times New Roman" w:hAnsi="Times New Roman"/>
          <w:sz w:val="24"/>
          <w:szCs w:val="24"/>
        </w:rPr>
        <w:t xml:space="preserve">no que respeita à </w:t>
      </w:r>
      <w:r w:rsidR="00006833" w:rsidRPr="00D532E1">
        <w:rPr>
          <w:rFonts w:ascii="Times New Roman" w:hAnsi="Times New Roman"/>
          <w:sz w:val="24"/>
          <w:szCs w:val="24"/>
        </w:rPr>
        <w:t xml:space="preserve">concessão de afastamentos, férias, </w:t>
      </w:r>
      <w:r>
        <w:rPr>
          <w:rFonts w:ascii="Times New Roman" w:hAnsi="Times New Roman"/>
          <w:sz w:val="24"/>
          <w:szCs w:val="24"/>
        </w:rPr>
        <w:t xml:space="preserve">à </w:t>
      </w:r>
      <w:r w:rsidR="00006833" w:rsidRPr="00D532E1">
        <w:rPr>
          <w:rFonts w:ascii="Times New Roman" w:hAnsi="Times New Roman"/>
          <w:sz w:val="24"/>
          <w:szCs w:val="24"/>
        </w:rPr>
        <w:t xml:space="preserve">administração da folha de pagamento e </w:t>
      </w:r>
      <w:r>
        <w:rPr>
          <w:rFonts w:ascii="Times New Roman" w:hAnsi="Times New Roman"/>
          <w:sz w:val="24"/>
          <w:szCs w:val="24"/>
        </w:rPr>
        <w:t xml:space="preserve">à </w:t>
      </w:r>
      <w:r w:rsidR="00006833" w:rsidRPr="00D532E1">
        <w:rPr>
          <w:rFonts w:ascii="Times New Roman" w:hAnsi="Times New Roman"/>
          <w:sz w:val="24"/>
          <w:szCs w:val="24"/>
        </w:rPr>
        <w:t xml:space="preserve">concessão de benefícios </w:t>
      </w:r>
      <w:r>
        <w:rPr>
          <w:rFonts w:ascii="Times New Roman" w:hAnsi="Times New Roman"/>
          <w:sz w:val="24"/>
          <w:szCs w:val="24"/>
        </w:rPr>
        <w:t>assistenciais e previdenciários</w:t>
      </w:r>
      <w:r w:rsidR="00006833" w:rsidRPr="00D532E1">
        <w:rPr>
          <w:rFonts w:ascii="Times New Roman" w:hAnsi="Times New Roman"/>
          <w:sz w:val="24"/>
          <w:szCs w:val="24"/>
        </w:rPr>
        <w:t>.</w:t>
      </w:r>
    </w:p>
    <w:p w:rsidR="00245F18" w:rsidRPr="00D532E1" w:rsidRDefault="00245F18" w:rsidP="00245F1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245F18" w:rsidRPr="00245F18" w:rsidRDefault="00245F18" w:rsidP="002D47E8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 de Movimentação d</w:t>
      </w:r>
      <w:r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>e Pessoal - (Numov)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A10E14" w:rsidRPr="007533E3">
        <w:rPr>
          <w:rFonts w:ascii="Times New Roman" w:hAnsi="Times New Roman"/>
          <w:noProof/>
          <w:sz w:val="24"/>
          <w:szCs w:val="24"/>
          <w:lang w:eastAsia="pt-BR"/>
        </w:rPr>
        <w:t xml:space="preserve">pelo planejamento, gerenciamento e controle </w:t>
      </w:r>
      <w:r w:rsidR="00A10E14" w:rsidRPr="007533E3">
        <w:rPr>
          <w:rFonts w:ascii="Times New Roman" w:hAnsi="Times New Roman"/>
          <w:sz w:val="24"/>
          <w:szCs w:val="24"/>
        </w:rPr>
        <w:t>dos atos de provimento e  mobilidade interna e extern</w:t>
      </w:r>
      <w:r>
        <w:rPr>
          <w:rFonts w:ascii="Times New Roman" w:hAnsi="Times New Roman"/>
          <w:sz w:val="24"/>
          <w:szCs w:val="24"/>
        </w:rPr>
        <w:t>a da força de trabalho da UFPel</w:t>
      </w:r>
      <w:r w:rsidR="00A10E14" w:rsidRPr="007533E3">
        <w:rPr>
          <w:rFonts w:ascii="Times New Roman" w:hAnsi="Times New Roman"/>
          <w:sz w:val="24"/>
          <w:szCs w:val="24"/>
        </w:rPr>
        <w:t>.</w:t>
      </w:r>
    </w:p>
    <w:p w:rsidR="000710AE" w:rsidRPr="008D595C" w:rsidRDefault="000710AE" w:rsidP="00245F1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677B51" w:rsidRDefault="004871F9" w:rsidP="002D47E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10E14">
        <w:rPr>
          <w:rFonts w:ascii="Times New Roman" w:hAnsi="Times New Roman"/>
          <w:noProof/>
          <w:sz w:val="24"/>
          <w:szCs w:val="24"/>
          <w:lang w:eastAsia="pt-BR"/>
        </w:rPr>
        <w:t>6.2.1.1.</w:t>
      </w:r>
      <w:r w:rsidR="00245F18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245F18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245F18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Ingresso </w:t>
      </w:r>
      <w:r w:rsidR="00245F18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245F18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Desligamento </w:t>
      </w:r>
      <w:r w:rsidR="00677B51" w:rsidRPr="00245F18">
        <w:rPr>
          <w:rFonts w:ascii="Times New Roman" w:hAnsi="Times New Roman"/>
          <w:b/>
          <w:noProof/>
          <w:sz w:val="24"/>
          <w:szCs w:val="24"/>
          <w:lang w:eastAsia="pt-BR"/>
        </w:rPr>
        <w:t>– (SID)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937271">
        <w:rPr>
          <w:rFonts w:ascii="Times New Roman" w:hAnsi="Times New Roman"/>
          <w:noProof/>
          <w:sz w:val="24"/>
          <w:szCs w:val="24"/>
          <w:lang w:eastAsia="pt-BR"/>
        </w:rPr>
        <w:t>pelos</w:t>
      </w:r>
      <w:r w:rsidR="00677B51" w:rsidRPr="00A10E14">
        <w:rPr>
          <w:rFonts w:ascii="Times New Roman" w:hAnsi="Times New Roman"/>
          <w:noProof/>
          <w:sz w:val="24"/>
          <w:szCs w:val="24"/>
          <w:lang w:eastAsia="pt-BR"/>
        </w:rPr>
        <w:t xml:space="preserve"> atos de provimento e vacância.</w:t>
      </w:r>
      <w:r w:rsidR="00937271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</w:p>
    <w:p w:rsidR="00245F18" w:rsidRPr="00D532E1" w:rsidRDefault="00245F18" w:rsidP="002D47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A10E14" w:rsidRDefault="00937271" w:rsidP="00937271">
      <w:pPr>
        <w:pStyle w:val="PargrafodaLista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Núcleo  d</w:t>
      </w:r>
      <w:r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Benefícios </w:t>
      </w:r>
      <w:r w:rsidR="00006833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>(NUB)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</w:t>
      </w:r>
      <w:r w:rsidR="00A10E14" w:rsidRPr="009B5FC7">
        <w:rPr>
          <w:rFonts w:ascii="Times New Roman" w:hAnsi="Times New Roman"/>
          <w:sz w:val="24"/>
          <w:szCs w:val="24"/>
        </w:rPr>
        <w:t>os processos de concessão de aposentadoria e pensão, bem como os dem</w:t>
      </w:r>
      <w:r>
        <w:rPr>
          <w:rFonts w:ascii="Times New Roman" w:hAnsi="Times New Roman"/>
          <w:sz w:val="24"/>
          <w:szCs w:val="24"/>
        </w:rPr>
        <w:t xml:space="preserve">ais benefícios previdenciários, bem como </w:t>
      </w:r>
      <w:r w:rsidR="00A10E14" w:rsidRPr="009B5FC7">
        <w:rPr>
          <w:rFonts w:ascii="Times New Roman" w:hAnsi="Times New Roman"/>
          <w:sz w:val="24"/>
          <w:szCs w:val="24"/>
        </w:rPr>
        <w:t>pela administração de licenças, afastamento e férias previstos no RJU, e acompanhamento destas ocorrências nas unidades acadêmicas e administrativas da UFPel.</w:t>
      </w:r>
    </w:p>
    <w:p w:rsidR="00937271" w:rsidRDefault="00937271" w:rsidP="0093727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18B5" w:rsidRDefault="00686592" w:rsidP="0093727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162501">
        <w:rPr>
          <w:rFonts w:ascii="Times New Roman" w:hAnsi="Times New Roman"/>
          <w:noProof/>
          <w:sz w:val="24"/>
          <w:szCs w:val="24"/>
          <w:lang w:eastAsia="pt-BR"/>
        </w:rPr>
        <w:t>6.2.2.1.</w:t>
      </w:r>
      <w:r w:rsidR="00937271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937271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Apoio Administrativo </w:t>
      </w:r>
      <w:r w:rsidR="006D18B5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>- (SAAD)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: </w:t>
      </w:r>
      <w:r w:rsidR="001D4A1E" w:rsidRPr="00C233C7">
        <w:rPr>
          <w:rFonts w:ascii="Times New Roman" w:hAnsi="Times New Roman"/>
          <w:noProof/>
          <w:sz w:val="24"/>
          <w:szCs w:val="24"/>
          <w:lang w:eastAsia="pt-BR"/>
        </w:rPr>
        <w:t>órgão responsável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F0387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937271">
        <w:rPr>
          <w:rFonts w:ascii="Times New Roman" w:hAnsi="Times New Roman"/>
          <w:noProof/>
          <w:sz w:val="24"/>
          <w:szCs w:val="24"/>
          <w:lang w:eastAsia="pt-BR"/>
        </w:rPr>
        <w:t xml:space="preserve">assessorar </w:t>
      </w:r>
      <w:r w:rsidR="00474825" w:rsidRPr="00A10E14">
        <w:rPr>
          <w:rFonts w:ascii="Times New Roman" w:hAnsi="Times New Roman"/>
          <w:noProof/>
          <w:sz w:val="24"/>
          <w:szCs w:val="24"/>
          <w:lang w:eastAsia="pt-BR"/>
        </w:rPr>
        <w:t>o Núcleo de Benefícios para efetiva realização de todas as competências desenvolvidas pela Unidade.</w:t>
      </w:r>
    </w:p>
    <w:p w:rsidR="00937271" w:rsidRPr="00A10E14" w:rsidRDefault="00937271" w:rsidP="0093727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12E8" w:rsidRDefault="00B01A10" w:rsidP="009372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6.2.3. </w:t>
      </w:r>
      <w:r w:rsidR="00937271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 Financeiro </w:t>
      </w:r>
      <w:r w:rsidR="008C6539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006833" w:rsidRPr="009372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(NUF)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D96BFC" w:rsidRPr="00D96BFC">
        <w:rPr>
          <w:rFonts w:ascii="Times New Roman" w:hAnsi="Times New Roman"/>
          <w:noProof/>
          <w:sz w:val="24"/>
          <w:szCs w:val="24"/>
          <w:lang w:eastAsia="pt-BR"/>
        </w:rPr>
        <w:t>por gerenciar a folha de pagamento do servidores e contratados temporariamente.</w:t>
      </w:r>
    </w:p>
    <w:p w:rsidR="00322F87" w:rsidRPr="00D532E1" w:rsidRDefault="00322F87" w:rsidP="009372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eastAsia="pt-BR"/>
        </w:rPr>
      </w:pPr>
    </w:p>
    <w:p w:rsidR="00EF6081" w:rsidRPr="00B868A1" w:rsidRDefault="00EF6081" w:rsidP="00B868A1">
      <w:pPr>
        <w:pStyle w:val="PargrafodaList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A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de Desenvolvimento de Pessoal </w:t>
      </w:r>
      <w:r w:rsidR="008C6539" w:rsidRPr="00B868A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B868A1">
        <w:rPr>
          <w:rFonts w:ascii="Times New Roman" w:hAnsi="Times New Roman"/>
          <w:b/>
          <w:noProof/>
          <w:sz w:val="24"/>
          <w:szCs w:val="24"/>
          <w:lang w:eastAsia="pt-BR"/>
        </w:rPr>
        <w:t>(CDP)</w:t>
      </w:r>
      <w:r w:rsidR="001D4A1E" w:rsidRPr="00B868A1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B868A1">
        <w:rPr>
          <w:rFonts w:ascii="Times New Roman" w:hAnsi="Times New Roman"/>
          <w:noProof/>
          <w:sz w:val="24"/>
          <w:szCs w:val="24"/>
          <w:lang w:eastAsia="pt-BR"/>
        </w:rPr>
        <w:t>por i</w:t>
      </w:r>
      <w:r w:rsidR="00006833" w:rsidRPr="00B868A1">
        <w:rPr>
          <w:rFonts w:ascii="Times New Roman" w:hAnsi="Times New Roman"/>
          <w:sz w:val="24"/>
          <w:szCs w:val="24"/>
        </w:rPr>
        <w:t>mplementar</w:t>
      </w:r>
      <w:r w:rsidR="00DE41FD" w:rsidRPr="00B868A1">
        <w:rPr>
          <w:rFonts w:ascii="Times New Roman" w:hAnsi="Times New Roman"/>
          <w:sz w:val="24"/>
          <w:szCs w:val="24"/>
        </w:rPr>
        <w:t xml:space="preserve"> e</w:t>
      </w:r>
      <w:r w:rsidR="00006833" w:rsidRPr="00B868A1">
        <w:rPr>
          <w:rFonts w:ascii="Times New Roman" w:hAnsi="Times New Roman"/>
          <w:sz w:val="24"/>
          <w:szCs w:val="24"/>
        </w:rPr>
        <w:t xml:space="preserve"> coordenar ações de desenvolvimento de pessoal.</w:t>
      </w:r>
      <w:r w:rsidR="00F82EC3" w:rsidRPr="00B868A1">
        <w:rPr>
          <w:rFonts w:ascii="Times New Roman" w:hAnsi="Times New Roman"/>
          <w:sz w:val="24"/>
          <w:szCs w:val="24"/>
        </w:rPr>
        <w:t xml:space="preserve"> Sua estrutura é composta por:</w:t>
      </w:r>
    </w:p>
    <w:p w:rsidR="00B868A1" w:rsidRPr="00B868A1" w:rsidRDefault="00B868A1" w:rsidP="00294019">
      <w:pPr>
        <w:pStyle w:val="PargrafodaLista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:rsidR="00EF6081" w:rsidRPr="00EF6081" w:rsidRDefault="00EF6081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00" w:rsidRDefault="00E612E8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6.3.1. </w:t>
      </w:r>
      <w:r w:rsidR="00EF6081" w:rsidRPr="00EF608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EF6081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F6081" w:rsidRPr="00EF608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Avaliação </w:t>
      </w:r>
      <w:r w:rsidR="00EF6081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EF6081" w:rsidRPr="00EF608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Acompanhamento Funcional </w:t>
      </w:r>
      <w:r w:rsidR="008C6539" w:rsidRPr="00EF6081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006833" w:rsidRPr="00EF608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(NAAF)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p</w:t>
      </w:r>
      <w:r w:rsidR="00006833" w:rsidRPr="00D532E1">
        <w:rPr>
          <w:rFonts w:ascii="Times New Roman" w:hAnsi="Times New Roman"/>
          <w:sz w:val="24"/>
          <w:szCs w:val="24"/>
        </w:rPr>
        <w:t xml:space="preserve">lanejar, implantar e coordenar o desenvolvimento e a permanente adequação dos processos de </w:t>
      </w:r>
      <w:r w:rsidR="00C82626">
        <w:rPr>
          <w:rFonts w:ascii="Times New Roman" w:hAnsi="Times New Roman"/>
          <w:sz w:val="24"/>
          <w:szCs w:val="24"/>
        </w:rPr>
        <w:t>a</w:t>
      </w:r>
      <w:r w:rsidR="00006833" w:rsidRPr="00D532E1">
        <w:rPr>
          <w:rFonts w:ascii="Times New Roman" w:hAnsi="Times New Roman"/>
          <w:sz w:val="24"/>
          <w:szCs w:val="24"/>
        </w:rPr>
        <w:t xml:space="preserve">valiação de </w:t>
      </w:r>
      <w:r w:rsidR="00C82626">
        <w:rPr>
          <w:rFonts w:ascii="Times New Roman" w:hAnsi="Times New Roman"/>
          <w:sz w:val="24"/>
          <w:szCs w:val="24"/>
        </w:rPr>
        <w:t>d</w:t>
      </w:r>
      <w:r w:rsidR="00006833" w:rsidRPr="00D532E1">
        <w:rPr>
          <w:rFonts w:ascii="Times New Roman" w:hAnsi="Times New Roman"/>
          <w:sz w:val="24"/>
          <w:szCs w:val="24"/>
        </w:rPr>
        <w:t xml:space="preserve">esempenho dos </w:t>
      </w:r>
      <w:r w:rsidR="00C82626">
        <w:rPr>
          <w:rFonts w:ascii="Times New Roman" w:hAnsi="Times New Roman"/>
          <w:sz w:val="24"/>
          <w:szCs w:val="24"/>
        </w:rPr>
        <w:t>s</w:t>
      </w:r>
      <w:r w:rsidR="00006833" w:rsidRPr="00D532E1">
        <w:rPr>
          <w:rFonts w:ascii="Times New Roman" w:hAnsi="Times New Roman"/>
          <w:sz w:val="24"/>
          <w:szCs w:val="24"/>
        </w:rPr>
        <w:t xml:space="preserve">ervidores </w:t>
      </w:r>
      <w:r w:rsidR="00C82626">
        <w:rPr>
          <w:rFonts w:ascii="Times New Roman" w:hAnsi="Times New Roman"/>
          <w:sz w:val="24"/>
          <w:szCs w:val="24"/>
        </w:rPr>
        <w:t>t</w:t>
      </w:r>
      <w:r w:rsidR="00006833" w:rsidRPr="00D532E1">
        <w:rPr>
          <w:rFonts w:ascii="Times New Roman" w:hAnsi="Times New Roman"/>
          <w:sz w:val="24"/>
          <w:szCs w:val="24"/>
        </w:rPr>
        <w:t>écnico-</w:t>
      </w:r>
      <w:r w:rsidR="00C82626">
        <w:rPr>
          <w:rFonts w:ascii="Times New Roman" w:hAnsi="Times New Roman"/>
          <w:sz w:val="24"/>
          <w:szCs w:val="24"/>
        </w:rPr>
        <w:t>a</w:t>
      </w:r>
      <w:r w:rsidR="00F82EC3">
        <w:rPr>
          <w:rFonts w:ascii="Times New Roman" w:hAnsi="Times New Roman"/>
          <w:sz w:val="24"/>
          <w:szCs w:val="24"/>
        </w:rPr>
        <w:t>dministrativos, bem como por r</w:t>
      </w:r>
      <w:r w:rsidR="00006833" w:rsidRPr="00D532E1">
        <w:rPr>
          <w:rFonts w:ascii="Times New Roman" w:hAnsi="Times New Roman"/>
          <w:sz w:val="24"/>
          <w:szCs w:val="24"/>
        </w:rPr>
        <w:t xml:space="preserve">ealizar ações de orientação, acompanhamento, registro e controle do </w:t>
      </w:r>
      <w:r w:rsidR="00C82626">
        <w:rPr>
          <w:rFonts w:ascii="Times New Roman" w:hAnsi="Times New Roman"/>
          <w:sz w:val="24"/>
          <w:szCs w:val="24"/>
        </w:rPr>
        <w:t>e</w:t>
      </w:r>
      <w:r w:rsidR="00006833" w:rsidRPr="00D532E1">
        <w:rPr>
          <w:rFonts w:ascii="Times New Roman" w:hAnsi="Times New Roman"/>
          <w:sz w:val="24"/>
          <w:szCs w:val="24"/>
        </w:rPr>
        <w:t xml:space="preserve">stágio </w:t>
      </w:r>
      <w:r w:rsidR="00C82626">
        <w:rPr>
          <w:rFonts w:ascii="Times New Roman" w:hAnsi="Times New Roman"/>
          <w:sz w:val="24"/>
          <w:szCs w:val="24"/>
        </w:rPr>
        <w:t>p</w:t>
      </w:r>
      <w:r w:rsidR="00006833" w:rsidRPr="00D532E1">
        <w:rPr>
          <w:rFonts w:ascii="Times New Roman" w:hAnsi="Times New Roman"/>
          <w:sz w:val="24"/>
          <w:szCs w:val="24"/>
        </w:rPr>
        <w:t xml:space="preserve">robatório de servidores TAEs e procedimentos administrativos de homologação do </w:t>
      </w:r>
      <w:r w:rsidR="00C82626">
        <w:rPr>
          <w:rFonts w:ascii="Times New Roman" w:hAnsi="Times New Roman"/>
          <w:sz w:val="24"/>
          <w:szCs w:val="24"/>
        </w:rPr>
        <w:t>e</w:t>
      </w:r>
      <w:r w:rsidR="00006833" w:rsidRPr="00D532E1">
        <w:rPr>
          <w:rFonts w:ascii="Times New Roman" w:hAnsi="Times New Roman"/>
          <w:sz w:val="24"/>
          <w:szCs w:val="24"/>
        </w:rPr>
        <w:t xml:space="preserve">stágio </w:t>
      </w:r>
      <w:r w:rsidR="00C82626">
        <w:rPr>
          <w:rFonts w:ascii="Times New Roman" w:hAnsi="Times New Roman"/>
          <w:sz w:val="24"/>
          <w:szCs w:val="24"/>
        </w:rPr>
        <w:t>p</w:t>
      </w:r>
      <w:r w:rsidR="00006833" w:rsidRPr="00D532E1">
        <w:rPr>
          <w:rFonts w:ascii="Times New Roman" w:hAnsi="Times New Roman"/>
          <w:sz w:val="24"/>
          <w:szCs w:val="24"/>
        </w:rPr>
        <w:t>robatório de servidores docentes da UFPel.</w:t>
      </w:r>
    </w:p>
    <w:p w:rsidR="00F82EC3" w:rsidRPr="00D532E1" w:rsidRDefault="00F82EC3" w:rsidP="0093727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F82EC3" w:rsidRDefault="00E612E8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6.3.2. 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 </w:t>
      </w:r>
      <w:r w:rsidR="00F82EC3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>e Capacitação - (N</w:t>
      </w:r>
      <w:r w:rsidR="00F82EC3">
        <w:rPr>
          <w:rFonts w:ascii="Times New Roman" w:hAnsi="Times New Roman"/>
          <w:b/>
          <w:noProof/>
          <w:sz w:val="24"/>
          <w:szCs w:val="24"/>
          <w:lang w:eastAsia="pt-BR"/>
        </w:rPr>
        <w:t>UCAP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p</w:t>
      </w:r>
      <w:r w:rsidR="00006833" w:rsidRPr="00D532E1">
        <w:rPr>
          <w:rFonts w:ascii="Times New Roman" w:hAnsi="Times New Roman"/>
          <w:sz w:val="24"/>
          <w:szCs w:val="24"/>
        </w:rPr>
        <w:t>lanejar, implantar e coordenar políticas e ações contínuas de capacitação e desenvolvimento dos servidores técnico-administrativos, visando à melhoria do desempenho, o atendimento das necessidades institucionais e à valorização do servidor.</w:t>
      </w:r>
    </w:p>
    <w:p w:rsidR="00F82EC3" w:rsidRPr="00D532E1" w:rsidRDefault="00F82EC3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00" w:rsidRDefault="00D96BFC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6.3.2.1</w:t>
      </w:r>
      <w:r w:rsidR="00E612E8" w:rsidRPr="00F82EC3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F82EC3">
        <w:rPr>
          <w:rFonts w:ascii="Times New Roman" w:hAnsi="Times New Roman"/>
          <w:b/>
          <w:noProof/>
          <w:sz w:val="24"/>
          <w:szCs w:val="24"/>
          <w:lang w:eastAsia="pt-BR"/>
        </w:rPr>
        <w:t>Seção de Sistematização d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Processos </w:t>
      </w:r>
      <w:r w:rsidR="008C6539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>(SSP)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1F5E8E">
        <w:rPr>
          <w:rFonts w:ascii="Times New Roman" w:hAnsi="Times New Roman"/>
          <w:sz w:val="24"/>
          <w:szCs w:val="24"/>
        </w:rPr>
        <w:t xml:space="preserve">órgão responsável pelo gerenciamento dos processos de concessões referentes a: horário especial, afastamentos para pós-graduação, licença para capacitação, incentivo à qualificação, progressão por capacitação e retribuição por titulação. </w:t>
      </w:r>
    </w:p>
    <w:p w:rsidR="00F82EC3" w:rsidRPr="00D532E1" w:rsidRDefault="00F82EC3" w:rsidP="009372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95200" w:rsidRDefault="00D96BFC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6.3.2.2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F82EC3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Ações </w:t>
      </w:r>
      <w:r w:rsidR="00F82EC3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F82EC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m Educação </w:t>
      </w:r>
      <w:r w:rsidR="008C6539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F82EC3">
        <w:rPr>
          <w:rFonts w:ascii="Times New Roman" w:hAnsi="Times New Roman"/>
          <w:b/>
          <w:noProof/>
          <w:sz w:val="24"/>
          <w:szCs w:val="24"/>
          <w:lang w:eastAsia="pt-BR"/>
        </w:rPr>
        <w:t>(SAE)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C6539" w:rsidRPr="00D532E1">
        <w:rPr>
          <w:rFonts w:ascii="Times New Roman" w:hAnsi="Times New Roman"/>
          <w:noProof/>
          <w:sz w:val="24"/>
          <w:szCs w:val="24"/>
          <w:lang w:eastAsia="pt-BR"/>
        </w:rPr>
        <w:t>por e</w:t>
      </w:r>
      <w:r w:rsidR="00006833" w:rsidRPr="00D532E1">
        <w:rPr>
          <w:rFonts w:ascii="Times New Roman" w:hAnsi="Times New Roman"/>
          <w:sz w:val="24"/>
          <w:szCs w:val="24"/>
        </w:rPr>
        <w:t>xecutar</w:t>
      </w:r>
      <w:r w:rsidR="007370DB">
        <w:rPr>
          <w:rFonts w:ascii="Times New Roman" w:hAnsi="Times New Roman"/>
          <w:sz w:val="24"/>
          <w:szCs w:val="24"/>
        </w:rPr>
        <w:t xml:space="preserve"> e </w:t>
      </w:r>
      <w:r w:rsidR="00006833" w:rsidRPr="00D532E1">
        <w:rPr>
          <w:rFonts w:ascii="Times New Roman" w:hAnsi="Times New Roman"/>
          <w:sz w:val="24"/>
          <w:szCs w:val="24"/>
        </w:rPr>
        <w:t>planejar políticas e ações contínuas de capacitação e desenvolvimento dos ser</w:t>
      </w:r>
      <w:r w:rsidR="00C432DA">
        <w:rPr>
          <w:rFonts w:ascii="Times New Roman" w:hAnsi="Times New Roman"/>
          <w:sz w:val="24"/>
          <w:szCs w:val="24"/>
        </w:rPr>
        <w:t>vidores técnico-administrativos</w:t>
      </w:r>
      <w:r w:rsidR="00006833" w:rsidRPr="00D532E1">
        <w:rPr>
          <w:rFonts w:ascii="Times New Roman" w:hAnsi="Times New Roman"/>
          <w:sz w:val="24"/>
          <w:szCs w:val="24"/>
        </w:rPr>
        <w:t>.</w:t>
      </w:r>
    </w:p>
    <w:p w:rsidR="00BC2273" w:rsidRPr="00D532E1" w:rsidRDefault="00BC2273" w:rsidP="009372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710AE" w:rsidRDefault="00B01A10" w:rsidP="009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6.4. </w:t>
      </w:r>
      <w:r w:rsidR="00BC227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 w:rsidR="00BC2273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BC227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Saúde  </w:t>
      </w:r>
      <w:r w:rsidR="00BC2273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BC227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Qualidade De Vida </w:t>
      </w:r>
      <w:r w:rsidR="008C6539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>(CSQV)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BC2273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="00006833" w:rsidRPr="00D532E1">
        <w:rPr>
          <w:rFonts w:ascii="Times New Roman" w:hAnsi="Times New Roman"/>
          <w:sz w:val="24"/>
          <w:szCs w:val="24"/>
        </w:rPr>
        <w:t xml:space="preserve"> política de atenção </w:t>
      </w:r>
      <w:r w:rsidR="00BC2273">
        <w:rPr>
          <w:rFonts w:ascii="Times New Roman" w:hAnsi="Times New Roman"/>
          <w:sz w:val="24"/>
          <w:szCs w:val="24"/>
        </w:rPr>
        <w:t>à</w:t>
      </w:r>
      <w:r w:rsidR="00006833" w:rsidRPr="00D532E1">
        <w:rPr>
          <w:rFonts w:ascii="Times New Roman" w:hAnsi="Times New Roman"/>
          <w:sz w:val="24"/>
          <w:szCs w:val="24"/>
        </w:rPr>
        <w:t xml:space="preserve"> saúde do</w:t>
      </w:r>
      <w:r w:rsidR="00B410D5">
        <w:rPr>
          <w:rFonts w:ascii="Times New Roman" w:hAnsi="Times New Roman"/>
          <w:sz w:val="24"/>
          <w:szCs w:val="24"/>
        </w:rPr>
        <w:t>s</w:t>
      </w:r>
      <w:r w:rsidR="00006833" w:rsidRPr="00D532E1">
        <w:rPr>
          <w:rFonts w:ascii="Times New Roman" w:hAnsi="Times New Roman"/>
          <w:sz w:val="24"/>
          <w:szCs w:val="24"/>
        </w:rPr>
        <w:t xml:space="preserve"> servidor</w:t>
      </w:r>
      <w:r w:rsidR="00B410D5">
        <w:rPr>
          <w:rFonts w:ascii="Times New Roman" w:hAnsi="Times New Roman"/>
          <w:sz w:val="24"/>
          <w:szCs w:val="24"/>
        </w:rPr>
        <w:t>es</w:t>
      </w:r>
      <w:r w:rsidR="00006833" w:rsidRPr="00D532E1">
        <w:rPr>
          <w:rFonts w:ascii="Times New Roman" w:hAnsi="Times New Roman"/>
          <w:sz w:val="24"/>
          <w:szCs w:val="24"/>
        </w:rPr>
        <w:t xml:space="preserve"> da UFPel.</w:t>
      </w:r>
      <w:r w:rsidR="002014BF">
        <w:rPr>
          <w:rFonts w:ascii="Times New Roman" w:hAnsi="Times New Roman"/>
          <w:sz w:val="24"/>
          <w:szCs w:val="24"/>
        </w:rPr>
        <w:t xml:space="preserve"> Sua estrutura é composta por:</w:t>
      </w:r>
    </w:p>
    <w:p w:rsidR="00BC2273" w:rsidRPr="00D532E1" w:rsidRDefault="00BC2273" w:rsidP="0093727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E612E8" w:rsidRDefault="00B01A10" w:rsidP="00BC2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273">
        <w:rPr>
          <w:rFonts w:ascii="Times New Roman" w:hAnsi="Times New Roman"/>
          <w:noProof/>
          <w:sz w:val="24"/>
          <w:szCs w:val="24"/>
          <w:lang w:eastAsia="pt-BR"/>
        </w:rPr>
        <w:t>6.4.1.</w:t>
      </w:r>
      <w:r w:rsidR="00BC227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de Perícia Médica </w:t>
      </w:r>
      <w:r w:rsidR="008C6539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6833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>(SPM)</w:t>
      </w:r>
      <w:r w:rsidR="008C6539"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322F8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8C6539" w:rsidRPr="00BC2273">
        <w:rPr>
          <w:rFonts w:ascii="Times New Roman" w:hAnsi="Times New Roman"/>
          <w:noProof/>
          <w:sz w:val="24"/>
          <w:szCs w:val="24"/>
          <w:lang w:eastAsia="pt-BR"/>
        </w:rPr>
        <w:t>rgão responsável por a</w:t>
      </w:r>
      <w:r w:rsidR="00006833" w:rsidRPr="00BC2273">
        <w:rPr>
          <w:rFonts w:ascii="Times New Roman" w:hAnsi="Times New Roman"/>
          <w:sz w:val="24"/>
          <w:szCs w:val="24"/>
        </w:rPr>
        <w:t>companhar e executar as perícias médicas e odontológicas de servidores e alunos da UFPel.</w:t>
      </w:r>
    </w:p>
    <w:p w:rsidR="00BC2273" w:rsidRPr="00BC2273" w:rsidRDefault="00BC2273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E4B9A" w:rsidRDefault="005511CF" w:rsidP="00BC2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6.5.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Coordenação de Desenvolvimento d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Concursos </w:t>
      </w:r>
      <w:r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(COODEC): </w:t>
      </w:r>
      <w:r w:rsidR="00322F8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>rgão responsável por e</w:t>
      </w:r>
      <w:r w:rsidRPr="00BC2273">
        <w:rPr>
          <w:rFonts w:ascii="Times New Roman" w:hAnsi="Times New Roman"/>
          <w:sz w:val="24"/>
          <w:szCs w:val="24"/>
        </w:rPr>
        <w:t>stabelecer critérios e diretrizes que viabilizem os procedimentos para o recrut</w:t>
      </w:r>
      <w:r w:rsidR="000E4B9A">
        <w:rPr>
          <w:rFonts w:ascii="Times New Roman" w:hAnsi="Times New Roman"/>
          <w:sz w:val="24"/>
          <w:szCs w:val="24"/>
        </w:rPr>
        <w:t>amento e seleção de candidatos. Sua estrutura é composta por:</w:t>
      </w:r>
    </w:p>
    <w:p w:rsidR="005511CF" w:rsidRPr="00BC2273" w:rsidRDefault="005511CF" w:rsidP="00BC2273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  <w:r w:rsidRPr="00BC2273">
        <w:rPr>
          <w:rFonts w:ascii="Times New Roman" w:hAnsi="Times New Roman"/>
          <w:sz w:val="24"/>
          <w:szCs w:val="24"/>
        </w:rPr>
        <w:t xml:space="preserve">. </w:t>
      </w:r>
    </w:p>
    <w:p w:rsidR="005511CF" w:rsidRDefault="005511CF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6.5.1.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Núcleo  d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Seleção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>(NSEL)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322F87">
        <w:rPr>
          <w:rFonts w:ascii="Times New Roman" w:hAnsi="Times New Roman"/>
          <w:sz w:val="24"/>
          <w:szCs w:val="24"/>
        </w:rPr>
        <w:t>ó</w:t>
      </w:r>
      <w:r w:rsidR="00093EC9" w:rsidRPr="00BC2273">
        <w:rPr>
          <w:rFonts w:ascii="Times New Roman" w:hAnsi="Times New Roman"/>
          <w:sz w:val="24"/>
          <w:szCs w:val="24"/>
        </w:rPr>
        <w:t xml:space="preserve">rgão responsável </w:t>
      </w:r>
      <w:r w:rsidR="000E4B9A">
        <w:rPr>
          <w:rFonts w:ascii="Times New Roman" w:hAnsi="Times New Roman"/>
          <w:sz w:val="24"/>
          <w:szCs w:val="24"/>
        </w:rPr>
        <w:t>por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 organiza</w:t>
      </w:r>
      <w:r w:rsidR="000E4B9A">
        <w:rPr>
          <w:rFonts w:ascii="Times New Roman" w:hAnsi="Times New Roman"/>
          <w:noProof/>
          <w:sz w:val="24"/>
          <w:szCs w:val="24"/>
          <w:lang w:eastAsia="pt-BR"/>
        </w:rPr>
        <w:t>r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>, elabora</w:t>
      </w:r>
      <w:r w:rsidR="000E4B9A">
        <w:rPr>
          <w:rFonts w:ascii="Times New Roman" w:hAnsi="Times New Roman"/>
          <w:noProof/>
          <w:sz w:val="24"/>
          <w:szCs w:val="24"/>
          <w:lang w:eastAsia="pt-BR"/>
        </w:rPr>
        <w:t>r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 e impr</w:t>
      </w:r>
      <w:r w:rsidR="000E4B9A">
        <w:rPr>
          <w:rFonts w:ascii="Times New Roman" w:hAnsi="Times New Roman"/>
          <w:noProof/>
          <w:sz w:val="24"/>
          <w:szCs w:val="24"/>
          <w:lang w:eastAsia="pt-BR"/>
        </w:rPr>
        <w:t>imir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 material </w:t>
      </w:r>
      <w:r w:rsidR="000E4B9A">
        <w:rPr>
          <w:rFonts w:ascii="Times New Roman" w:hAnsi="Times New Roman"/>
          <w:noProof/>
          <w:sz w:val="24"/>
          <w:szCs w:val="24"/>
          <w:lang w:eastAsia="pt-BR"/>
        </w:rPr>
        <w:t>para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 proc</w:t>
      </w:r>
      <w:r w:rsidR="000E4B9A">
        <w:rPr>
          <w:rFonts w:ascii="Times New Roman" w:hAnsi="Times New Roman"/>
          <w:noProof/>
          <w:sz w:val="24"/>
          <w:szCs w:val="24"/>
          <w:lang w:eastAsia="pt-BR"/>
        </w:rPr>
        <w:t>essos seletivos da Universidade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0E4B9A" w:rsidRPr="00BC2273" w:rsidRDefault="000E4B9A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0E4B9A" w:rsidRDefault="005511CF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6.5.2. 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Planejamento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Logística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>(SPL)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322F87">
        <w:rPr>
          <w:rFonts w:ascii="Times New Roman" w:hAnsi="Times New Roman"/>
          <w:sz w:val="24"/>
          <w:szCs w:val="24"/>
        </w:rPr>
        <w:t>ó</w:t>
      </w:r>
      <w:r w:rsidR="00093EC9" w:rsidRPr="00BC2273">
        <w:rPr>
          <w:rFonts w:ascii="Times New Roman" w:hAnsi="Times New Roman"/>
          <w:sz w:val="24"/>
          <w:szCs w:val="24"/>
        </w:rPr>
        <w:t xml:space="preserve">rgão responsável por 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dar suporte ao planejamento, execução e organização da logística para desenvolvimento de </w:t>
      </w:r>
      <w:r w:rsidR="00093EC9" w:rsidRPr="00BC2273">
        <w:rPr>
          <w:rFonts w:ascii="Times New Roman" w:hAnsi="Times New Roman"/>
          <w:noProof/>
          <w:sz w:val="24"/>
          <w:szCs w:val="24"/>
          <w:lang w:eastAsia="pt-BR"/>
        </w:rPr>
        <w:t>processos seletivos e c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>on</w:t>
      </w:r>
      <w:r w:rsidR="00093EC9" w:rsidRPr="00BC2273">
        <w:rPr>
          <w:rFonts w:ascii="Times New Roman" w:hAnsi="Times New Roman"/>
          <w:noProof/>
          <w:sz w:val="24"/>
          <w:szCs w:val="24"/>
          <w:lang w:eastAsia="pt-BR"/>
        </w:rPr>
        <w:t>cursos p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>úblicos.</w:t>
      </w:r>
    </w:p>
    <w:p w:rsidR="000E4B9A" w:rsidRPr="00BC2273" w:rsidRDefault="000E4B9A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5511CF" w:rsidRPr="00BC2273" w:rsidRDefault="005511CF" w:rsidP="00BC22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6.5.3.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Editais </w:t>
      </w:r>
      <w:r w:rsidR="000E4B9A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0E4B9A"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Publicações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BC227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(SEP): </w:t>
      </w:r>
      <w:r w:rsidR="00BB051E">
        <w:rPr>
          <w:rFonts w:ascii="Times New Roman" w:hAnsi="Times New Roman"/>
          <w:sz w:val="24"/>
          <w:szCs w:val="24"/>
        </w:rPr>
        <w:t>ó</w:t>
      </w:r>
      <w:r w:rsidR="00093EC9" w:rsidRPr="00BC2273">
        <w:rPr>
          <w:rFonts w:ascii="Times New Roman" w:hAnsi="Times New Roman"/>
          <w:sz w:val="24"/>
          <w:szCs w:val="24"/>
        </w:rPr>
        <w:t xml:space="preserve">rgão responsável </w:t>
      </w:r>
      <w:r w:rsidR="000E4B9A">
        <w:rPr>
          <w:rFonts w:ascii="Times New Roman" w:hAnsi="Times New Roman"/>
          <w:sz w:val="24"/>
          <w:szCs w:val="24"/>
        </w:rPr>
        <w:t>pela</w:t>
      </w:r>
      <w:r w:rsidRPr="00BC2273">
        <w:rPr>
          <w:rFonts w:ascii="Times New Roman" w:hAnsi="Times New Roman"/>
          <w:noProof/>
          <w:sz w:val="24"/>
          <w:szCs w:val="24"/>
          <w:lang w:eastAsia="pt-BR"/>
        </w:rPr>
        <w:t xml:space="preserve"> elaboração, emissão e publicação de editais, digitação e envio de documentação pertinente ao rito das  atividades, além de prestar atendimento ao público interno e externo à instituição.</w:t>
      </w:r>
    </w:p>
    <w:p w:rsidR="00F62DFC" w:rsidRDefault="00F62DFC" w:rsidP="004017E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868A1" w:rsidRDefault="00B868A1" w:rsidP="004017E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B868A1" w:rsidRPr="004017EA" w:rsidRDefault="00B868A1" w:rsidP="004017E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5C6BEF" w:rsidRPr="005B5FB0" w:rsidRDefault="000E4B9A" w:rsidP="005B5FB0">
      <w:pPr>
        <w:spacing w:after="0" w:line="36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7.   </w:t>
      </w:r>
      <w:r w:rsidR="005C6BEF" w:rsidRPr="005B5FB0"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 w:rsidR="005C6BEF" w:rsidRPr="005B5F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PRÓ-REITORIA DE ASSISTÊNCIA ESTUDANTIL - (PRAE)</w:t>
      </w:r>
      <w:r w:rsidR="005C6BEF" w:rsidRPr="005B5FB0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:rsidR="005C6BEF" w:rsidRDefault="005C6BEF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7.1. </w:t>
      </w:r>
      <w:r w:rsid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Coordenação d</w:t>
      </w:r>
      <w:r w:rsidR="000E4B9A"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Integração Estudantil </w:t>
      </w:r>
      <w:r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(CIE</w:t>
      </w:r>
      <w:r w:rsidR="00C935A3" w:rsidRPr="00C935A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)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: 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>ó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 xml:space="preserve">rgão responsável </w:t>
      </w:r>
      <w:r w:rsidR="000E4B9A">
        <w:rPr>
          <w:rFonts w:ascii="Times New Roman" w:eastAsia="Times New Roman" w:hAnsi="Times New Roman"/>
          <w:sz w:val="24"/>
          <w:szCs w:val="24"/>
          <w:lang w:eastAsia="pt-BR"/>
        </w:rPr>
        <w:t>por planejar e implementar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 xml:space="preserve"> prog</w:t>
      </w:r>
      <w:r w:rsidR="000E4B9A">
        <w:rPr>
          <w:rFonts w:ascii="Times New Roman" w:eastAsia="Times New Roman" w:hAnsi="Times New Roman"/>
          <w:sz w:val="24"/>
          <w:szCs w:val="24"/>
          <w:lang w:eastAsia="pt-BR"/>
        </w:rPr>
        <w:t>ramas de assistência estudantil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 xml:space="preserve"> Sua estrutura é composta por:</w:t>
      </w:r>
    </w:p>
    <w:p w:rsidR="000E4B9A" w:rsidRPr="005B5FB0" w:rsidRDefault="000E4B9A" w:rsidP="000E4B9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5C6BEF" w:rsidRDefault="005C6BEF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7.1.1. </w:t>
      </w:r>
      <w:r w:rsidR="000E4B9A"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Núcleo Psicopedagógico </w:t>
      </w:r>
      <w:r w:rsid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</w:t>
      </w:r>
      <w:r w:rsidR="000E4B9A"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Apoio </w:t>
      </w:r>
      <w:r w:rsid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</w:t>
      </w:r>
      <w:r w:rsidR="000E4B9A"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 Discente </w:t>
      </w:r>
      <w:r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(NUPADI)</w:t>
      </w:r>
      <w:r w:rsidRPr="000E4B9A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5B5FB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>ó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rgão responsável por acompanhar, preferencialmente os estudantes bolsistas da PRAE, a fim de atender a demanda que as defasagens psicoss</w:t>
      </w:r>
      <w:r w:rsidR="00C432DA">
        <w:rPr>
          <w:rFonts w:ascii="Times New Roman" w:eastAsia="Times New Roman" w:hAnsi="Times New Roman"/>
          <w:sz w:val="24"/>
          <w:szCs w:val="24"/>
          <w:lang w:eastAsia="pt-BR"/>
        </w:rPr>
        <w:t>ociais e pedagógicas configuram.</w:t>
      </w:r>
    </w:p>
    <w:p w:rsidR="000E4B9A" w:rsidRPr="005B5FB0" w:rsidRDefault="000E4B9A" w:rsidP="000E4B9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5C6BEF" w:rsidRDefault="005C6BEF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7.1.2. </w:t>
      </w:r>
      <w:r w:rsid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Núcleo d</w:t>
      </w:r>
      <w:r w:rsidR="000E4B9A"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Serviço Social </w:t>
      </w:r>
      <w:r w:rsidRPr="000E4B9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(NSS)</w:t>
      </w:r>
      <w:r w:rsidRPr="000E4B9A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5B5FB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="008C0AAE" w:rsidRPr="008C0A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órgão responsável pelo ingresso por cotas sociais e pela seleção para os programas de assistência estudantil.</w:t>
      </w:r>
    </w:p>
    <w:p w:rsidR="00BB051E" w:rsidRPr="005B5FB0" w:rsidRDefault="00BB051E" w:rsidP="000E4B9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5C6BEF" w:rsidRDefault="005C6BEF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7.1.3. </w:t>
      </w:r>
      <w:r w:rsid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Núcleo de Gestão d</w:t>
      </w:r>
      <w:r w:rsidR="00BB051E" w:rsidRP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Programas </w:t>
      </w:r>
      <w:r w:rsidRP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(NGP)</w:t>
      </w:r>
      <w:r w:rsidRPr="00BB051E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5B5FB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>ó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rgão responsável pela execução e acompanhamento dos programas de assistência estudantil.</w:t>
      </w:r>
    </w:p>
    <w:p w:rsidR="00BB051E" w:rsidRPr="005B5FB0" w:rsidRDefault="00BB051E" w:rsidP="000E4B9A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</w:p>
    <w:p w:rsidR="005C6BEF" w:rsidRDefault="005C6BEF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7.2. </w:t>
      </w:r>
      <w:r w:rsidR="00BB051E" w:rsidRP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Coordenação </w:t>
      </w:r>
      <w:r w:rsid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</w:t>
      </w:r>
      <w:r w:rsidR="00BB051E" w:rsidRP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 Políticas Estudantis </w:t>
      </w:r>
      <w:r w:rsidRPr="00BB051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(CPE)</w:t>
      </w:r>
      <w:r w:rsidR="001D4A1E">
        <w:rPr>
          <w:rFonts w:ascii="Times New Roman" w:eastAsia="Times New Roman" w:hAnsi="Times New Roman"/>
          <w:sz w:val="24"/>
          <w:szCs w:val="24"/>
          <w:lang w:eastAsia="pt-BR"/>
        </w:rPr>
        <w:t xml:space="preserve">: órgão responsável 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 xml:space="preserve">pelas 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políticas voltadas às demandas discentes de forma geral</w:t>
      </w:r>
      <w:r w:rsidR="00BB051E">
        <w:rPr>
          <w:rFonts w:ascii="Times New Roman" w:eastAsia="Times New Roman" w:hAnsi="Times New Roman"/>
          <w:sz w:val="24"/>
          <w:szCs w:val="24"/>
          <w:lang w:eastAsia="pt-BR"/>
        </w:rPr>
        <w:t>. Sua estrutura é composta por:</w:t>
      </w:r>
    </w:p>
    <w:p w:rsidR="00BB051E" w:rsidRPr="005B5FB0" w:rsidRDefault="00BB051E" w:rsidP="000E4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C6BEF" w:rsidRPr="005B5FB0" w:rsidRDefault="005C6BEF" w:rsidP="00BB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 xml:space="preserve">7.2.1. </w:t>
      </w:r>
      <w:r w:rsidR="00BB051E">
        <w:rPr>
          <w:rFonts w:ascii="Times New Roman" w:eastAsia="Times New Roman" w:hAnsi="Times New Roman"/>
          <w:b/>
          <w:sz w:val="24"/>
          <w:szCs w:val="24"/>
          <w:lang w:eastAsia="pt-BR"/>
        </w:rPr>
        <w:t>Núcleo d</w:t>
      </w:r>
      <w:r w:rsidR="00BB051E" w:rsidRPr="00BB051E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 Moradia Estudantil </w:t>
      </w:r>
      <w:r w:rsidRPr="00BB051E">
        <w:rPr>
          <w:rFonts w:ascii="Times New Roman" w:eastAsia="Times New Roman" w:hAnsi="Times New Roman"/>
          <w:b/>
          <w:sz w:val="24"/>
          <w:szCs w:val="24"/>
          <w:lang w:eastAsia="pt-BR"/>
        </w:rPr>
        <w:t>- (NME)</w:t>
      </w:r>
      <w:r w:rsidR="001D4A1E">
        <w:rPr>
          <w:rFonts w:ascii="Times New Roman" w:eastAsia="Times New Roman" w:hAnsi="Times New Roman"/>
          <w:sz w:val="24"/>
          <w:szCs w:val="24"/>
          <w:lang w:eastAsia="pt-BR"/>
        </w:rPr>
        <w:t xml:space="preserve">: órgão responsável </w:t>
      </w:r>
      <w:r w:rsidR="00B16E09">
        <w:rPr>
          <w:rFonts w:ascii="Times New Roman" w:eastAsia="Times New Roman" w:hAnsi="Times New Roman"/>
          <w:sz w:val="24"/>
          <w:szCs w:val="24"/>
          <w:lang w:eastAsia="pt-BR"/>
        </w:rPr>
        <w:t>pela área de moradia estudantil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BB051E" w:rsidRDefault="00BB051E" w:rsidP="00BB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C6BEF" w:rsidRPr="005B5FB0" w:rsidRDefault="005C6BEF" w:rsidP="00BB0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7.2.2. </w:t>
      </w:r>
      <w:r w:rsidR="00B16E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Núcleo d</w:t>
      </w:r>
      <w:r w:rsidR="00B16E09" w:rsidRPr="00B16E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e Políticas Estudantis </w:t>
      </w:r>
      <w:r w:rsidRPr="00B16E0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 (NPE)</w:t>
      </w:r>
      <w:r w:rsidRPr="00B16E09">
        <w:rPr>
          <w:rFonts w:ascii="Times New Roman" w:eastAsia="Times New Roman" w:hAnsi="Times New Roman"/>
          <w:sz w:val="24"/>
          <w:szCs w:val="24"/>
          <w:lang w:eastAsia="pt-BR"/>
        </w:rPr>
        <w:t>:</w:t>
      </w:r>
      <w:r w:rsidRPr="005B5FB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 </w:t>
      </w:r>
      <w:r w:rsidR="00B16E09">
        <w:rPr>
          <w:rFonts w:ascii="Times New Roman" w:eastAsia="Times New Roman" w:hAnsi="Times New Roman"/>
          <w:sz w:val="24"/>
          <w:szCs w:val="24"/>
          <w:lang w:eastAsia="pt-BR"/>
        </w:rPr>
        <w:t>ó</w:t>
      </w:r>
      <w:r w:rsidRPr="005B5FB0">
        <w:rPr>
          <w:rFonts w:ascii="Times New Roman" w:eastAsia="Times New Roman" w:hAnsi="Times New Roman"/>
          <w:sz w:val="24"/>
          <w:szCs w:val="24"/>
          <w:lang w:eastAsia="pt-BR"/>
        </w:rPr>
        <w:t>rgão responsável por  planejar e implementar programas de interesse dos discentes da UFPel.  </w:t>
      </w:r>
    </w:p>
    <w:p w:rsidR="009D13BC" w:rsidRPr="00D532E1" w:rsidRDefault="009D13BC" w:rsidP="00BB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B01A10" w:rsidP="00BB051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8. </w:t>
      </w:r>
      <w:r w:rsidR="00E612E8" w:rsidRPr="00B01A10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PRÓ-REITORIA DE PLANEJAMENTO E DESENVOLVIMENTO</w:t>
      </w:r>
      <w:r w:rsidR="008C6539" w:rsidRPr="00B01A10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 xml:space="preserve">- </w:t>
      </w:r>
      <w:r w:rsidR="00E81910" w:rsidRPr="00B01A10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(PROPLAN)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color w:val="211D1E"/>
          <w:sz w:val="24"/>
          <w:szCs w:val="24"/>
        </w:rPr>
      </w:pPr>
    </w:p>
    <w:p w:rsidR="00E612E8" w:rsidRDefault="00B01A10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B01A10">
        <w:rPr>
          <w:rFonts w:ascii="Times New Roman" w:hAnsi="Times New Roman"/>
          <w:noProof/>
          <w:sz w:val="24"/>
          <w:szCs w:val="24"/>
          <w:lang w:eastAsia="pt-BR"/>
        </w:rPr>
        <w:t xml:space="preserve">8.1.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Superintendência 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Orçamento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Gestão De Recursos </w:t>
      </w:r>
      <w:r w:rsidR="008C653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E81910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(SOR)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pel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o planejamento</w:t>
      </w:r>
      <w:r w:rsidR="009F15E1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e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execução orçamentária. Sua estrutura é composta por: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F15E1" w:rsidRDefault="00E612E8" w:rsidP="00BB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8.1.1.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Planejamento Orçamentário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(NPO)</w:t>
      </w:r>
      <w:r w:rsidR="00000DD5" w:rsidRPr="00B01A10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 e</w:t>
      </w:r>
      <w:r w:rsidR="00000DD5" w:rsidRPr="00D532E1">
        <w:rPr>
          <w:rFonts w:ascii="Times New Roman" w:hAnsi="Times New Roman"/>
          <w:sz w:val="24"/>
          <w:szCs w:val="24"/>
        </w:rPr>
        <w:t>laborar a proposta orçamentária para o exercício financeiro seguinte</w:t>
      </w:r>
      <w:r w:rsidR="00B16E09">
        <w:rPr>
          <w:rFonts w:ascii="Times New Roman" w:hAnsi="Times New Roman"/>
          <w:sz w:val="24"/>
          <w:szCs w:val="24"/>
        </w:rPr>
        <w:t>, bem como por s</w:t>
      </w:r>
      <w:r w:rsidR="00000DD5" w:rsidRPr="00D532E1">
        <w:rPr>
          <w:rFonts w:ascii="Times New Roman" w:hAnsi="Times New Roman"/>
          <w:sz w:val="24"/>
          <w:szCs w:val="24"/>
        </w:rPr>
        <w:t xml:space="preserve">istematizar as informações de receitas e despesas e elaborar a previsão orçamentária para aplicação </w:t>
      </w:r>
      <w:r w:rsidR="00B16E09">
        <w:rPr>
          <w:rFonts w:ascii="Times New Roman" w:hAnsi="Times New Roman"/>
          <w:sz w:val="24"/>
          <w:szCs w:val="24"/>
        </w:rPr>
        <w:t>do orçamento</w:t>
      </w:r>
      <w:r w:rsidR="00000DD5" w:rsidRPr="00D532E1">
        <w:rPr>
          <w:rFonts w:ascii="Times New Roman" w:hAnsi="Times New Roman"/>
          <w:sz w:val="24"/>
          <w:szCs w:val="24"/>
        </w:rPr>
        <w:t>.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9F15E1" w:rsidRDefault="00E612E8" w:rsidP="00BB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8.1.2.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Execução Orçamentária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(NEO)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por r</w:t>
      </w:r>
      <w:r w:rsidR="00000DD5" w:rsidRPr="00D532E1">
        <w:rPr>
          <w:rFonts w:ascii="Times New Roman" w:hAnsi="Times New Roman"/>
          <w:sz w:val="24"/>
          <w:szCs w:val="24"/>
        </w:rPr>
        <w:t xml:space="preserve">ealizar a execução orçamentária para o exercício corrente. </w:t>
      </w:r>
    </w:p>
    <w:p w:rsidR="002014BF" w:rsidRPr="00D532E1" w:rsidRDefault="002014BF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F15E1" w:rsidRDefault="00E612E8" w:rsidP="00BB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8.1.3. 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Alocação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Compartilhamento de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spaços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(SACE)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por s</w:t>
      </w:r>
      <w:r w:rsidR="00000DD5" w:rsidRPr="00D532E1">
        <w:rPr>
          <w:rFonts w:ascii="Times New Roman" w:hAnsi="Times New Roman"/>
          <w:sz w:val="24"/>
          <w:szCs w:val="24"/>
        </w:rPr>
        <w:t>istematizar as informações de disponibilidade e uso dos espaços institucionais.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lastRenderedPageBreak/>
        <w:t xml:space="preserve">8.2. 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p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ara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o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Desenvolvimento Institucional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Inserção Territorial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(C</w:t>
      </w:r>
      <w:r w:rsidR="00A22DC1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DIT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710407">
        <w:rPr>
          <w:rFonts w:ascii="Times New Roman" w:hAnsi="Times New Roman"/>
          <w:noProof/>
          <w:sz w:val="24"/>
          <w:szCs w:val="24"/>
          <w:lang w:eastAsia="pt-BR"/>
        </w:rPr>
        <w:t xml:space="preserve">pelo planejamento e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 xml:space="preserve"> pelo </w:t>
      </w:r>
      <w:r w:rsidR="00710407">
        <w:rPr>
          <w:rFonts w:ascii="Times New Roman" w:hAnsi="Times New Roman"/>
          <w:noProof/>
          <w:sz w:val="24"/>
          <w:szCs w:val="24"/>
          <w:lang w:eastAsia="pt-BR"/>
        </w:rPr>
        <w:t>desenvolvimento institucional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, por o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rientar a elaboração de Planos de Desenvolvimento das Unidades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, por e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stabelecer programa de relações com a sociedade civil,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assim como por de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senvolver e institucionalizar processos de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c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onsulta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p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ública e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p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articipação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d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ireta no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p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lanejamento </w:t>
      </w:r>
      <w:r w:rsidR="00B16E09">
        <w:rPr>
          <w:rFonts w:ascii="Times New Roman" w:hAnsi="Times New Roman"/>
          <w:noProof/>
          <w:sz w:val="24"/>
          <w:szCs w:val="24"/>
          <w:lang w:eastAsia="pt-BR"/>
        </w:rPr>
        <w:t>i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nstitucional.  Sua estrutura é composta por: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9F15E1" w:rsidRDefault="00E612E8" w:rsidP="00BB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8.2.1.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p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ara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o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Desenvolvimento Institucional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(NDI)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por e</w:t>
      </w:r>
      <w:r w:rsidR="00000DD5" w:rsidRPr="00D532E1">
        <w:rPr>
          <w:rFonts w:ascii="Times New Roman" w:hAnsi="Times New Roman"/>
          <w:sz w:val="24"/>
          <w:szCs w:val="24"/>
        </w:rPr>
        <w:t>laborar estratégias para a ex</w:t>
      </w:r>
      <w:r w:rsidR="00B16E09">
        <w:rPr>
          <w:rFonts w:ascii="Times New Roman" w:hAnsi="Times New Roman"/>
          <w:sz w:val="24"/>
          <w:szCs w:val="24"/>
        </w:rPr>
        <w:t>ecução do PDI UFPel 2015 – 2020, bem como por e</w:t>
      </w:r>
      <w:r w:rsidR="00000DD5" w:rsidRPr="00D532E1">
        <w:rPr>
          <w:rFonts w:ascii="Times New Roman" w:hAnsi="Times New Roman"/>
          <w:sz w:val="24"/>
          <w:szCs w:val="24"/>
        </w:rPr>
        <w:t xml:space="preserve">laborar desenho organizacional universitário com base na reestruturação participativa e elaboração autônoma de Planos de Desenvolvimento das Unidades. </w:t>
      </w:r>
    </w:p>
    <w:p w:rsidR="00B16E09" w:rsidRPr="00D532E1" w:rsidRDefault="00B16E09" w:rsidP="00BB051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13017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8.2.2.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Inserção Territorial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(NIT)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por e</w:t>
      </w:r>
      <w:r w:rsidR="00000DD5" w:rsidRPr="00D532E1">
        <w:rPr>
          <w:rFonts w:ascii="Times New Roman" w:hAnsi="Times New Roman"/>
          <w:sz w:val="24"/>
          <w:szCs w:val="24"/>
        </w:rPr>
        <w:t xml:space="preserve">stabelecer relações com a sociedade civil, prefeituras municipais, conselhos regionais, Instituições de Ensino e Pesquisa, dos respectivos territórios em que se insere. Contribuir para o diagnóstico da inserção da UFPel nas áreas de saúde pública, cultura, educação, desenvolvimento urbano e do meio rural. Subsidiar e organizar plano plurianual de inserção regional e interiorização institucional. </w:t>
      </w:r>
    </w:p>
    <w:p w:rsidR="00B16E09" w:rsidRPr="00D532E1" w:rsidRDefault="00B16E09" w:rsidP="00B16E0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8.2.3. 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B16E09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B16E09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Participação Comunitária </w:t>
      </w:r>
      <w:r w:rsidR="0017764E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B16E09">
        <w:rPr>
          <w:rFonts w:ascii="Times New Roman" w:hAnsi="Times New Roman"/>
          <w:b/>
          <w:noProof/>
          <w:sz w:val="24"/>
          <w:szCs w:val="24"/>
          <w:lang w:eastAsia="pt-BR"/>
        </w:rPr>
        <w:t>(SPC)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A50A25">
        <w:rPr>
          <w:rFonts w:ascii="Times New Roman" w:hAnsi="Times New Roman"/>
          <w:noProof/>
          <w:sz w:val="24"/>
          <w:szCs w:val="24"/>
          <w:lang w:eastAsia="pt-BR"/>
        </w:rPr>
        <w:t xml:space="preserve">pelos </w:t>
      </w:r>
      <w:r w:rsidR="00000DD5" w:rsidRPr="00D532E1">
        <w:rPr>
          <w:rFonts w:ascii="Times New Roman" w:hAnsi="Times New Roman"/>
          <w:sz w:val="24"/>
          <w:szCs w:val="24"/>
        </w:rPr>
        <w:t xml:space="preserve">processos de </w:t>
      </w:r>
      <w:r w:rsidR="00C84DCD">
        <w:rPr>
          <w:rFonts w:ascii="Times New Roman" w:hAnsi="Times New Roman"/>
          <w:sz w:val="24"/>
          <w:szCs w:val="24"/>
        </w:rPr>
        <w:t>c</w:t>
      </w:r>
      <w:r w:rsidR="00000DD5" w:rsidRPr="00D532E1">
        <w:rPr>
          <w:rFonts w:ascii="Times New Roman" w:hAnsi="Times New Roman"/>
          <w:sz w:val="24"/>
          <w:szCs w:val="24"/>
        </w:rPr>
        <w:t xml:space="preserve">onsulta </w:t>
      </w:r>
      <w:r w:rsidR="00C84DCD">
        <w:rPr>
          <w:rFonts w:ascii="Times New Roman" w:hAnsi="Times New Roman"/>
          <w:sz w:val="24"/>
          <w:szCs w:val="24"/>
        </w:rPr>
        <w:t>p</w:t>
      </w:r>
      <w:r w:rsidR="00000DD5" w:rsidRPr="00D532E1">
        <w:rPr>
          <w:rFonts w:ascii="Times New Roman" w:hAnsi="Times New Roman"/>
          <w:sz w:val="24"/>
          <w:szCs w:val="24"/>
        </w:rPr>
        <w:t xml:space="preserve">ública e </w:t>
      </w:r>
      <w:r w:rsidR="00A50A25">
        <w:rPr>
          <w:rFonts w:ascii="Times New Roman" w:hAnsi="Times New Roman"/>
          <w:sz w:val="24"/>
          <w:szCs w:val="24"/>
        </w:rPr>
        <w:t xml:space="preserve">de </w:t>
      </w:r>
      <w:r w:rsidR="00C84DCD">
        <w:rPr>
          <w:rFonts w:ascii="Times New Roman" w:hAnsi="Times New Roman"/>
          <w:sz w:val="24"/>
          <w:szCs w:val="24"/>
        </w:rPr>
        <w:t>p</w:t>
      </w:r>
      <w:r w:rsidR="00000DD5" w:rsidRPr="00D532E1">
        <w:rPr>
          <w:rFonts w:ascii="Times New Roman" w:hAnsi="Times New Roman"/>
          <w:sz w:val="24"/>
          <w:szCs w:val="24"/>
        </w:rPr>
        <w:t xml:space="preserve">articipação </w:t>
      </w:r>
      <w:r w:rsidR="00C84DCD">
        <w:rPr>
          <w:rFonts w:ascii="Times New Roman" w:hAnsi="Times New Roman"/>
          <w:sz w:val="24"/>
          <w:szCs w:val="24"/>
        </w:rPr>
        <w:t>d</w:t>
      </w:r>
      <w:r w:rsidR="00000DD5" w:rsidRPr="00D532E1">
        <w:rPr>
          <w:rFonts w:ascii="Times New Roman" w:hAnsi="Times New Roman"/>
          <w:sz w:val="24"/>
          <w:szCs w:val="24"/>
        </w:rPr>
        <w:t xml:space="preserve">ireta </w:t>
      </w:r>
      <w:r w:rsidR="00A50A25">
        <w:rPr>
          <w:rFonts w:ascii="Times New Roman" w:hAnsi="Times New Roman"/>
          <w:sz w:val="24"/>
          <w:szCs w:val="24"/>
        </w:rPr>
        <w:t xml:space="preserve">na </w:t>
      </w:r>
      <w:r w:rsidR="00000DD5" w:rsidRPr="00D532E1">
        <w:rPr>
          <w:rFonts w:ascii="Times New Roman" w:hAnsi="Times New Roman"/>
          <w:sz w:val="24"/>
          <w:szCs w:val="24"/>
        </w:rPr>
        <w:t xml:space="preserve">gestão </w:t>
      </w:r>
      <w:r w:rsidR="00A50A25">
        <w:rPr>
          <w:rFonts w:ascii="Times New Roman" w:hAnsi="Times New Roman"/>
          <w:sz w:val="24"/>
          <w:szCs w:val="24"/>
        </w:rPr>
        <w:t>da universidade</w:t>
      </w:r>
      <w:r w:rsidR="00000DD5" w:rsidRPr="00D532E1">
        <w:rPr>
          <w:rFonts w:ascii="Times New Roman" w:hAnsi="Times New Roman"/>
          <w:sz w:val="24"/>
          <w:szCs w:val="24"/>
        </w:rPr>
        <w:t>.</w:t>
      </w:r>
    </w:p>
    <w:p w:rsidR="00A50A25" w:rsidRPr="00D532E1" w:rsidRDefault="00A50A25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4A64C8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8.3.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Coordenação de Desenvolvimento d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Plano Diretor </w:t>
      </w:r>
      <w:r w:rsidR="0017764E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294019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000DD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(CDPD)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planejamento do espaço físico e ambiental</w:t>
      </w:r>
      <w:r w:rsidR="00D95BF9" w:rsidRPr="00D532E1">
        <w:rPr>
          <w:rFonts w:ascii="Times New Roman" w:hAnsi="Times New Roman"/>
          <w:noProof/>
          <w:sz w:val="24"/>
          <w:szCs w:val="24"/>
          <w:lang w:eastAsia="pt-BR"/>
        </w:rPr>
        <w:t>, para elaborar e acompanhar a execução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do Plano Diretor de Desenvolvimento Institucional. Sua estrutura é composta por:</w:t>
      </w:r>
    </w:p>
    <w:p w:rsidR="00A50A25" w:rsidRPr="00D532E1" w:rsidRDefault="00A50A25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D95BF9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295200" w:rsidRPr="0042521D">
        <w:rPr>
          <w:rFonts w:ascii="Times New Roman" w:hAnsi="Times New Roman"/>
          <w:noProof/>
          <w:sz w:val="24"/>
          <w:szCs w:val="24"/>
          <w:lang w:eastAsia="pt-BR"/>
        </w:rPr>
        <w:t>3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.1.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e Planejam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ento d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Espaço Físico </w:t>
      </w:r>
      <w:r w:rsidR="0017764E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(NPE)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: órgão responsável </w:t>
      </w:r>
      <w:r w:rsidR="000537F3" w:rsidRPr="000537F3">
        <w:rPr>
          <w:rFonts w:ascii="Times New Roman" w:hAnsi="Times New Roman"/>
          <w:noProof/>
          <w:sz w:val="24"/>
          <w:szCs w:val="24"/>
          <w:lang w:eastAsia="pt-BR"/>
        </w:rPr>
        <w:t>por p</w:t>
      </w:r>
      <w:r w:rsidR="000537F3" w:rsidRPr="008D595C">
        <w:rPr>
          <w:rFonts w:ascii="Times New Roman" w:hAnsi="Times New Roman"/>
          <w:sz w:val="24"/>
          <w:szCs w:val="24"/>
        </w:rPr>
        <w:t>lanejar o espaço físico institucional, sistematiza</w:t>
      </w:r>
      <w:r w:rsidR="00A50A25">
        <w:rPr>
          <w:rFonts w:ascii="Times New Roman" w:hAnsi="Times New Roman"/>
          <w:sz w:val="24"/>
          <w:szCs w:val="24"/>
        </w:rPr>
        <w:t>r</w:t>
      </w:r>
      <w:r w:rsidR="000537F3" w:rsidRPr="008D595C">
        <w:rPr>
          <w:rFonts w:ascii="Times New Roman" w:hAnsi="Times New Roman"/>
          <w:sz w:val="24"/>
          <w:szCs w:val="24"/>
        </w:rPr>
        <w:t xml:space="preserve"> demandas por </w:t>
      </w:r>
      <w:r w:rsidR="00A50A25">
        <w:rPr>
          <w:rFonts w:ascii="Times New Roman" w:hAnsi="Times New Roman"/>
          <w:sz w:val="24"/>
          <w:szCs w:val="24"/>
        </w:rPr>
        <w:t>expansão,</w:t>
      </w:r>
      <w:r w:rsidR="000537F3" w:rsidRPr="008D595C">
        <w:rPr>
          <w:rFonts w:ascii="Times New Roman" w:hAnsi="Times New Roman"/>
          <w:sz w:val="24"/>
          <w:szCs w:val="24"/>
        </w:rPr>
        <w:t xml:space="preserve"> adequação e p</w:t>
      </w:r>
      <w:r w:rsidR="00A50A25">
        <w:rPr>
          <w:rFonts w:ascii="Times New Roman" w:hAnsi="Times New Roman"/>
          <w:sz w:val="24"/>
          <w:szCs w:val="24"/>
        </w:rPr>
        <w:t>reservação do espaço construído</w:t>
      </w:r>
      <w:r w:rsidR="000537F3" w:rsidRPr="008D595C">
        <w:rPr>
          <w:rFonts w:ascii="Times New Roman" w:hAnsi="Times New Roman"/>
          <w:sz w:val="24"/>
          <w:szCs w:val="24"/>
        </w:rPr>
        <w:t>.</w:t>
      </w:r>
    </w:p>
    <w:p w:rsidR="00A50A25" w:rsidRPr="00D532E1" w:rsidRDefault="00A50A25" w:rsidP="00B16E0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E13017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295200" w:rsidRPr="0042521D">
        <w:rPr>
          <w:rFonts w:ascii="Times New Roman" w:hAnsi="Times New Roman"/>
          <w:noProof/>
          <w:sz w:val="24"/>
          <w:szCs w:val="24"/>
          <w:lang w:eastAsia="pt-BR"/>
        </w:rPr>
        <w:t>3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.2.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Planejamento Ambiental </w:t>
      </w:r>
      <w:r w:rsidR="0017764E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(NPA)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0537F3" w:rsidRPr="000537F3">
        <w:rPr>
          <w:rFonts w:ascii="Times New Roman" w:hAnsi="Times New Roman"/>
          <w:noProof/>
          <w:sz w:val="24"/>
          <w:szCs w:val="24"/>
          <w:lang w:eastAsia="pt-BR"/>
        </w:rPr>
        <w:t>por realizar o planejamento</w:t>
      </w:r>
      <w:r w:rsidR="00A50A25">
        <w:rPr>
          <w:rFonts w:ascii="Times New Roman" w:hAnsi="Times New Roman"/>
          <w:sz w:val="24"/>
          <w:szCs w:val="24"/>
        </w:rPr>
        <w:t xml:space="preserve"> e a execução da política </w:t>
      </w:r>
      <w:r w:rsidR="000537F3" w:rsidRPr="008D595C">
        <w:rPr>
          <w:rFonts w:ascii="Times New Roman" w:hAnsi="Times New Roman"/>
          <w:sz w:val="24"/>
          <w:szCs w:val="24"/>
        </w:rPr>
        <w:t xml:space="preserve">ambiental </w:t>
      </w:r>
      <w:r w:rsidR="00A50A25">
        <w:rPr>
          <w:rFonts w:ascii="Times New Roman" w:hAnsi="Times New Roman"/>
          <w:sz w:val="24"/>
          <w:szCs w:val="24"/>
        </w:rPr>
        <w:t>da instituição.</w:t>
      </w:r>
    </w:p>
    <w:p w:rsidR="00A50A25" w:rsidRPr="00D532E1" w:rsidRDefault="00A50A25" w:rsidP="00B16E0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42521D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8.4.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Obras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Projetos </w:t>
      </w:r>
      <w:r w:rsidR="00A50A25">
        <w:rPr>
          <w:rFonts w:ascii="Times New Roman" w:hAnsi="Times New Roman"/>
          <w:b/>
          <w:noProof/>
          <w:sz w:val="24"/>
          <w:szCs w:val="24"/>
          <w:lang w:eastAsia="pt-BR"/>
        </w:rPr>
        <w:t>p</w:t>
      </w:r>
      <w:r w:rsidR="00A50A2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ara Estrutura Física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A50A25">
        <w:rPr>
          <w:rFonts w:ascii="Times New Roman" w:hAnsi="Times New Roman"/>
          <w:b/>
          <w:noProof/>
          <w:sz w:val="24"/>
          <w:szCs w:val="24"/>
          <w:lang w:eastAsia="pt-BR"/>
        </w:rPr>
        <w:t>(COPF)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BD427F" w:rsidRPr="00BD427F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BD427F" w:rsidRPr="008D595C">
        <w:rPr>
          <w:rFonts w:ascii="Times New Roman" w:hAnsi="Times New Roman"/>
          <w:sz w:val="24"/>
          <w:szCs w:val="24"/>
        </w:rPr>
        <w:t>coordenar o desenvolvimento d</w:t>
      </w:r>
      <w:r w:rsidR="008A5AA3">
        <w:rPr>
          <w:rFonts w:ascii="Times New Roman" w:hAnsi="Times New Roman"/>
          <w:sz w:val="24"/>
          <w:szCs w:val="24"/>
        </w:rPr>
        <w:t>e</w:t>
      </w:r>
      <w:r w:rsidR="00BD427F" w:rsidRPr="008D595C">
        <w:rPr>
          <w:rFonts w:ascii="Times New Roman" w:hAnsi="Times New Roman"/>
          <w:sz w:val="24"/>
          <w:szCs w:val="24"/>
        </w:rPr>
        <w:t xml:space="preserve"> obras e projetos </w:t>
      </w:r>
      <w:r w:rsidR="008A5AA3">
        <w:rPr>
          <w:rFonts w:ascii="Times New Roman" w:hAnsi="Times New Roman"/>
          <w:sz w:val="24"/>
          <w:szCs w:val="24"/>
        </w:rPr>
        <w:t xml:space="preserve">relativos ao espaço físico institucional. </w:t>
      </w:r>
      <w:r w:rsidR="00E612E8" w:rsidRPr="00BD427F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8A5AA3" w:rsidRPr="00D532E1" w:rsidRDefault="008A5AA3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.1. </w:t>
      </w:r>
      <w:r w:rsidR="008A5AA3">
        <w:rPr>
          <w:rFonts w:ascii="Times New Roman" w:hAnsi="Times New Roman"/>
          <w:b/>
          <w:noProof/>
          <w:sz w:val="24"/>
          <w:szCs w:val="24"/>
          <w:lang w:eastAsia="pt-BR"/>
        </w:rPr>
        <w:t>Seção de Projetos d</w:t>
      </w:r>
      <w:r w:rsidR="008A5AA3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Espaços Construídos </w:t>
      </w:r>
      <w:r w:rsidR="0017764E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>(SPEC)</w:t>
      </w:r>
      <w:r w:rsidR="00000DD5" w:rsidRPr="008A5AA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A5AA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D20860" w:rsidRPr="00D20860">
        <w:rPr>
          <w:rFonts w:ascii="Times New Roman" w:hAnsi="Times New Roman"/>
          <w:noProof/>
          <w:sz w:val="24"/>
          <w:szCs w:val="24"/>
          <w:lang w:eastAsia="pt-BR"/>
        </w:rPr>
        <w:t>rgão responsável por d</w:t>
      </w:r>
      <w:r w:rsidR="00D20860" w:rsidRPr="008D595C">
        <w:rPr>
          <w:rFonts w:ascii="Times New Roman" w:hAnsi="Times New Roman"/>
          <w:sz w:val="24"/>
          <w:szCs w:val="24"/>
        </w:rPr>
        <w:t>esenvolver estudos e projetos arquitetônicos para a deman</w:t>
      </w:r>
      <w:r w:rsidR="008A5AA3">
        <w:rPr>
          <w:rFonts w:ascii="Times New Roman" w:hAnsi="Times New Roman"/>
          <w:sz w:val="24"/>
          <w:szCs w:val="24"/>
        </w:rPr>
        <w:t>da de novos espaços construídos</w:t>
      </w:r>
      <w:r w:rsidR="00D20860" w:rsidRPr="008D595C">
        <w:rPr>
          <w:rFonts w:ascii="Times New Roman" w:hAnsi="Times New Roman"/>
          <w:sz w:val="24"/>
          <w:szCs w:val="24"/>
        </w:rPr>
        <w:t>.</w:t>
      </w:r>
    </w:p>
    <w:p w:rsidR="008A5AA3" w:rsidRPr="00D532E1" w:rsidRDefault="008A5AA3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.2. </w:t>
      </w:r>
      <w:r w:rsidR="008A5AA3">
        <w:rPr>
          <w:rFonts w:ascii="Times New Roman" w:hAnsi="Times New Roman"/>
          <w:b/>
          <w:noProof/>
          <w:sz w:val="24"/>
          <w:szCs w:val="24"/>
          <w:lang w:eastAsia="pt-BR"/>
        </w:rPr>
        <w:t>Seção de Projetos d</w:t>
      </w:r>
      <w:r w:rsidR="008A5AA3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Espaços Abertos </w:t>
      </w:r>
      <w:r w:rsidR="0017764E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>-</w:t>
      </w:r>
      <w:r w:rsidR="00000DD5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(SPEA)</w:t>
      </w:r>
      <w:r w:rsidR="00000DD5" w:rsidRPr="008A5AA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A5AA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93425E" w:rsidRPr="008D595C">
        <w:rPr>
          <w:rFonts w:ascii="Times New Roman" w:hAnsi="Times New Roman"/>
          <w:sz w:val="24"/>
          <w:szCs w:val="24"/>
        </w:rPr>
        <w:t>desenvolver estudos e projetos de desenho urbano para a demanda de áreas de co</w:t>
      </w:r>
      <w:r w:rsidR="008A5AA3">
        <w:rPr>
          <w:rFonts w:ascii="Times New Roman" w:hAnsi="Times New Roman"/>
          <w:sz w:val="24"/>
          <w:szCs w:val="24"/>
        </w:rPr>
        <w:t xml:space="preserve">nvívio </w:t>
      </w:r>
      <w:r w:rsidR="008A5AA3">
        <w:rPr>
          <w:rFonts w:ascii="Times New Roman" w:hAnsi="Times New Roman"/>
          <w:sz w:val="24"/>
          <w:szCs w:val="24"/>
        </w:rPr>
        <w:lastRenderedPageBreak/>
        <w:t xml:space="preserve">da comunidade acadêmica, com vistas à </w:t>
      </w:r>
      <w:r w:rsidR="0093425E" w:rsidRPr="008D595C">
        <w:rPr>
          <w:rFonts w:ascii="Times New Roman" w:hAnsi="Times New Roman"/>
          <w:sz w:val="24"/>
          <w:szCs w:val="24"/>
        </w:rPr>
        <w:t>integração entre espaços construídos e</w:t>
      </w:r>
      <w:r w:rsidR="008A5AA3">
        <w:rPr>
          <w:rFonts w:ascii="Times New Roman" w:hAnsi="Times New Roman"/>
          <w:sz w:val="24"/>
          <w:szCs w:val="24"/>
        </w:rPr>
        <w:t xml:space="preserve"> o</w:t>
      </w:r>
      <w:r w:rsidR="0093425E" w:rsidRPr="008D595C">
        <w:rPr>
          <w:rFonts w:ascii="Times New Roman" w:hAnsi="Times New Roman"/>
          <w:sz w:val="24"/>
          <w:szCs w:val="24"/>
        </w:rPr>
        <w:t xml:space="preserve"> ambiente nat</w:t>
      </w:r>
      <w:r w:rsidR="008A5AA3">
        <w:rPr>
          <w:rFonts w:ascii="Times New Roman" w:hAnsi="Times New Roman"/>
          <w:sz w:val="24"/>
          <w:szCs w:val="24"/>
        </w:rPr>
        <w:t>ural</w:t>
      </w:r>
      <w:r w:rsidR="0093425E" w:rsidRPr="008D595C">
        <w:rPr>
          <w:rFonts w:ascii="Times New Roman" w:hAnsi="Times New Roman"/>
          <w:sz w:val="24"/>
          <w:szCs w:val="24"/>
        </w:rPr>
        <w:t>.</w:t>
      </w:r>
    </w:p>
    <w:p w:rsidR="008A5AA3" w:rsidRPr="00D532E1" w:rsidRDefault="008A5AA3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.3. </w:t>
      </w:r>
      <w:r w:rsidR="008A5AA3">
        <w:rPr>
          <w:rFonts w:ascii="Times New Roman" w:hAnsi="Times New Roman"/>
          <w:b/>
          <w:noProof/>
          <w:sz w:val="24"/>
          <w:szCs w:val="24"/>
          <w:lang w:eastAsia="pt-BR"/>
        </w:rPr>
        <w:t>Seção de Projetos d</w:t>
      </w:r>
      <w:r w:rsidR="008A5AA3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Infraestrutura </w:t>
      </w:r>
      <w:r w:rsidR="0017764E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>(SPI)</w:t>
      </w:r>
      <w:r w:rsidR="00000DD5" w:rsidRPr="008A5AA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d</w:t>
      </w:r>
      <w:r w:rsidR="00000DD5" w:rsidRPr="00D532E1">
        <w:rPr>
          <w:rFonts w:ascii="Times New Roman" w:hAnsi="Times New Roman"/>
          <w:sz w:val="24"/>
          <w:szCs w:val="24"/>
        </w:rPr>
        <w:t xml:space="preserve">esenvolver estudos de viabilidade técnica e econômica para o desenvolvimento de projetos de média e baixa tensão. </w:t>
      </w:r>
    </w:p>
    <w:p w:rsidR="008A5AA3" w:rsidRPr="00D532E1" w:rsidRDefault="008A5AA3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6D7302" w:rsidP="00B16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8.4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.4. </w:t>
      </w:r>
      <w:r w:rsidR="008A5AA3">
        <w:rPr>
          <w:rFonts w:ascii="Times New Roman" w:hAnsi="Times New Roman"/>
          <w:b/>
          <w:noProof/>
          <w:sz w:val="24"/>
          <w:szCs w:val="24"/>
          <w:lang w:eastAsia="pt-BR"/>
        </w:rPr>
        <w:t>Seção de Reformas d</w:t>
      </w:r>
      <w:r w:rsidR="008A5AA3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Edificações </w:t>
      </w:r>
      <w:r w:rsidR="0017764E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>(SRE)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17764E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="001D59AD" w:rsidRPr="008D595C">
        <w:rPr>
          <w:rFonts w:ascii="Times New Roman" w:hAnsi="Times New Roman"/>
          <w:sz w:val="24"/>
          <w:szCs w:val="24"/>
        </w:rPr>
        <w:t>desenvolver estudos e projetos para ad</w:t>
      </w:r>
      <w:r w:rsidR="008A5AA3">
        <w:rPr>
          <w:rFonts w:ascii="Times New Roman" w:hAnsi="Times New Roman"/>
          <w:sz w:val="24"/>
          <w:szCs w:val="24"/>
        </w:rPr>
        <w:t>equação dos espaços construídos</w:t>
      </w:r>
      <w:r w:rsidR="001D59AD" w:rsidRPr="008D595C">
        <w:rPr>
          <w:rFonts w:ascii="Times New Roman" w:hAnsi="Times New Roman"/>
          <w:sz w:val="24"/>
          <w:szCs w:val="24"/>
        </w:rPr>
        <w:t>.</w:t>
      </w:r>
    </w:p>
    <w:p w:rsidR="008A5AA3" w:rsidRPr="00D532E1" w:rsidRDefault="008A5AA3" w:rsidP="00B16E0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13017" w:rsidRDefault="00E612E8" w:rsidP="00B16E09">
      <w:pPr>
        <w:spacing w:after="0" w:line="240" w:lineRule="auto"/>
        <w:jc w:val="both"/>
        <w:rPr>
          <w:rFonts w:ascii="Times New Roman" w:hAnsi="Times New Roman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8.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.5. </w:t>
      </w:r>
      <w:r w:rsidR="008A5AA3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de Fiscalização e Avaliações </w:t>
      </w:r>
      <w:r w:rsidR="0017764E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00DD5" w:rsidRPr="008A5AA3">
        <w:rPr>
          <w:rFonts w:ascii="Times New Roman" w:hAnsi="Times New Roman"/>
          <w:b/>
          <w:noProof/>
          <w:sz w:val="24"/>
          <w:szCs w:val="24"/>
          <w:lang w:eastAsia="pt-BR"/>
        </w:rPr>
        <w:t>(SFA</w:t>
      </w:r>
      <w:r w:rsidR="00000DD5" w:rsidRPr="008A5AA3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  <w:r w:rsidR="00000DD5" w:rsidRPr="008A5AA3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17764E" w:rsidRPr="008A5AA3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1D59AD" w:rsidRPr="008A5AA3">
        <w:rPr>
          <w:rFonts w:ascii="Times New Roman" w:hAnsi="Times New Roman"/>
        </w:rPr>
        <w:t>acompanhar o desenvolvimento das obras da instituição, executadas por empresas contratadas, at</w:t>
      </w:r>
      <w:r w:rsidR="008A5AA3">
        <w:rPr>
          <w:rFonts w:ascii="Times New Roman" w:hAnsi="Times New Roman"/>
        </w:rPr>
        <w:t>ravés da prática de fiscalização, bem como por r</w:t>
      </w:r>
      <w:r w:rsidR="001D59AD" w:rsidRPr="008A5AA3">
        <w:rPr>
          <w:rFonts w:ascii="Times New Roman" w:hAnsi="Times New Roman"/>
        </w:rPr>
        <w:t>ealizar avaliações de imóveis.</w:t>
      </w:r>
    </w:p>
    <w:p w:rsidR="00E323A7" w:rsidRDefault="00E323A7" w:rsidP="00B16E09">
      <w:pPr>
        <w:spacing w:after="0" w:line="240" w:lineRule="auto"/>
        <w:jc w:val="both"/>
        <w:rPr>
          <w:rFonts w:ascii="Times New Roman" w:hAnsi="Times New Roman"/>
        </w:rPr>
      </w:pPr>
    </w:p>
    <w:p w:rsidR="008A5AA3" w:rsidRPr="008A5AA3" w:rsidRDefault="008A5AA3" w:rsidP="00B16E0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6D174D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9. </w:t>
      </w:r>
      <w:r w:rsidRPr="0042521D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PRÓ-REITORIA ADMINISTRATIVA - (PRA)</w:t>
      </w:r>
    </w:p>
    <w:p w:rsidR="00E323A7" w:rsidRPr="00D532E1" w:rsidRDefault="00E323A7" w:rsidP="006D174D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9.1. 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Material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Patrimônio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(CMP)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por</w:t>
      </w:r>
      <w:r>
        <w:rPr>
          <w:rFonts w:ascii="Times New Roman" w:hAnsi="Times New Roman"/>
          <w:sz w:val="24"/>
          <w:szCs w:val="24"/>
        </w:rPr>
        <w:t>gerir</w:t>
      </w:r>
      <w:r w:rsidRPr="00D532E1">
        <w:rPr>
          <w:rFonts w:ascii="Times New Roman" w:hAnsi="Times New Roman"/>
          <w:sz w:val="24"/>
          <w:szCs w:val="24"/>
        </w:rPr>
        <w:t xml:space="preserve"> as demandas </w:t>
      </w:r>
      <w:r>
        <w:rPr>
          <w:rFonts w:ascii="Times New Roman" w:hAnsi="Times New Roman"/>
          <w:sz w:val="24"/>
          <w:szCs w:val="24"/>
        </w:rPr>
        <w:t xml:space="preserve">por materiais e serviços </w:t>
      </w:r>
      <w:r w:rsidRPr="00D532E1">
        <w:rPr>
          <w:rFonts w:ascii="Times New Roman" w:hAnsi="Times New Roman"/>
          <w:sz w:val="24"/>
          <w:szCs w:val="24"/>
        </w:rPr>
        <w:t xml:space="preserve">das unidades administrativas e acadêmicas.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9.1.1. 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Material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(NUMAT)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>
        <w:rPr>
          <w:rFonts w:ascii="Times New Roman" w:hAnsi="Times New Roman"/>
          <w:noProof/>
          <w:sz w:val="24"/>
          <w:szCs w:val="24"/>
          <w:lang w:eastAsia="pt-BR"/>
        </w:rPr>
        <w:t>gerir</w:t>
      </w:r>
      <w:r w:rsidRPr="00D532E1">
        <w:rPr>
          <w:rFonts w:ascii="Times New Roman" w:hAnsi="Times New Roman"/>
          <w:sz w:val="24"/>
          <w:szCs w:val="24"/>
        </w:rPr>
        <w:t xml:space="preserve"> a aquisição de material e contratação de serviços.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9.1.1.1. 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Empenhos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(SEMP)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pela emissão e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 xml:space="preserve">pelo </w:t>
      </w:r>
      <w:r>
        <w:rPr>
          <w:rFonts w:ascii="Times New Roman" w:hAnsi="Times New Roman"/>
          <w:noProof/>
          <w:sz w:val="24"/>
          <w:szCs w:val="24"/>
          <w:lang w:eastAsia="pt-BR"/>
        </w:rPr>
        <w:t>acompanhamento d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eastAsia="pt-BR"/>
        </w:rPr>
        <w:t>empenhos.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9.1.1.2. 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Unidade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Almoxarifado Central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(UALMOX)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 w:rsidR="00E323A7">
        <w:rPr>
          <w:rFonts w:ascii="Times New Roman" w:hAnsi="Times New Roman"/>
          <w:sz w:val="24"/>
          <w:szCs w:val="24"/>
        </w:rPr>
        <w:t xml:space="preserve">abastecimento de material </w:t>
      </w:r>
      <w:r w:rsidRPr="00D532E1">
        <w:rPr>
          <w:rFonts w:ascii="Times New Roman" w:hAnsi="Times New Roman"/>
          <w:sz w:val="24"/>
          <w:szCs w:val="24"/>
        </w:rPr>
        <w:t xml:space="preserve">as unidades acadêmicas e administrativas. 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9.1.2.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Patrimônio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(NUPAT)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c</w:t>
      </w:r>
      <w:r w:rsidRPr="00D532E1">
        <w:rPr>
          <w:rFonts w:ascii="Times New Roman" w:hAnsi="Times New Roman"/>
          <w:sz w:val="24"/>
          <w:szCs w:val="24"/>
        </w:rPr>
        <w:t>ertificar o controle d</w:t>
      </w:r>
      <w:r>
        <w:rPr>
          <w:rFonts w:ascii="Times New Roman" w:hAnsi="Times New Roman"/>
          <w:sz w:val="24"/>
          <w:szCs w:val="24"/>
        </w:rPr>
        <w:t>o patrimônio</w:t>
      </w:r>
      <w:r w:rsidRPr="00D532E1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i</w:t>
      </w:r>
      <w:r w:rsidRPr="00D532E1">
        <w:rPr>
          <w:rFonts w:ascii="Times New Roman" w:hAnsi="Times New Roman"/>
          <w:sz w:val="24"/>
          <w:szCs w:val="24"/>
        </w:rPr>
        <w:t>nstituição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ab/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9.1.2.1.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Registros Patrimoniais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(SRPAT)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m</w:t>
      </w:r>
      <w:r w:rsidRPr="00D532E1">
        <w:rPr>
          <w:rFonts w:ascii="Times New Roman" w:hAnsi="Times New Roman"/>
          <w:sz w:val="24"/>
          <w:szCs w:val="24"/>
        </w:rPr>
        <w:t>anter o controle e registro dos bens móveis e imóveis.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9.1.2.2.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Unidade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Recolhimento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Desfazimento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e Bens - (</w:t>
      </w:r>
      <w:r w:rsidR="00E323A7" w:rsidRPr="00ED04D2">
        <w:rPr>
          <w:rFonts w:ascii="Times New Roman" w:hAnsi="Times New Roman"/>
          <w:b/>
          <w:noProof/>
          <w:sz w:val="24"/>
          <w:szCs w:val="24"/>
          <w:lang w:eastAsia="pt-BR"/>
        </w:rPr>
        <w:t>U</w:t>
      </w:r>
      <w:r w:rsidR="00322F87" w:rsidRPr="00ED04D2">
        <w:rPr>
          <w:rFonts w:ascii="Times New Roman" w:hAnsi="Times New Roman"/>
          <w:b/>
          <w:noProof/>
          <w:sz w:val="24"/>
          <w:szCs w:val="24"/>
          <w:lang w:eastAsia="pt-BR"/>
        </w:rPr>
        <w:t>RDB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pelo recebimento e adequada destinação dos bens fora de uso.</w:t>
      </w:r>
    </w:p>
    <w:p w:rsidR="00552DE6" w:rsidRDefault="00552DE6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9.1.3. 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Documentação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Arquivo 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- (NUDOC</w:t>
      </w:r>
      <w:r w:rsidRPr="00294019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552DE6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a</w:t>
      </w:r>
      <w:r w:rsidRPr="00D532E1">
        <w:rPr>
          <w:rFonts w:ascii="Times New Roman" w:hAnsi="Times New Roman"/>
          <w:sz w:val="24"/>
          <w:szCs w:val="24"/>
        </w:rPr>
        <w:t>ssegurar que os documentos tramit</w:t>
      </w:r>
      <w:r>
        <w:rPr>
          <w:rFonts w:ascii="Times New Roman" w:hAnsi="Times New Roman"/>
          <w:sz w:val="24"/>
          <w:szCs w:val="24"/>
        </w:rPr>
        <w:t>e</w:t>
      </w:r>
      <w:r w:rsidRPr="00D532E1">
        <w:rPr>
          <w:rFonts w:ascii="Times New Roman" w:hAnsi="Times New Roman"/>
          <w:sz w:val="24"/>
          <w:szCs w:val="24"/>
        </w:rPr>
        <w:t>m de maneira eficaz e aportem aos seus destinatários com agilidade.</w:t>
      </w:r>
    </w:p>
    <w:p w:rsidR="00552DE6" w:rsidRPr="00D532E1" w:rsidRDefault="00552DE6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lastRenderedPageBreak/>
        <w:t xml:space="preserve">9.1.3.1.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Unidade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Arquivo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(UARQ)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Pr="00D532E1">
        <w:rPr>
          <w:rFonts w:ascii="Times New Roman" w:hAnsi="Times New Roman"/>
          <w:sz w:val="24"/>
          <w:szCs w:val="24"/>
        </w:rPr>
        <w:t xml:space="preserve"> guarda de documentos oficiais.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E323A7" w:rsidP="00E323A7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Coordenação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Licitações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Contratos </w:t>
      </w:r>
      <w:r w:rsidR="006D174D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(COLICON)</w:t>
      </w:r>
      <w:r w:rsidR="006D174D"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6D174D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>
        <w:rPr>
          <w:rFonts w:ascii="Times New Roman" w:hAnsi="Times New Roman"/>
          <w:noProof/>
          <w:sz w:val="24"/>
          <w:szCs w:val="24"/>
          <w:lang w:eastAsia="pt-BR"/>
        </w:rPr>
        <w:t>pelas</w:t>
      </w:r>
      <w:r w:rsidR="006D174D" w:rsidRPr="00597AF4">
        <w:rPr>
          <w:rFonts w:ascii="Times New Roman" w:hAnsi="Times New Roman"/>
          <w:sz w:val="24"/>
          <w:szCs w:val="24"/>
        </w:rPr>
        <w:t xml:space="preserve"> áreas de licitação e contratos da UFPel.</w:t>
      </w:r>
      <w:r w:rsidR="006D174D"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0516C3">
        <w:rPr>
          <w:rFonts w:ascii="Times New Roman" w:hAnsi="Times New Roman"/>
          <w:noProof/>
          <w:sz w:val="24"/>
          <w:szCs w:val="24"/>
          <w:lang w:eastAsia="pt-BR"/>
        </w:rPr>
        <w:t xml:space="preserve">9.2.1. 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Análise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Processos Administrativos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(SAPA)</w:t>
      </w:r>
      <w:r w:rsidRPr="00E323A7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por 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zelar pelo cumprimento das obrigações assumidas pelas empresas licitantes e/ou contratadas perante a administração. 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9.2.2.</w:t>
      </w:r>
      <w:r w:rsidR="00ED04D2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Licitações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(NULIC)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por c</w:t>
      </w:r>
      <w:r w:rsidRPr="00D532E1">
        <w:rPr>
          <w:rFonts w:ascii="Times New Roman" w:hAnsi="Times New Roman"/>
          <w:sz w:val="24"/>
          <w:szCs w:val="24"/>
        </w:rPr>
        <w:t xml:space="preserve">oncretizar os processos licitatórios para aquisição e contratação de </w:t>
      </w:r>
      <w:r>
        <w:rPr>
          <w:rFonts w:ascii="Times New Roman" w:hAnsi="Times New Roman"/>
          <w:sz w:val="24"/>
          <w:szCs w:val="24"/>
        </w:rPr>
        <w:t xml:space="preserve">obras, </w:t>
      </w:r>
      <w:r w:rsidRPr="00D532E1">
        <w:rPr>
          <w:rFonts w:ascii="Times New Roman" w:hAnsi="Times New Roman"/>
          <w:sz w:val="24"/>
          <w:szCs w:val="24"/>
        </w:rPr>
        <w:t>bens e serviços.</w:t>
      </w:r>
    </w:p>
    <w:p w:rsidR="00E323A7" w:rsidRPr="00D532E1" w:rsidRDefault="00E323A7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E32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9.2.2.1. 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Seção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Obras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Serviços </w:t>
      </w:r>
      <w:r w:rsidR="00E323A7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E323A7"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Engenharia </w:t>
      </w:r>
      <w:r w:rsidRPr="00E323A7">
        <w:rPr>
          <w:rFonts w:ascii="Times New Roman" w:hAnsi="Times New Roman"/>
          <w:b/>
          <w:noProof/>
          <w:sz w:val="24"/>
          <w:szCs w:val="24"/>
          <w:lang w:eastAsia="pt-BR"/>
        </w:rPr>
        <w:t>- (SOSE)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pelos</w:t>
      </w:r>
      <w:r w:rsidRPr="00D532E1">
        <w:rPr>
          <w:rFonts w:ascii="Times New Roman" w:hAnsi="Times New Roman"/>
          <w:sz w:val="24"/>
          <w:szCs w:val="24"/>
        </w:rPr>
        <w:t xml:space="preserve"> processo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licitatório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para contratação de obras e serviços de engenharia.</w:t>
      </w:r>
    </w:p>
    <w:p w:rsidR="008F5908" w:rsidRPr="00D532E1" w:rsidRDefault="008F5908" w:rsidP="00E323A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9.2.2.2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de Aquisição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Materiais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(SAM</w:t>
      </w:r>
      <w:r w:rsidRPr="00D532E1"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  <w:t>)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e</w:t>
      </w:r>
      <w:r w:rsidRPr="00D532E1">
        <w:rPr>
          <w:rFonts w:ascii="Times New Roman" w:hAnsi="Times New Roman"/>
          <w:sz w:val="24"/>
          <w:szCs w:val="24"/>
        </w:rPr>
        <w:t>fetivar 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processo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licitatório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para aquisição de materiais e equipamentos.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>9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.2.2.3.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Contratação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Serviços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(SCSER)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e</w:t>
      </w:r>
      <w:r w:rsidRPr="00D532E1">
        <w:rPr>
          <w:rFonts w:ascii="Times New Roman" w:hAnsi="Times New Roman"/>
          <w:sz w:val="24"/>
          <w:szCs w:val="24"/>
        </w:rPr>
        <w:t>fetivar 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processo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licitatório</w:t>
      </w:r>
      <w:r>
        <w:rPr>
          <w:rFonts w:ascii="Times New Roman" w:hAnsi="Times New Roman"/>
          <w:sz w:val="24"/>
          <w:szCs w:val="24"/>
        </w:rPr>
        <w:t>s</w:t>
      </w:r>
      <w:r w:rsidRPr="00D532E1">
        <w:rPr>
          <w:rFonts w:ascii="Times New Roman" w:hAnsi="Times New Roman"/>
          <w:sz w:val="24"/>
          <w:szCs w:val="24"/>
        </w:rPr>
        <w:t xml:space="preserve"> para contratação de serviços.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DB6BB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9.2.3.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Contratos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(NUCON)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886113">
        <w:rPr>
          <w:rFonts w:ascii="Times New Roman" w:hAnsi="Times New Roman"/>
          <w:noProof/>
          <w:sz w:val="24"/>
          <w:szCs w:val="24"/>
          <w:lang w:eastAsia="pt-BR"/>
        </w:rPr>
        <w:t>rgão responsável por</w:t>
      </w:r>
      <w:r>
        <w:rPr>
          <w:rFonts w:ascii="Times New Roman" w:hAnsi="Times New Roman"/>
          <w:sz w:val="24"/>
          <w:szCs w:val="24"/>
        </w:rPr>
        <w:t>c</w:t>
      </w:r>
      <w:r w:rsidRPr="00597AF4">
        <w:rPr>
          <w:rFonts w:ascii="Times New Roman" w:hAnsi="Times New Roman"/>
          <w:sz w:val="24"/>
          <w:szCs w:val="24"/>
        </w:rPr>
        <w:t>ontrolar e gerir os contratos</w:t>
      </w:r>
      <w:r w:rsidR="00DB6BBD">
        <w:rPr>
          <w:rFonts w:ascii="Times New Roman" w:hAnsi="Times New Roman"/>
          <w:sz w:val="24"/>
          <w:szCs w:val="24"/>
        </w:rPr>
        <w:t xml:space="preserve"> administrativos</w:t>
      </w:r>
      <w:r>
        <w:rPr>
          <w:rFonts w:ascii="Times New Roman" w:hAnsi="Times New Roman"/>
          <w:sz w:val="24"/>
          <w:szCs w:val="24"/>
        </w:rPr>
        <w:t>da</w:t>
      </w:r>
      <w:r w:rsidRPr="00597AF4">
        <w:rPr>
          <w:rFonts w:ascii="Times New Roman" w:hAnsi="Times New Roman"/>
          <w:sz w:val="24"/>
          <w:szCs w:val="24"/>
        </w:rPr>
        <w:t xml:space="preserve"> Universidade</w:t>
      </w:r>
      <w:r>
        <w:rPr>
          <w:rFonts w:ascii="Times New Roman" w:hAnsi="Times New Roman"/>
          <w:sz w:val="24"/>
          <w:szCs w:val="24"/>
        </w:rPr>
        <w:t>.</w:t>
      </w:r>
    </w:p>
    <w:p w:rsidR="00DB6BBD" w:rsidRPr="00D532E1" w:rsidRDefault="00DB6BB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9.2.</w:t>
      </w:r>
      <w:r>
        <w:rPr>
          <w:rFonts w:ascii="Times New Roman" w:hAnsi="Times New Roman"/>
          <w:noProof/>
          <w:sz w:val="24"/>
          <w:szCs w:val="24"/>
          <w:lang w:eastAsia="pt-BR"/>
        </w:rPr>
        <w:t>3.1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Despesas Contínuas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(SDC)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a</w:t>
      </w:r>
      <w:r w:rsidRPr="00D532E1">
        <w:rPr>
          <w:rFonts w:ascii="Times New Roman" w:hAnsi="Times New Roman"/>
          <w:sz w:val="24"/>
          <w:szCs w:val="24"/>
        </w:rPr>
        <w:t>companhar e manter atualizados os contratos referentes a despesas contínuas.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6D174D" w:rsidRDefault="008F5908" w:rsidP="008F590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de Finanças e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Contabilidade </w:t>
      </w:r>
      <w:r w:rsidR="006D174D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(CFC)</w:t>
      </w:r>
      <w:r w:rsidR="006D174D"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6D174D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pelo controle, execução e acompanhamento das receitas e despesas da universidade. Sua estrutura é composta por: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9.3.1. 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Contábil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(NUCONT)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 xml:space="preserve"> órgão responsável pelos </w:t>
      </w:r>
      <w:r w:rsidRPr="00D532E1">
        <w:rPr>
          <w:rFonts w:ascii="Times New Roman" w:hAnsi="Times New Roman"/>
          <w:sz w:val="24"/>
          <w:szCs w:val="24"/>
        </w:rPr>
        <w:t xml:space="preserve">registros contábeis </w:t>
      </w:r>
      <w:r w:rsidR="008F5908">
        <w:rPr>
          <w:rFonts w:ascii="Times New Roman" w:hAnsi="Times New Roman"/>
          <w:sz w:val="24"/>
          <w:szCs w:val="24"/>
        </w:rPr>
        <w:t>da UFPel</w:t>
      </w:r>
      <w:r w:rsidRPr="00D532E1">
        <w:rPr>
          <w:rFonts w:ascii="Times New Roman" w:hAnsi="Times New Roman"/>
          <w:sz w:val="24"/>
          <w:szCs w:val="24"/>
        </w:rPr>
        <w:t>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9.3.2. 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Financeiro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(NUFINC)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Pr="00D532E1">
        <w:rPr>
          <w:rFonts w:ascii="Times New Roman" w:hAnsi="Times New Roman"/>
          <w:sz w:val="24"/>
          <w:szCs w:val="24"/>
        </w:rPr>
        <w:t xml:space="preserve"> execução financeira da despesa </w:t>
      </w:r>
      <w:r w:rsidR="008F5908">
        <w:rPr>
          <w:rFonts w:ascii="Times New Roman" w:hAnsi="Times New Roman"/>
          <w:sz w:val="24"/>
          <w:szCs w:val="24"/>
        </w:rPr>
        <w:t>da UFPel</w:t>
      </w:r>
      <w:r w:rsidRPr="00D532E1">
        <w:rPr>
          <w:rFonts w:ascii="Times New Roman" w:hAnsi="Times New Roman"/>
          <w:sz w:val="24"/>
          <w:szCs w:val="24"/>
        </w:rPr>
        <w:t>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9.3.2.1-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Liquidação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a Despesa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(SLD)</w:t>
      </w:r>
      <w:r w:rsidRPr="008F5908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Pr="00D532E1">
        <w:rPr>
          <w:rFonts w:ascii="Times New Roman" w:hAnsi="Times New Roman"/>
          <w:sz w:val="24"/>
          <w:szCs w:val="24"/>
        </w:rPr>
        <w:t xml:space="preserve"> liquidação das despesas da U</w:t>
      </w:r>
      <w:r w:rsidR="008F5908">
        <w:rPr>
          <w:rFonts w:ascii="Times New Roman" w:hAnsi="Times New Roman"/>
          <w:sz w:val="24"/>
          <w:szCs w:val="24"/>
        </w:rPr>
        <w:t>FPel</w:t>
      </w:r>
      <w:r w:rsidRPr="00D532E1">
        <w:rPr>
          <w:rFonts w:ascii="Times New Roman" w:hAnsi="Times New Roman"/>
          <w:sz w:val="24"/>
          <w:szCs w:val="24"/>
        </w:rPr>
        <w:t>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9.3.2.2.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Pagamentos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(SPAG)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8F5908"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Pr="00D532E1">
        <w:rPr>
          <w:rFonts w:ascii="Times New Roman" w:hAnsi="Times New Roman"/>
          <w:sz w:val="24"/>
          <w:szCs w:val="24"/>
        </w:rPr>
        <w:t xml:space="preserve"> pagamento das despesas da Univ</w:t>
      </w:r>
      <w:r w:rsidR="00DB6BBD">
        <w:rPr>
          <w:rFonts w:ascii="Times New Roman" w:hAnsi="Times New Roman"/>
          <w:sz w:val="24"/>
          <w:szCs w:val="24"/>
        </w:rPr>
        <w:t>ersidade.</w:t>
      </w:r>
    </w:p>
    <w:p w:rsidR="00DB6BBD" w:rsidRPr="00D532E1" w:rsidRDefault="00DB6BBD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lastRenderedPageBreak/>
        <w:t xml:space="preserve">9.3.2.3.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Análise </w:t>
      </w:r>
      <w:r w:rsidR="008F5908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8F5908"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Registro Contábil Dos Contratos </w:t>
      </w:r>
      <w:r w:rsidRPr="008F5908">
        <w:rPr>
          <w:rFonts w:ascii="Times New Roman" w:hAnsi="Times New Roman"/>
          <w:b/>
          <w:noProof/>
          <w:sz w:val="24"/>
          <w:szCs w:val="24"/>
          <w:lang w:eastAsia="pt-BR"/>
        </w:rPr>
        <w:t>- (SARCC)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por p</w:t>
      </w:r>
      <w:r w:rsidRPr="00D532E1">
        <w:rPr>
          <w:rFonts w:ascii="Times New Roman" w:hAnsi="Times New Roman"/>
          <w:sz w:val="24"/>
          <w:szCs w:val="24"/>
        </w:rPr>
        <w:t xml:space="preserve">romover o controle e </w:t>
      </w:r>
      <w:r w:rsidR="00552DE6">
        <w:rPr>
          <w:rFonts w:ascii="Times New Roman" w:hAnsi="Times New Roman"/>
          <w:sz w:val="24"/>
          <w:szCs w:val="24"/>
        </w:rPr>
        <w:t xml:space="preserve">o </w:t>
      </w:r>
      <w:r w:rsidRPr="00D532E1">
        <w:rPr>
          <w:rFonts w:ascii="Times New Roman" w:hAnsi="Times New Roman"/>
          <w:sz w:val="24"/>
          <w:szCs w:val="24"/>
        </w:rPr>
        <w:t>acompanhamento das despesas de contratos da Universidade</w:t>
      </w:r>
      <w:r w:rsidR="00552DE6">
        <w:rPr>
          <w:rFonts w:ascii="Times New Roman" w:hAnsi="Times New Roman"/>
          <w:sz w:val="24"/>
          <w:szCs w:val="24"/>
        </w:rPr>
        <w:t>.</w:t>
      </w:r>
    </w:p>
    <w:p w:rsidR="008F5908" w:rsidRPr="00D532E1" w:rsidRDefault="008F5908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9.3.2.4.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Diárias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Passagens </w:t>
      </w:r>
      <w:r w:rsidR="004017EA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(SDP)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A94381">
        <w:rPr>
          <w:rFonts w:ascii="Times New Roman" w:hAnsi="Times New Roman"/>
          <w:noProof/>
          <w:sz w:val="24"/>
          <w:szCs w:val="24"/>
          <w:lang w:eastAsia="pt-BR"/>
        </w:rPr>
        <w:t xml:space="preserve">por </w:t>
      </w:r>
      <w:r w:rsidRPr="00597AF4">
        <w:rPr>
          <w:rFonts w:ascii="Times New Roman" w:hAnsi="Times New Roman"/>
          <w:sz w:val="24"/>
          <w:szCs w:val="24"/>
        </w:rPr>
        <w:t>analisar e acompanhar solicitações de diárias e passagens.</w:t>
      </w:r>
    </w:p>
    <w:p w:rsidR="00552DE6" w:rsidRPr="00D532E1" w:rsidRDefault="00552DE6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9.3.3. 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Contadoria Geral 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- (CONTGER)</w:t>
      </w:r>
      <w:r w:rsidRPr="00552DE6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552DE6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</w:t>
      </w:r>
      <w:r w:rsidRPr="00D532E1">
        <w:rPr>
          <w:rFonts w:ascii="Times New Roman" w:hAnsi="Times New Roman"/>
          <w:color w:val="000000"/>
          <w:sz w:val="24"/>
          <w:szCs w:val="24"/>
        </w:rPr>
        <w:t xml:space="preserve"> fornecer aos gestores informações atualizadas e exatas para subsidiar a tomada de decisões</w:t>
      </w:r>
      <w:r>
        <w:rPr>
          <w:rFonts w:ascii="Times New Roman" w:hAnsi="Times New Roman"/>
          <w:color w:val="000000"/>
          <w:sz w:val="24"/>
          <w:szCs w:val="24"/>
        </w:rPr>
        <w:t>, como também fornecer informações</w:t>
      </w:r>
      <w:r w:rsidRPr="00D532E1">
        <w:rPr>
          <w:rFonts w:ascii="Times New Roman" w:hAnsi="Times New Roman"/>
          <w:color w:val="000000"/>
          <w:sz w:val="24"/>
          <w:szCs w:val="24"/>
        </w:rPr>
        <w:t xml:space="preserve"> às instituições governamentais e particulares</w:t>
      </w:r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r w:rsidRPr="00D532E1">
        <w:rPr>
          <w:rFonts w:ascii="Times New Roman" w:hAnsi="Times New Roman"/>
          <w:color w:val="000000"/>
          <w:sz w:val="24"/>
          <w:szCs w:val="24"/>
        </w:rPr>
        <w:t>aos órgãos de controle interno e externo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52DE6" w:rsidRPr="00552DE6" w:rsidRDefault="00552DE6" w:rsidP="008F590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174D" w:rsidRDefault="00552DE6" w:rsidP="008F590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Superintendência d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Infraestrutura </w:t>
      </w:r>
      <w:r w:rsidR="006D174D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- (SUINFRA)</w:t>
      </w:r>
      <w:r w:rsidR="006D174D" w:rsidRPr="00552DE6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6D174D" w:rsidRPr="00D532E1">
        <w:rPr>
          <w:rFonts w:ascii="Times New Roman" w:hAnsi="Times New Roman"/>
          <w:sz w:val="24"/>
          <w:szCs w:val="24"/>
        </w:rPr>
        <w:t xml:space="preserve"> órgão </w:t>
      </w:r>
      <w:r>
        <w:rPr>
          <w:rFonts w:ascii="Times New Roman" w:hAnsi="Times New Roman"/>
          <w:sz w:val="24"/>
          <w:szCs w:val="24"/>
        </w:rPr>
        <w:t>responsável por</w:t>
      </w:r>
      <w:r w:rsidR="006D174D" w:rsidRPr="00D532E1">
        <w:rPr>
          <w:rFonts w:ascii="Times New Roman" w:hAnsi="Times New Roman"/>
          <w:sz w:val="24"/>
          <w:szCs w:val="24"/>
        </w:rPr>
        <w:t xml:space="preserve"> planejar e adotar as providências necessárias à adequada manutenção da infraestrutura. </w:t>
      </w:r>
      <w:r w:rsidR="006D174D" w:rsidRPr="00D532E1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552DE6" w:rsidRDefault="00552DE6" w:rsidP="00552DE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0A1550">
        <w:rPr>
          <w:rFonts w:ascii="Times New Roman" w:hAnsi="Times New Roman"/>
          <w:noProof/>
          <w:sz w:val="24"/>
          <w:szCs w:val="24"/>
          <w:lang w:eastAsia="pt-BR"/>
        </w:rPr>
        <w:t xml:space="preserve">9.4.1.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Unidade de Apoio à Gestão d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Infraestrutura 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(UAGI)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Pr="00991BD9">
        <w:rPr>
          <w:rFonts w:ascii="Times New Roman" w:hAnsi="Times New Roman"/>
          <w:noProof/>
          <w:sz w:val="24"/>
          <w:szCs w:val="24"/>
          <w:lang w:eastAsia="pt-BR"/>
        </w:rPr>
        <w:t>por</w:t>
      </w:r>
      <w:r w:rsidRPr="00991BD9">
        <w:rPr>
          <w:rFonts w:ascii="Times New Roman" w:hAnsi="Times New Roman"/>
          <w:sz w:val="24"/>
          <w:szCs w:val="24"/>
        </w:rPr>
        <w:t xml:space="preserve"> facilitar a interlocução das </w:t>
      </w:r>
      <w:r w:rsidRPr="000A1550">
        <w:rPr>
          <w:rFonts w:ascii="Times New Roman" w:hAnsi="Times New Roman"/>
          <w:sz w:val="24"/>
          <w:szCs w:val="24"/>
        </w:rPr>
        <w:t>coordenadorias administrativas</w:t>
      </w:r>
      <w:r w:rsidRPr="00991BD9">
        <w:rPr>
          <w:rFonts w:ascii="Times New Roman" w:hAnsi="Times New Roman"/>
          <w:sz w:val="24"/>
          <w:szCs w:val="24"/>
        </w:rPr>
        <w:t xml:space="preserve"> com a Superintendência de Infraestrutura</w:t>
      </w:r>
      <w:r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552DE6" w:rsidRDefault="00552DE6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9.4.</w:t>
      </w:r>
      <w:r>
        <w:rPr>
          <w:rFonts w:ascii="Times New Roman" w:hAnsi="Times New Roman"/>
          <w:noProof/>
          <w:sz w:val="24"/>
          <w:szCs w:val="24"/>
          <w:lang w:eastAsia="pt-BR"/>
        </w:rPr>
        <w:t>2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Segurança </w:t>
      </w:r>
      <w:r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- (NUSEG)</w:t>
      </w:r>
      <w:r w:rsidRPr="00552DE6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552DE6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552DE6">
        <w:rPr>
          <w:rFonts w:ascii="Times New Roman" w:hAnsi="Times New Roman"/>
          <w:noProof/>
          <w:sz w:val="24"/>
          <w:szCs w:val="24"/>
          <w:lang w:eastAsia="pt-BR"/>
        </w:rPr>
        <w:t>pel</w:t>
      </w:r>
      <w:r w:rsidRPr="00D532E1">
        <w:rPr>
          <w:rFonts w:ascii="Times New Roman" w:hAnsi="Times New Roman"/>
          <w:sz w:val="24"/>
          <w:szCs w:val="24"/>
        </w:rPr>
        <w:t>a segurança da comunidade acadêmica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D532E1">
        <w:rPr>
          <w:rFonts w:ascii="Times New Roman" w:hAnsi="Times New Roman"/>
          <w:sz w:val="24"/>
          <w:szCs w:val="24"/>
        </w:rPr>
        <w:t>do patrimônio público.</w:t>
      </w:r>
    </w:p>
    <w:p w:rsidR="00552DE6" w:rsidRPr="00D532E1" w:rsidRDefault="00552DE6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4D" w:rsidRDefault="003C13AF" w:rsidP="008F59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t xml:space="preserve">9.4.3. </w:t>
      </w:r>
      <w:r w:rsidR="00552DE6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552DE6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Transporte </w:t>
      </w:r>
      <w:r w:rsidR="006D174D" w:rsidRPr="00552DE6">
        <w:rPr>
          <w:rFonts w:ascii="Times New Roman" w:hAnsi="Times New Roman"/>
          <w:b/>
          <w:noProof/>
          <w:sz w:val="24"/>
          <w:szCs w:val="24"/>
          <w:lang w:eastAsia="pt-BR"/>
        </w:rPr>
        <w:t>- (NUTRANS)</w:t>
      </w:r>
      <w:r w:rsidR="006D174D" w:rsidRPr="00552DE6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552DE6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6D174D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3A4885">
        <w:rPr>
          <w:rFonts w:ascii="Times New Roman" w:hAnsi="Times New Roman"/>
          <w:noProof/>
          <w:sz w:val="24"/>
          <w:szCs w:val="24"/>
          <w:lang w:eastAsia="pt-BR"/>
        </w:rPr>
        <w:t>por proporcionar</w:t>
      </w:r>
      <w:r w:rsidR="006D174D" w:rsidRPr="00D532E1">
        <w:rPr>
          <w:rFonts w:ascii="Times New Roman" w:hAnsi="Times New Roman"/>
          <w:sz w:val="24"/>
          <w:szCs w:val="24"/>
        </w:rPr>
        <w:t xml:space="preserve"> serviço de transporte à comunidade acadêmica.</w:t>
      </w:r>
    </w:p>
    <w:p w:rsidR="00552DE6" w:rsidRPr="00D532E1" w:rsidRDefault="00552DE6" w:rsidP="008F59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3A4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9.4.</w:t>
      </w:r>
      <w:r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 w:rsidR="003A4885">
        <w:rPr>
          <w:rFonts w:ascii="Times New Roman" w:hAnsi="Times New Roman"/>
          <w:b/>
          <w:noProof/>
          <w:sz w:val="24"/>
          <w:szCs w:val="24"/>
          <w:lang w:eastAsia="pt-BR"/>
        </w:rPr>
        <w:t>Núcleo de Gestão d</w:t>
      </w:r>
      <w:r w:rsidR="003A4885" w:rsidRPr="003A488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Serviços Terceirizados </w:t>
      </w:r>
      <w:r w:rsidRPr="003A4885">
        <w:rPr>
          <w:rFonts w:ascii="Times New Roman" w:hAnsi="Times New Roman"/>
          <w:b/>
          <w:noProof/>
          <w:sz w:val="24"/>
          <w:szCs w:val="24"/>
          <w:lang w:eastAsia="pt-BR"/>
        </w:rPr>
        <w:t>- (NUGEST)</w:t>
      </w:r>
      <w:r w:rsidRPr="003A4885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3A4885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rgão responsável pela gestão d</w:t>
      </w:r>
      <w:r w:rsidRPr="00D532E1">
        <w:rPr>
          <w:rFonts w:ascii="Times New Roman" w:hAnsi="Times New Roman"/>
          <w:sz w:val="24"/>
          <w:szCs w:val="24"/>
        </w:rPr>
        <w:t>os serviços terceirizados</w:t>
      </w:r>
      <w:r>
        <w:rPr>
          <w:rFonts w:ascii="Times New Roman" w:hAnsi="Times New Roman"/>
          <w:sz w:val="24"/>
          <w:szCs w:val="24"/>
        </w:rPr>
        <w:t>.</w:t>
      </w:r>
    </w:p>
    <w:p w:rsidR="003A4885" w:rsidRPr="00D532E1" w:rsidRDefault="003A4885" w:rsidP="003A48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4D" w:rsidRPr="00991BD9" w:rsidRDefault="006D174D" w:rsidP="006D174D">
      <w:pPr>
        <w:jc w:val="both"/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9.4.</w:t>
      </w:r>
      <w:r>
        <w:rPr>
          <w:rFonts w:ascii="Times New Roman" w:hAnsi="Times New Roman"/>
          <w:noProof/>
          <w:sz w:val="24"/>
          <w:szCs w:val="24"/>
          <w:lang w:eastAsia="pt-BR"/>
        </w:rPr>
        <w:t>4</w:t>
      </w:r>
      <w:r w:rsidR="009847C0">
        <w:rPr>
          <w:rFonts w:ascii="Times New Roman" w:hAnsi="Times New Roman"/>
          <w:noProof/>
          <w:sz w:val="24"/>
          <w:szCs w:val="24"/>
          <w:lang w:eastAsia="pt-BR"/>
        </w:rPr>
        <w:t>.1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3A4885" w:rsidRPr="003A4885">
        <w:rPr>
          <w:rFonts w:ascii="Times New Roman" w:hAnsi="Times New Roman"/>
          <w:b/>
          <w:noProof/>
          <w:sz w:val="24"/>
          <w:szCs w:val="24"/>
          <w:lang w:eastAsia="pt-BR"/>
        </w:rPr>
        <w:t>Seç</w:t>
      </w:r>
      <w:r w:rsidR="003A4885">
        <w:rPr>
          <w:rFonts w:ascii="Times New Roman" w:hAnsi="Times New Roman"/>
          <w:b/>
          <w:noProof/>
          <w:sz w:val="24"/>
          <w:szCs w:val="24"/>
          <w:lang w:eastAsia="pt-BR"/>
        </w:rPr>
        <w:t>ão de Monitoramento e Controle d</w:t>
      </w:r>
      <w:r w:rsidR="003A4885" w:rsidRPr="003A488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Serviços Terceirizados </w:t>
      </w:r>
      <w:r w:rsidRPr="003A4885">
        <w:rPr>
          <w:rFonts w:ascii="Times New Roman" w:hAnsi="Times New Roman"/>
          <w:b/>
          <w:noProof/>
          <w:sz w:val="24"/>
          <w:szCs w:val="24"/>
          <w:lang w:eastAsia="pt-BR"/>
        </w:rPr>
        <w:t>- (SMCST)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Pr="00597AF4">
        <w:rPr>
          <w:rFonts w:ascii="Times New Roman" w:hAnsi="Times New Roman"/>
          <w:sz w:val="24"/>
          <w:szCs w:val="24"/>
        </w:rPr>
        <w:t xml:space="preserve"> fiscalização da execução dos serviços terceirizados </w:t>
      </w:r>
      <w:r w:rsidR="009D4671">
        <w:rPr>
          <w:rFonts w:ascii="Times New Roman" w:hAnsi="Times New Roman"/>
          <w:sz w:val="24"/>
          <w:szCs w:val="24"/>
        </w:rPr>
        <w:t>relacionados à</w:t>
      </w:r>
      <w:r w:rsidRPr="00597AF4">
        <w:rPr>
          <w:rFonts w:ascii="Times New Roman" w:hAnsi="Times New Roman"/>
          <w:sz w:val="24"/>
          <w:szCs w:val="24"/>
        </w:rPr>
        <w:t xml:space="preserve"> infraestrutura</w:t>
      </w:r>
      <w:r w:rsidR="009D4671">
        <w:rPr>
          <w:rFonts w:ascii="Times New Roman" w:hAnsi="Times New Roman"/>
          <w:sz w:val="24"/>
          <w:szCs w:val="24"/>
        </w:rPr>
        <w:t xml:space="preserve">, à exceção dos que têm </w:t>
      </w:r>
      <w:r w:rsidRPr="00597AF4">
        <w:rPr>
          <w:rFonts w:ascii="Times New Roman" w:hAnsi="Times New Roman"/>
          <w:sz w:val="24"/>
          <w:szCs w:val="24"/>
        </w:rPr>
        <w:t>v</w:t>
      </w:r>
      <w:r w:rsidR="009D4671">
        <w:rPr>
          <w:rFonts w:ascii="Times New Roman" w:hAnsi="Times New Roman"/>
          <w:sz w:val="24"/>
          <w:szCs w:val="24"/>
        </w:rPr>
        <w:t>inculação direta com obras e tecnologia da informação</w:t>
      </w:r>
      <w:r w:rsidRPr="00597AF4">
        <w:rPr>
          <w:rFonts w:ascii="Times New Roman" w:hAnsi="Times New Roman"/>
          <w:sz w:val="24"/>
          <w:szCs w:val="24"/>
        </w:rPr>
        <w:t>.</w:t>
      </w:r>
    </w:p>
    <w:p w:rsidR="006D174D" w:rsidRDefault="006D174D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9847C0">
        <w:rPr>
          <w:rFonts w:ascii="Times New Roman" w:hAnsi="Times New Roman"/>
          <w:noProof/>
          <w:sz w:val="24"/>
          <w:szCs w:val="24"/>
          <w:lang w:eastAsia="pt-BR"/>
        </w:rPr>
        <w:t>9.4.5.</w:t>
      </w:r>
      <w:r w:rsidR="009D4671">
        <w:rPr>
          <w:rFonts w:ascii="Times New Roman" w:hAnsi="Times New Roman"/>
          <w:b/>
          <w:noProof/>
          <w:sz w:val="24"/>
          <w:szCs w:val="24"/>
          <w:lang w:eastAsia="pt-BR"/>
        </w:rPr>
        <w:t>Coordenação Geral d</w:t>
      </w:r>
      <w:r w:rsidR="009D4671" w:rsidRPr="009D46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Manutenção </w:t>
      </w:r>
      <w:r w:rsidRPr="009D4671">
        <w:rPr>
          <w:rFonts w:ascii="Times New Roman" w:hAnsi="Times New Roman"/>
          <w:b/>
          <w:noProof/>
          <w:sz w:val="24"/>
          <w:szCs w:val="24"/>
          <w:lang w:eastAsia="pt-BR"/>
        </w:rPr>
        <w:t>- (CGM)</w:t>
      </w:r>
      <w:r w:rsidRPr="009D4671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ó</w:t>
      </w:r>
      <w:r>
        <w:rPr>
          <w:rFonts w:ascii="Times New Roman" w:hAnsi="Times New Roman"/>
          <w:noProof/>
          <w:sz w:val="24"/>
          <w:szCs w:val="24"/>
          <w:lang w:eastAsia="pt-BR"/>
        </w:rPr>
        <w:t>r</w:t>
      </w:r>
      <w:r w:rsidRPr="0058687B">
        <w:rPr>
          <w:rFonts w:ascii="Times New Roman" w:hAnsi="Times New Roman"/>
          <w:noProof/>
          <w:sz w:val="24"/>
          <w:szCs w:val="24"/>
          <w:lang w:eastAsia="pt-BR"/>
        </w:rPr>
        <w:t xml:space="preserve">gão responsável 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Pr="0058687B">
        <w:rPr>
          <w:rFonts w:ascii="Times New Roman" w:hAnsi="Times New Roman"/>
          <w:sz w:val="24"/>
          <w:szCs w:val="24"/>
        </w:rPr>
        <w:t xml:space="preserve"> manutenção </w:t>
      </w:r>
      <w:r w:rsidR="009D4671">
        <w:rPr>
          <w:rFonts w:ascii="Times New Roman" w:hAnsi="Times New Roman"/>
          <w:sz w:val="24"/>
          <w:szCs w:val="24"/>
        </w:rPr>
        <w:t>da estrutura física da UFPel</w:t>
      </w:r>
      <w:r w:rsidRPr="0058687B">
        <w:rPr>
          <w:rFonts w:ascii="Times New Roman" w:hAnsi="Times New Roman"/>
          <w:sz w:val="24"/>
          <w:szCs w:val="24"/>
        </w:rPr>
        <w:t xml:space="preserve">. </w:t>
      </w:r>
      <w:r w:rsidRPr="0058687B">
        <w:rPr>
          <w:rFonts w:ascii="Times New Roman" w:hAnsi="Times New Roman"/>
          <w:noProof/>
          <w:sz w:val="24"/>
          <w:szCs w:val="24"/>
          <w:lang w:eastAsia="pt-BR"/>
        </w:rPr>
        <w:t>Sua estrutura é composta por:</w:t>
      </w:r>
    </w:p>
    <w:p w:rsidR="009D4671" w:rsidRPr="00D532E1" w:rsidRDefault="009D4671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9D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</w:t>
      </w:r>
      <w:r>
        <w:rPr>
          <w:rFonts w:ascii="Times New Roman" w:hAnsi="Times New Roman"/>
          <w:noProof/>
          <w:sz w:val="24"/>
          <w:szCs w:val="24"/>
          <w:lang w:eastAsia="pt-BR"/>
        </w:rPr>
        <w:t>4.5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9D4671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9D4671" w:rsidRPr="009D46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Suporte </w:t>
      </w:r>
      <w:r w:rsidR="009D4671">
        <w:rPr>
          <w:rFonts w:ascii="Times New Roman" w:hAnsi="Times New Roman"/>
          <w:b/>
          <w:noProof/>
          <w:sz w:val="24"/>
          <w:szCs w:val="24"/>
          <w:lang w:eastAsia="pt-BR"/>
        </w:rPr>
        <w:t>à</w:t>
      </w:r>
      <w:r w:rsidR="009D4671" w:rsidRPr="009D4671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Manutenção </w:t>
      </w:r>
      <w:r w:rsidRPr="009D4671">
        <w:rPr>
          <w:rFonts w:ascii="Times New Roman" w:hAnsi="Times New Roman"/>
          <w:b/>
          <w:noProof/>
          <w:sz w:val="24"/>
          <w:szCs w:val="24"/>
          <w:lang w:eastAsia="pt-BR"/>
        </w:rPr>
        <w:t>- (SSM</w:t>
      </w:r>
      <w:r w:rsidRPr="00294019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9D4671">
        <w:rPr>
          <w:rFonts w:ascii="Times New Roman" w:hAnsi="Times New Roman"/>
          <w:noProof/>
          <w:sz w:val="24"/>
          <w:szCs w:val="24"/>
          <w:lang w:eastAsia="pt-BR"/>
        </w:rPr>
        <w:t>pelo</w:t>
      </w:r>
      <w:r>
        <w:rPr>
          <w:rFonts w:ascii="Times New Roman" w:hAnsi="Times New Roman"/>
          <w:sz w:val="24"/>
          <w:szCs w:val="24"/>
        </w:rPr>
        <w:t>fornecimento</w:t>
      </w:r>
      <w:r w:rsidRPr="00D532E1">
        <w:rPr>
          <w:rFonts w:ascii="Times New Roman" w:hAnsi="Times New Roman"/>
          <w:sz w:val="24"/>
          <w:szCs w:val="24"/>
        </w:rPr>
        <w:t xml:space="preserve"> de materiais necessários à manutenção.</w:t>
      </w:r>
    </w:p>
    <w:p w:rsidR="009D4671" w:rsidRPr="00D532E1" w:rsidRDefault="009D4671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9D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9.</w:t>
      </w:r>
      <w:r>
        <w:rPr>
          <w:rFonts w:ascii="Times New Roman" w:hAnsi="Times New Roman"/>
          <w:noProof/>
          <w:sz w:val="24"/>
          <w:szCs w:val="24"/>
          <w:lang w:eastAsia="pt-BR"/>
        </w:rPr>
        <w:t>.4.5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>
        <w:rPr>
          <w:rFonts w:ascii="Times New Roman" w:hAnsi="Times New Roman"/>
          <w:noProof/>
          <w:sz w:val="24"/>
          <w:szCs w:val="24"/>
          <w:lang w:eastAsia="pt-BR"/>
        </w:rPr>
        <w:t>2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Seção de Manutenção 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</w:t>
      </w:r>
      <w:r w:rsidR="0071542F" w:rsidRPr="0071542F">
        <w:rPr>
          <w:rFonts w:ascii="Times New Roman" w:hAnsi="Times New Roman"/>
          <w:b/>
          <w:i/>
          <w:noProof/>
          <w:sz w:val="24"/>
          <w:szCs w:val="24"/>
          <w:lang w:eastAsia="pt-BR"/>
        </w:rPr>
        <w:t>Campus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Capão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 Leão </w:t>
      </w:r>
      <w:r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- (SMCL)</w:t>
      </w:r>
      <w:r w:rsidRPr="0071542F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pela</w:t>
      </w:r>
      <w:r>
        <w:rPr>
          <w:rFonts w:ascii="Times New Roman" w:hAnsi="Times New Roman"/>
          <w:sz w:val="24"/>
          <w:szCs w:val="24"/>
        </w:rPr>
        <w:t xml:space="preserve"> manutenção </w:t>
      </w:r>
      <w:r w:rsidR="0071542F">
        <w:rPr>
          <w:rFonts w:ascii="Times New Roman" w:hAnsi="Times New Roman"/>
          <w:sz w:val="24"/>
          <w:szCs w:val="24"/>
        </w:rPr>
        <w:t>da infraestrutura necessária às</w:t>
      </w:r>
      <w:r>
        <w:rPr>
          <w:rFonts w:ascii="Times New Roman" w:hAnsi="Times New Roman"/>
          <w:sz w:val="24"/>
          <w:szCs w:val="24"/>
        </w:rPr>
        <w:t xml:space="preserve"> atividades desenvolvidas</w:t>
      </w:r>
      <w:r w:rsidRPr="00D532E1">
        <w:rPr>
          <w:rFonts w:ascii="Times New Roman" w:hAnsi="Times New Roman"/>
          <w:sz w:val="24"/>
          <w:szCs w:val="24"/>
        </w:rPr>
        <w:t xml:space="preserve"> no </w:t>
      </w:r>
      <w:r w:rsidRPr="0071542F">
        <w:rPr>
          <w:rFonts w:ascii="Times New Roman" w:hAnsi="Times New Roman"/>
          <w:i/>
          <w:sz w:val="24"/>
          <w:szCs w:val="24"/>
        </w:rPr>
        <w:t>Campus</w:t>
      </w:r>
      <w:r w:rsidRPr="00D532E1">
        <w:rPr>
          <w:rFonts w:ascii="Times New Roman" w:hAnsi="Times New Roman"/>
          <w:sz w:val="24"/>
          <w:szCs w:val="24"/>
        </w:rPr>
        <w:t xml:space="preserve"> Capão do Leão.</w:t>
      </w:r>
    </w:p>
    <w:p w:rsidR="009D4671" w:rsidRPr="00D532E1" w:rsidRDefault="009D4671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6D174D" w:rsidRDefault="006D174D" w:rsidP="009D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lastRenderedPageBreak/>
        <w:t>9.</w:t>
      </w:r>
      <w:r>
        <w:rPr>
          <w:rFonts w:ascii="Times New Roman" w:hAnsi="Times New Roman"/>
          <w:noProof/>
          <w:sz w:val="24"/>
          <w:szCs w:val="24"/>
          <w:lang w:eastAsia="pt-BR"/>
        </w:rPr>
        <w:t>.4.5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  <w:r>
        <w:rPr>
          <w:rFonts w:ascii="Times New Roman" w:hAnsi="Times New Roman"/>
          <w:noProof/>
          <w:sz w:val="24"/>
          <w:szCs w:val="24"/>
          <w:lang w:eastAsia="pt-BR"/>
        </w:rPr>
        <w:t>3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. 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Seção de Manutenção 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os </w:t>
      </w:r>
      <w:r w:rsidR="0071542F" w:rsidRPr="0071542F">
        <w:rPr>
          <w:rFonts w:ascii="Times New Roman" w:hAnsi="Times New Roman"/>
          <w:b/>
          <w:i/>
          <w:noProof/>
          <w:sz w:val="24"/>
          <w:szCs w:val="24"/>
          <w:lang w:eastAsia="pt-BR"/>
        </w:rPr>
        <w:t>Campi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Pelotas </w:t>
      </w:r>
      <w:r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- (SMPEL)</w:t>
      </w:r>
      <w:r w:rsidRPr="0071542F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A03961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pela</w:t>
      </w:r>
      <w:r>
        <w:rPr>
          <w:rFonts w:ascii="Times New Roman" w:hAnsi="Times New Roman"/>
          <w:sz w:val="24"/>
          <w:szCs w:val="24"/>
        </w:rPr>
        <w:t xml:space="preserve"> manutenção </w:t>
      </w:r>
      <w:r w:rsidR="0071542F" w:rsidRPr="0071542F">
        <w:rPr>
          <w:rFonts w:ascii="Times New Roman" w:hAnsi="Times New Roman"/>
          <w:sz w:val="24"/>
          <w:szCs w:val="24"/>
        </w:rPr>
        <w:t xml:space="preserve">da infraestrutura necessária às </w:t>
      </w:r>
      <w:r>
        <w:rPr>
          <w:rFonts w:ascii="Times New Roman" w:hAnsi="Times New Roman"/>
          <w:sz w:val="24"/>
          <w:szCs w:val="24"/>
        </w:rPr>
        <w:t>atividades desenvolvidas</w:t>
      </w:r>
      <w:r w:rsidR="0071542F">
        <w:rPr>
          <w:rFonts w:ascii="Times New Roman" w:hAnsi="Times New Roman"/>
          <w:sz w:val="24"/>
          <w:szCs w:val="24"/>
        </w:rPr>
        <w:t>nos</w:t>
      </w:r>
      <w:r w:rsidR="0071542F">
        <w:rPr>
          <w:rFonts w:ascii="Times New Roman" w:hAnsi="Times New Roman"/>
          <w:i/>
          <w:sz w:val="24"/>
          <w:szCs w:val="24"/>
        </w:rPr>
        <w:t>c</w:t>
      </w:r>
      <w:r w:rsidRPr="00D532E1">
        <w:rPr>
          <w:rFonts w:ascii="Times New Roman" w:hAnsi="Times New Roman"/>
          <w:i/>
          <w:sz w:val="24"/>
          <w:szCs w:val="24"/>
        </w:rPr>
        <w:t xml:space="preserve">ampi </w:t>
      </w:r>
      <w:r w:rsidR="0071542F">
        <w:rPr>
          <w:rFonts w:ascii="Times New Roman" w:hAnsi="Times New Roman"/>
          <w:sz w:val="24"/>
          <w:szCs w:val="24"/>
        </w:rPr>
        <w:t xml:space="preserve">de </w:t>
      </w:r>
      <w:r w:rsidRPr="00D532E1">
        <w:rPr>
          <w:rFonts w:ascii="Times New Roman" w:hAnsi="Times New Roman"/>
          <w:sz w:val="24"/>
          <w:szCs w:val="24"/>
        </w:rPr>
        <w:t>Pelotas.</w:t>
      </w:r>
    </w:p>
    <w:p w:rsidR="009D4671" w:rsidRPr="00D532E1" w:rsidRDefault="009D4671" w:rsidP="009D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74D" w:rsidRDefault="006D174D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991BD9">
        <w:rPr>
          <w:rFonts w:ascii="Times New Roman" w:hAnsi="Times New Roman"/>
          <w:noProof/>
          <w:sz w:val="24"/>
          <w:szCs w:val="24"/>
          <w:lang w:eastAsia="pt-BR"/>
        </w:rPr>
        <w:t>9.</w:t>
      </w:r>
      <w:r>
        <w:rPr>
          <w:rFonts w:ascii="Times New Roman" w:hAnsi="Times New Roman"/>
          <w:noProof/>
          <w:sz w:val="24"/>
          <w:szCs w:val="24"/>
          <w:lang w:eastAsia="pt-BR"/>
        </w:rPr>
        <w:t>4.5</w:t>
      </w:r>
      <w:r w:rsidRPr="00E34866">
        <w:rPr>
          <w:rFonts w:ascii="Times New Roman" w:hAnsi="Times New Roman"/>
          <w:noProof/>
          <w:sz w:val="24"/>
          <w:szCs w:val="24"/>
          <w:lang w:eastAsia="pt-BR"/>
        </w:rPr>
        <w:t xml:space="preserve">.4. 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Unidade 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Telefonia </w:t>
      </w:r>
      <w:r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- (UTEL):</w:t>
      </w:r>
      <w:r w:rsidR="001D4A1E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991BD9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 xml:space="preserve">pelos </w:t>
      </w:r>
      <w:r w:rsidRPr="00991BD9">
        <w:rPr>
          <w:rFonts w:ascii="Times New Roman" w:hAnsi="Times New Roman"/>
          <w:noProof/>
          <w:sz w:val="24"/>
          <w:szCs w:val="24"/>
          <w:lang w:eastAsia="pt-BR"/>
        </w:rPr>
        <w:t>serviços de telefonia.</w:t>
      </w:r>
    </w:p>
    <w:p w:rsidR="0071542F" w:rsidRPr="00D532E1" w:rsidRDefault="0071542F" w:rsidP="009D467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Pr="00D532E1" w:rsidRDefault="00E612E8" w:rsidP="009D467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71542F" w:rsidRPr="0071542F" w:rsidRDefault="0071542F" w:rsidP="008D19B4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  <w:r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PRÓ-REITORIA DE GESTÃO DA INFORMAÇÃO E DA COMUNICAÇÃO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(PROGIC)</w:t>
      </w:r>
      <w:r w:rsidRPr="0071542F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</w:p>
    <w:p w:rsidR="0071542F" w:rsidRPr="0071542F" w:rsidRDefault="0071542F" w:rsidP="0071542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pt-BR"/>
        </w:rPr>
      </w:pPr>
    </w:p>
    <w:p w:rsidR="00E612E8" w:rsidRDefault="006D7302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10.</w:t>
      </w:r>
      <w:r w:rsidR="0042521D">
        <w:rPr>
          <w:rFonts w:ascii="Times New Roman" w:hAnsi="Times New Roman"/>
          <w:noProof/>
          <w:sz w:val="24"/>
          <w:szCs w:val="24"/>
          <w:lang w:eastAsia="pt-BR"/>
        </w:rPr>
        <w:t xml:space="preserve">1.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Processos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Informações </w:t>
      </w:r>
      <w:r w:rsidR="008E3D32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INSTITUCIONAIS</w:t>
      </w:r>
      <w:r w:rsidR="0042521D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-</w:t>
      </w:r>
      <w:r w:rsidR="008053E3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(CPI)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: órgão responsável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pelos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processos de busca, acesso, reuso</w:t>
      </w:r>
      <w:r w:rsidR="00EA5DEC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e cruzamento de dados públicos, bem como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m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apeamento de processos na UFPel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. Sua estrutura é composta por:</w:t>
      </w:r>
    </w:p>
    <w:p w:rsidR="0071542F" w:rsidRPr="00D532E1" w:rsidRDefault="0071542F" w:rsidP="009D46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71542F" w:rsidRDefault="006D7302" w:rsidP="009D46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10</w:t>
      </w:r>
      <w:r w:rsidR="00E612E8" w:rsidRPr="0042521D">
        <w:rPr>
          <w:rFonts w:ascii="Times New Roman" w:hAnsi="Times New Roman"/>
          <w:noProof/>
          <w:sz w:val="24"/>
          <w:szCs w:val="24"/>
          <w:lang w:eastAsia="pt-BR"/>
        </w:rPr>
        <w:t>.1.1.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1542F">
        <w:rPr>
          <w:rFonts w:ascii="Times New Roman" w:hAnsi="Times New Roman"/>
          <w:b/>
          <w:noProof/>
          <w:sz w:val="24"/>
          <w:szCs w:val="24"/>
          <w:lang w:eastAsia="pt-BR"/>
        </w:rPr>
        <w:t>Escritório d</w:t>
      </w:r>
      <w:r w:rsidR="0071542F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Processos </w:t>
      </w:r>
      <w:r w:rsidR="0042521D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8053E3" w:rsidRPr="0071542F">
        <w:rPr>
          <w:rFonts w:ascii="Times New Roman" w:hAnsi="Times New Roman"/>
          <w:b/>
          <w:noProof/>
          <w:sz w:val="24"/>
          <w:szCs w:val="24"/>
          <w:lang w:eastAsia="pt-BR"/>
        </w:rPr>
        <w:t>(EP)</w:t>
      </w:r>
      <w:r w:rsidRPr="0071542F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71542F">
        <w:rPr>
          <w:rFonts w:ascii="Times New Roman" w:hAnsi="Times New Roman"/>
          <w:noProof/>
          <w:sz w:val="24"/>
          <w:szCs w:val="24"/>
          <w:lang w:eastAsia="pt-BR"/>
        </w:rPr>
        <w:t>pelo</w:t>
      </w:r>
      <w:r w:rsidR="00170997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registro dos padrões de trabalho visando à retenção do conhecimento na instituição</w:t>
      </w:r>
      <w:r w:rsidR="00093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bem de que</w:t>
      </w:r>
      <w:r w:rsidR="00170997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execução dos processos </w:t>
      </w:r>
      <w:r w:rsidR="00093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 </w:t>
      </w:r>
      <w:r w:rsidR="00170997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093C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ê de</w:t>
      </w:r>
      <w:r w:rsidR="00170997" w:rsidRPr="00D532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forma organizada e padronizada.</w:t>
      </w:r>
    </w:p>
    <w:p w:rsidR="0071542F" w:rsidRPr="0071542F" w:rsidRDefault="0071542F" w:rsidP="009D46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B1057" w:rsidRDefault="00E612E8" w:rsidP="009D4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6D7302" w:rsidRPr="0042521D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.1.2. </w:t>
      </w:r>
      <w:r w:rsidR="00093C50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Núcleo </w:t>
      </w:r>
      <w:r w:rsidR="00093C50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093C50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Regulação </w:t>
      </w:r>
      <w:r w:rsidR="00093C50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093C50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Cursos </w:t>
      </w:r>
      <w:r w:rsidR="006D7302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8053E3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>(NRC)</w:t>
      </w:r>
      <w:r w:rsidR="006D7302" w:rsidRPr="00093C50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093C50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m</w:t>
      </w:r>
      <w:r w:rsidR="002D486C" w:rsidRPr="00D532E1">
        <w:rPr>
          <w:rFonts w:ascii="Times New Roman" w:hAnsi="Times New Roman"/>
          <w:sz w:val="24"/>
          <w:szCs w:val="24"/>
        </w:rPr>
        <w:t xml:space="preserve">anter os dados institucionais relativos aos cursos de graduação e pós graduação </w:t>
      </w:r>
      <w:r w:rsidR="002D486C" w:rsidRPr="00093C50">
        <w:rPr>
          <w:rFonts w:ascii="Times New Roman" w:hAnsi="Times New Roman"/>
          <w:i/>
          <w:sz w:val="24"/>
          <w:szCs w:val="24"/>
        </w:rPr>
        <w:t>latosensu</w:t>
      </w:r>
      <w:r w:rsidR="002D486C" w:rsidRPr="00D532E1">
        <w:rPr>
          <w:rFonts w:ascii="Times New Roman" w:hAnsi="Times New Roman"/>
          <w:sz w:val="24"/>
          <w:szCs w:val="24"/>
        </w:rPr>
        <w:t xml:space="preserve"> atualizados junto aos diversos órgãos de regulação e </w:t>
      </w:r>
      <w:r w:rsidR="00093C50">
        <w:rPr>
          <w:rFonts w:ascii="Times New Roman" w:hAnsi="Times New Roman"/>
          <w:sz w:val="24"/>
          <w:szCs w:val="24"/>
        </w:rPr>
        <w:t>supervisão do ensino superior</w:t>
      </w:r>
      <w:r w:rsidR="002D486C" w:rsidRPr="00D532E1">
        <w:rPr>
          <w:rFonts w:ascii="Times New Roman" w:hAnsi="Times New Roman"/>
          <w:sz w:val="24"/>
          <w:szCs w:val="24"/>
        </w:rPr>
        <w:t>.</w:t>
      </w:r>
    </w:p>
    <w:p w:rsidR="00093C50" w:rsidRPr="00D532E1" w:rsidRDefault="00093C50" w:rsidP="009D4671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2B1057" w:rsidRDefault="00E612E8" w:rsidP="0009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6D7302" w:rsidRPr="0042521D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>.1.3.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093C50">
        <w:rPr>
          <w:rFonts w:ascii="Times New Roman" w:hAnsi="Times New Roman"/>
          <w:b/>
          <w:noProof/>
          <w:sz w:val="24"/>
          <w:szCs w:val="24"/>
          <w:lang w:eastAsia="pt-BR"/>
        </w:rPr>
        <w:t>Núcleo d</w:t>
      </w:r>
      <w:r w:rsidR="00093C50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Informações Institucionais </w:t>
      </w:r>
      <w:r w:rsidR="006D7302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8053E3" w:rsidRPr="00093C50">
        <w:rPr>
          <w:rFonts w:ascii="Times New Roman" w:hAnsi="Times New Roman"/>
          <w:b/>
          <w:noProof/>
          <w:sz w:val="24"/>
          <w:szCs w:val="24"/>
          <w:lang w:eastAsia="pt-BR"/>
        </w:rPr>
        <w:t>(NINFI)</w:t>
      </w:r>
      <w:r w:rsidR="0042521D"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093C50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6D730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f</w:t>
      </w:r>
      <w:r w:rsidR="002D486C" w:rsidRPr="00D532E1">
        <w:rPr>
          <w:rFonts w:ascii="Times New Roman" w:hAnsi="Times New Roman"/>
          <w:sz w:val="24"/>
          <w:szCs w:val="24"/>
        </w:rPr>
        <w:t>o</w:t>
      </w:r>
      <w:r w:rsidR="00343263">
        <w:rPr>
          <w:rFonts w:ascii="Times New Roman" w:hAnsi="Times New Roman"/>
          <w:sz w:val="24"/>
          <w:szCs w:val="24"/>
        </w:rPr>
        <w:t>rmular indicadores de resultado, com vistas a</w:t>
      </w:r>
      <w:r w:rsidR="002D486C" w:rsidRPr="00D532E1">
        <w:rPr>
          <w:rFonts w:ascii="Times New Roman" w:hAnsi="Times New Roman"/>
          <w:sz w:val="24"/>
          <w:szCs w:val="24"/>
        </w:rPr>
        <w:t>o provimento de informações confiáveis à comunidade acadêmica, ao cidadão e aos órgãos de controle externos.</w:t>
      </w:r>
    </w:p>
    <w:p w:rsidR="00343263" w:rsidRPr="00D532E1" w:rsidRDefault="00343263" w:rsidP="00093C5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2D486C" w:rsidRDefault="00E612E8" w:rsidP="0009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FC04F2" w:rsidRPr="0042521D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>.1.4.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Central 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d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Identificação 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Atendimento </w:t>
      </w:r>
      <w:r w:rsidR="00FC04F2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8053E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(CIA)</w:t>
      </w:r>
      <w:r w:rsidR="00FC04F2" w:rsidRPr="0034326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p</w:t>
      </w:r>
      <w:r w:rsidR="002D486C" w:rsidRPr="00D532E1">
        <w:rPr>
          <w:rFonts w:ascii="Times New Roman" w:hAnsi="Times New Roman"/>
          <w:sz w:val="24"/>
          <w:szCs w:val="24"/>
        </w:rPr>
        <w:t xml:space="preserve">roporcionar o acesso da comunidade </w:t>
      </w:r>
      <w:r w:rsidR="00343263">
        <w:rPr>
          <w:rFonts w:ascii="Times New Roman" w:hAnsi="Times New Roman"/>
          <w:sz w:val="24"/>
          <w:szCs w:val="24"/>
        </w:rPr>
        <w:t>a informações sobre os</w:t>
      </w:r>
      <w:r w:rsidR="002D486C" w:rsidRPr="00D532E1">
        <w:rPr>
          <w:rFonts w:ascii="Times New Roman" w:hAnsi="Times New Roman"/>
          <w:sz w:val="24"/>
          <w:szCs w:val="24"/>
        </w:rPr>
        <w:t xml:space="preserve"> serviços oferecidos pela</w:t>
      </w:r>
      <w:r w:rsidR="00343263">
        <w:rPr>
          <w:rFonts w:ascii="Times New Roman" w:hAnsi="Times New Roman"/>
          <w:sz w:val="24"/>
          <w:szCs w:val="24"/>
        </w:rPr>
        <w:t xml:space="preserve"> UFPel</w:t>
      </w:r>
      <w:r w:rsidR="002D486C" w:rsidRPr="00D532E1">
        <w:rPr>
          <w:rFonts w:ascii="Times New Roman" w:hAnsi="Times New Roman"/>
          <w:sz w:val="24"/>
          <w:szCs w:val="24"/>
        </w:rPr>
        <w:t>.</w:t>
      </w:r>
    </w:p>
    <w:p w:rsidR="00343263" w:rsidRPr="00D532E1" w:rsidRDefault="00343263" w:rsidP="0009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343263" w:rsidP="00343263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</w:t>
      </w:r>
      <w:r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Redes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t>e</w:t>
      </w:r>
      <w:r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Infraestrutura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DA6ECA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(CREI</w:t>
      </w:r>
      <w:r w:rsidR="00C935A3" w:rsidRPr="00C935A3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FC04F2"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: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>órgão</w:t>
      </w:r>
      <w:r>
        <w:rPr>
          <w:rFonts w:ascii="Times New Roman" w:hAnsi="Times New Roman"/>
          <w:noProof/>
          <w:sz w:val="24"/>
          <w:szCs w:val="24"/>
          <w:lang w:eastAsia="pt-BR"/>
        </w:rPr>
        <w:t xml:space="preserve"> responsável por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oferecer às unidades acadêmicas e administrativas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soluções em informática e comunicação de dados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>, bem como p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lanejar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e executar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os procedimentos referentes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>à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segurança da informação. Sua estrutura é composta por:</w:t>
      </w:r>
    </w:p>
    <w:p w:rsidR="00343263" w:rsidRPr="00D532E1" w:rsidRDefault="00343263" w:rsidP="003432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D486C" w:rsidRDefault="00E612E8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21D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FC04F2" w:rsidRPr="0042521D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42521D">
        <w:rPr>
          <w:rFonts w:ascii="Times New Roman" w:hAnsi="Times New Roman"/>
          <w:noProof/>
          <w:sz w:val="24"/>
          <w:szCs w:val="24"/>
          <w:lang w:eastAsia="pt-BR"/>
        </w:rPr>
        <w:t xml:space="preserve">.2.1. 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Núcleo de Gerência d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Redes </w:t>
      </w:r>
      <w:r w:rsidR="00322F87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(N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GR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)</w:t>
      </w:r>
      <w:r w:rsidR="00343263" w:rsidRPr="0034326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a</w:t>
      </w:r>
      <w:r w:rsidR="002D486C" w:rsidRPr="00D532E1">
        <w:rPr>
          <w:rFonts w:ascii="Times New Roman" w:hAnsi="Times New Roman"/>
          <w:sz w:val="24"/>
          <w:szCs w:val="24"/>
        </w:rPr>
        <w:t>dministrar os servidores e serviços de TI</w:t>
      </w:r>
      <w:r w:rsidR="00FC04F2" w:rsidRPr="00D532E1">
        <w:rPr>
          <w:rFonts w:ascii="Times New Roman" w:hAnsi="Times New Roman"/>
          <w:sz w:val="24"/>
          <w:szCs w:val="24"/>
        </w:rPr>
        <w:t>, p</w:t>
      </w:r>
      <w:r w:rsidR="002D486C" w:rsidRPr="00D532E1">
        <w:rPr>
          <w:rFonts w:ascii="Times New Roman" w:hAnsi="Times New Roman"/>
          <w:sz w:val="24"/>
          <w:szCs w:val="24"/>
        </w:rPr>
        <w:t>rojetar e gerenciar a infraestrutura de redes</w:t>
      </w:r>
      <w:r w:rsidR="00FC04F2" w:rsidRPr="00D532E1">
        <w:rPr>
          <w:rFonts w:ascii="Times New Roman" w:hAnsi="Times New Roman"/>
          <w:sz w:val="24"/>
          <w:szCs w:val="24"/>
        </w:rPr>
        <w:t>, p</w:t>
      </w:r>
      <w:r w:rsidR="002D486C" w:rsidRPr="00D532E1">
        <w:rPr>
          <w:rFonts w:ascii="Times New Roman" w:hAnsi="Times New Roman"/>
          <w:sz w:val="24"/>
          <w:szCs w:val="24"/>
        </w:rPr>
        <w:t>restar suporte aos usuários de serviços em rede na UFP</w:t>
      </w:r>
      <w:r w:rsidR="00322F87">
        <w:rPr>
          <w:rFonts w:ascii="Times New Roman" w:hAnsi="Times New Roman"/>
          <w:sz w:val="24"/>
          <w:szCs w:val="24"/>
        </w:rPr>
        <w:t>el</w:t>
      </w:r>
      <w:r w:rsidR="0096536F" w:rsidRPr="00D532E1">
        <w:rPr>
          <w:rFonts w:ascii="Times New Roman" w:hAnsi="Times New Roman"/>
          <w:sz w:val="24"/>
          <w:szCs w:val="24"/>
        </w:rPr>
        <w:t>, além de</w:t>
      </w:r>
      <w:r w:rsidR="00FC04F2" w:rsidRPr="00D532E1">
        <w:rPr>
          <w:rFonts w:ascii="Times New Roman" w:hAnsi="Times New Roman"/>
          <w:sz w:val="24"/>
          <w:szCs w:val="24"/>
        </w:rPr>
        <w:t xml:space="preserve"> p</w:t>
      </w:r>
      <w:r w:rsidR="002D486C" w:rsidRPr="00D532E1">
        <w:rPr>
          <w:rFonts w:ascii="Times New Roman" w:hAnsi="Times New Roman"/>
          <w:sz w:val="24"/>
          <w:szCs w:val="24"/>
        </w:rPr>
        <w:t>lanejar/</w:t>
      </w:r>
      <w:r w:rsidR="00FC04F2" w:rsidRPr="00D532E1">
        <w:rPr>
          <w:rFonts w:ascii="Times New Roman" w:hAnsi="Times New Roman"/>
          <w:sz w:val="24"/>
          <w:szCs w:val="24"/>
        </w:rPr>
        <w:t>a</w:t>
      </w:r>
      <w:r w:rsidR="002D486C" w:rsidRPr="00D532E1">
        <w:rPr>
          <w:rFonts w:ascii="Times New Roman" w:hAnsi="Times New Roman"/>
          <w:sz w:val="24"/>
          <w:szCs w:val="24"/>
        </w:rPr>
        <w:t>plicar os procedimentos referentes a segurança da informação aos sistemas e serviços da Instituição</w:t>
      </w:r>
      <w:r w:rsidR="00343263">
        <w:rPr>
          <w:rFonts w:ascii="Times New Roman" w:hAnsi="Times New Roman"/>
          <w:sz w:val="24"/>
          <w:szCs w:val="24"/>
        </w:rPr>
        <w:t>.</w:t>
      </w:r>
    </w:p>
    <w:p w:rsidR="00343263" w:rsidRPr="00D532E1" w:rsidRDefault="00343263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2CC"/>
        </w:rPr>
      </w:pPr>
    </w:p>
    <w:p w:rsidR="002D486C" w:rsidRDefault="00E612E8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6C3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FC04F2" w:rsidRPr="000516C3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0516C3">
        <w:rPr>
          <w:rFonts w:ascii="Times New Roman" w:hAnsi="Times New Roman"/>
          <w:noProof/>
          <w:sz w:val="24"/>
          <w:szCs w:val="24"/>
          <w:lang w:eastAsia="pt-BR"/>
        </w:rPr>
        <w:t xml:space="preserve">.2.2. 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Núcleo de Suporte e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 Manutenção </w:t>
      </w:r>
      <w:r w:rsidR="00FC04F2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- (NSM)</w:t>
      </w:r>
      <w:r w:rsidR="00FC04F2" w:rsidRPr="0034326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rgão responsável 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pela</w:t>
      </w:r>
      <w:r w:rsidR="00343263">
        <w:rPr>
          <w:rFonts w:ascii="Times New Roman" w:hAnsi="Times New Roman"/>
          <w:sz w:val="24"/>
          <w:szCs w:val="24"/>
        </w:rPr>
        <w:t xml:space="preserve"> manutenção de equipamentos de </w:t>
      </w:r>
      <w:r w:rsidR="002D486C" w:rsidRPr="00D532E1">
        <w:rPr>
          <w:rFonts w:ascii="Times New Roman" w:hAnsi="Times New Roman"/>
          <w:sz w:val="24"/>
          <w:szCs w:val="24"/>
        </w:rPr>
        <w:t xml:space="preserve">informática e periféricos </w:t>
      </w:r>
      <w:r w:rsidR="00343263">
        <w:rPr>
          <w:rFonts w:ascii="Times New Roman" w:hAnsi="Times New Roman"/>
          <w:sz w:val="24"/>
          <w:szCs w:val="24"/>
        </w:rPr>
        <w:t>da</w:t>
      </w:r>
      <w:r w:rsidR="002D486C" w:rsidRPr="00D532E1">
        <w:rPr>
          <w:rFonts w:ascii="Times New Roman" w:hAnsi="Times New Roman"/>
          <w:sz w:val="24"/>
          <w:szCs w:val="24"/>
        </w:rPr>
        <w:t xml:space="preserve"> UFPel</w:t>
      </w:r>
      <w:r w:rsidR="00FC04F2" w:rsidRPr="00D532E1">
        <w:rPr>
          <w:rFonts w:ascii="Times New Roman" w:hAnsi="Times New Roman"/>
          <w:sz w:val="24"/>
          <w:szCs w:val="24"/>
        </w:rPr>
        <w:t xml:space="preserve"> e </w:t>
      </w:r>
      <w:r w:rsidR="00343263">
        <w:rPr>
          <w:rFonts w:ascii="Times New Roman" w:hAnsi="Times New Roman"/>
          <w:sz w:val="24"/>
          <w:szCs w:val="24"/>
        </w:rPr>
        <w:t xml:space="preserve">por </w:t>
      </w:r>
      <w:r w:rsidR="00FC04F2" w:rsidRPr="00D532E1">
        <w:rPr>
          <w:rFonts w:ascii="Times New Roman" w:hAnsi="Times New Roman"/>
          <w:sz w:val="24"/>
          <w:szCs w:val="24"/>
        </w:rPr>
        <w:t>p</w:t>
      </w:r>
      <w:r w:rsidR="002D486C" w:rsidRPr="00D532E1">
        <w:rPr>
          <w:rFonts w:ascii="Times New Roman" w:hAnsi="Times New Roman"/>
          <w:sz w:val="24"/>
          <w:szCs w:val="24"/>
        </w:rPr>
        <w:t>restar assistência técnica aos usuários em assuntos relacionados a informática na UFP</w:t>
      </w:r>
      <w:r w:rsidR="00322F87">
        <w:rPr>
          <w:rFonts w:ascii="Times New Roman" w:hAnsi="Times New Roman"/>
          <w:sz w:val="24"/>
          <w:szCs w:val="24"/>
        </w:rPr>
        <w:t>el</w:t>
      </w:r>
      <w:r w:rsidR="002D486C" w:rsidRPr="00D532E1">
        <w:rPr>
          <w:rFonts w:ascii="Times New Roman" w:hAnsi="Times New Roman"/>
          <w:sz w:val="24"/>
          <w:szCs w:val="24"/>
        </w:rPr>
        <w:t>.</w:t>
      </w:r>
    </w:p>
    <w:p w:rsidR="00343263" w:rsidRPr="00D532E1" w:rsidRDefault="00343263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2E8" w:rsidRDefault="00343263" w:rsidP="00343263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t>Coordenação de Sistemas d</w:t>
      </w:r>
      <w:r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Informação </w:t>
      </w:r>
      <w:r w:rsidR="00FC04F2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8053E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(CSI)</w:t>
      </w:r>
      <w:r w:rsidR="00FC04F2" w:rsidRPr="0034326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órgão </w:t>
      </w:r>
      <w:r>
        <w:rPr>
          <w:rFonts w:ascii="Times New Roman" w:hAnsi="Times New Roman"/>
          <w:noProof/>
          <w:sz w:val="24"/>
          <w:szCs w:val="24"/>
          <w:lang w:eastAsia="pt-BR"/>
        </w:rPr>
        <w:t>responsável por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soluções de tecnologia da informação que promovam a disponibilidade,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a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 integridade,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confiabilidade,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autenticidade e </w:t>
      </w:r>
      <w:r w:rsidR="002B1057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a 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 xml:space="preserve">transparência das informações dos ativos relacionados aos sistemas informatizados da </w:t>
      </w:r>
      <w:r>
        <w:rPr>
          <w:rFonts w:ascii="Times New Roman" w:hAnsi="Times New Roman"/>
          <w:noProof/>
          <w:sz w:val="24"/>
          <w:szCs w:val="24"/>
          <w:lang w:eastAsia="pt-BR"/>
        </w:rPr>
        <w:t>UFPel</w:t>
      </w:r>
      <w:r w:rsidR="00E612E8" w:rsidRPr="00D532E1">
        <w:rPr>
          <w:rFonts w:ascii="Times New Roman" w:hAnsi="Times New Roman"/>
          <w:noProof/>
          <w:sz w:val="24"/>
          <w:szCs w:val="24"/>
          <w:lang w:eastAsia="pt-BR"/>
        </w:rPr>
        <w:t>. Sua estrutura é composta por:</w:t>
      </w:r>
    </w:p>
    <w:p w:rsidR="00343263" w:rsidRPr="00D532E1" w:rsidRDefault="00343263" w:rsidP="003432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B1057" w:rsidRDefault="00E612E8" w:rsidP="003432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.3.1.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343263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Projetos Acadêmicos </w:t>
      </w:r>
      <w:r w:rsidR="00647287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74945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(S</w:t>
      </w:r>
      <w:r w:rsidR="002D486C" w:rsidRPr="00343263">
        <w:rPr>
          <w:rFonts w:ascii="Times New Roman" w:hAnsi="Times New Roman"/>
          <w:b/>
          <w:noProof/>
          <w:sz w:val="24"/>
          <w:szCs w:val="24"/>
          <w:lang w:eastAsia="pt-BR"/>
        </w:rPr>
        <w:t>PAC)</w:t>
      </w:r>
      <w:r w:rsidR="00FC04F2" w:rsidRPr="00343263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 p</w:t>
      </w:r>
      <w:r w:rsidR="002D486C" w:rsidRPr="00D532E1">
        <w:rPr>
          <w:rFonts w:ascii="Times New Roman" w:hAnsi="Times New Roman"/>
          <w:noProof/>
          <w:sz w:val="24"/>
          <w:szCs w:val="24"/>
          <w:lang w:eastAsia="pt-BR"/>
        </w:rPr>
        <w:t>lanejar, pesquisar, aplicar e desenvolver produtos e servi</w:t>
      </w:r>
      <w:r w:rsidR="00343263">
        <w:rPr>
          <w:rFonts w:ascii="Times New Roman" w:hAnsi="Times New Roman"/>
          <w:noProof/>
          <w:sz w:val="24"/>
          <w:szCs w:val="24"/>
          <w:lang w:eastAsia="pt-BR"/>
        </w:rPr>
        <w:t>ços de tecnologia da informação</w:t>
      </w:r>
      <w:r w:rsidR="002D486C" w:rsidRPr="00D532E1">
        <w:rPr>
          <w:rFonts w:ascii="Times New Roman" w:hAnsi="Times New Roman"/>
          <w:noProof/>
          <w:sz w:val="24"/>
          <w:szCs w:val="24"/>
          <w:lang w:eastAsia="pt-BR"/>
        </w:rPr>
        <w:t>.</w:t>
      </w:r>
    </w:p>
    <w:p w:rsidR="00343263" w:rsidRPr="00D532E1" w:rsidRDefault="00343263" w:rsidP="003432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2B1057" w:rsidRDefault="00E612E8" w:rsidP="00343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11.3.2.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b/>
          <w:noProof/>
          <w:sz w:val="24"/>
          <w:szCs w:val="24"/>
          <w:lang w:eastAsia="pt-BR"/>
        </w:rPr>
        <w:t>Seção d</w:t>
      </w:r>
      <w:r w:rsidR="002334E5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>e Projetos Adm</w:t>
      </w:r>
      <w:r w:rsidR="002334E5">
        <w:rPr>
          <w:rFonts w:ascii="Times New Roman" w:hAnsi="Times New Roman"/>
          <w:b/>
          <w:noProof/>
          <w:sz w:val="24"/>
          <w:szCs w:val="24"/>
          <w:lang w:eastAsia="pt-BR"/>
        </w:rPr>
        <w:t>i</w:t>
      </w:r>
      <w:r w:rsidR="002334E5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nistrativos </w:t>
      </w:r>
      <w:r w:rsidR="00FC04F2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74945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>(S</w:t>
      </w:r>
      <w:r w:rsidR="002D486C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>PAD)</w:t>
      </w:r>
      <w:r w:rsidR="00FC04F2" w:rsidRPr="002334E5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noProof/>
          <w:sz w:val="24"/>
          <w:szCs w:val="24"/>
          <w:lang w:eastAsia="pt-BR"/>
        </w:rPr>
        <w:t>ó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rgão responsável por</w:t>
      </w:r>
      <w:r w:rsidR="00FC04F2" w:rsidRPr="00D532E1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2D486C" w:rsidRPr="00D532E1">
        <w:rPr>
          <w:rFonts w:ascii="Times New Roman" w:hAnsi="Times New Roman"/>
          <w:color w:val="000000"/>
          <w:sz w:val="24"/>
          <w:szCs w:val="24"/>
        </w:rPr>
        <w:t xml:space="preserve">lanejar, pesquisar, aplicar e desenvolver produtos e serviços de tecnologia da informação relacionados </w:t>
      </w:r>
      <w:r w:rsidR="002334E5">
        <w:rPr>
          <w:rFonts w:ascii="Times New Roman" w:hAnsi="Times New Roman"/>
          <w:color w:val="000000"/>
          <w:sz w:val="24"/>
          <w:szCs w:val="24"/>
        </w:rPr>
        <w:t>à</w:t>
      </w:r>
      <w:r w:rsidR="002D486C" w:rsidRPr="00D532E1">
        <w:rPr>
          <w:rFonts w:ascii="Times New Roman" w:hAnsi="Times New Roman"/>
          <w:color w:val="000000"/>
          <w:sz w:val="24"/>
          <w:szCs w:val="24"/>
        </w:rPr>
        <w:t xml:space="preserve"> gestão administrativa da UFPel.</w:t>
      </w:r>
    </w:p>
    <w:p w:rsidR="002334E5" w:rsidRPr="00D532E1" w:rsidRDefault="002334E5" w:rsidP="003432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612E8" w:rsidRDefault="00E612E8" w:rsidP="003432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2E1">
        <w:rPr>
          <w:rFonts w:ascii="Times New Roman" w:hAnsi="Times New Roman"/>
          <w:noProof/>
          <w:sz w:val="24"/>
          <w:szCs w:val="24"/>
          <w:lang w:eastAsia="pt-BR"/>
        </w:rPr>
        <w:t>1</w:t>
      </w:r>
      <w:r w:rsidR="00FC04F2" w:rsidRPr="00D532E1">
        <w:rPr>
          <w:rFonts w:ascii="Times New Roman" w:hAnsi="Times New Roman"/>
          <w:noProof/>
          <w:sz w:val="24"/>
          <w:szCs w:val="24"/>
          <w:lang w:eastAsia="pt-BR"/>
        </w:rPr>
        <w:t>0</w:t>
      </w:r>
      <w:r w:rsidRPr="00D532E1">
        <w:rPr>
          <w:rFonts w:ascii="Times New Roman" w:hAnsi="Times New Roman"/>
          <w:noProof/>
          <w:sz w:val="24"/>
          <w:szCs w:val="24"/>
          <w:lang w:eastAsia="pt-BR"/>
        </w:rPr>
        <w:t>.3.3.</w:t>
      </w:r>
      <w:r w:rsidR="00902000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b/>
          <w:noProof/>
          <w:sz w:val="24"/>
          <w:szCs w:val="24"/>
          <w:lang w:eastAsia="pt-BR"/>
        </w:rPr>
        <w:t>Seção de Projetos d</w:t>
      </w:r>
      <w:r w:rsidR="002334E5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e Websites </w:t>
      </w:r>
      <w:r w:rsidR="00FC04F2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 xml:space="preserve">- </w:t>
      </w:r>
      <w:r w:rsidR="00074945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>(S</w:t>
      </w:r>
      <w:r w:rsidR="002D486C" w:rsidRPr="002334E5">
        <w:rPr>
          <w:rFonts w:ascii="Times New Roman" w:hAnsi="Times New Roman"/>
          <w:b/>
          <w:noProof/>
          <w:sz w:val="24"/>
          <w:szCs w:val="24"/>
          <w:lang w:eastAsia="pt-BR"/>
        </w:rPr>
        <w:t>PW)</w:t>
      </w:r>
      <w:r w:rsidR="00FC04F2" w:rsidRPr="002334E5">
        <w:rPr>
          <w:rFonts w:ascii="Times New Roman" w:hAnsi="Times New Roman"/>
          <w:noProof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noProof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noProof/>
          <w:sz w:val="24"/>
          <w:szCs w:val="24"/>
          <w:lang w:eastAsia="pt-BR"/>
        </w:rPr>
        <w:t>órgão responsável por</w:t>
      </w:r>
      <w:r w:rsidR="002334E5">
        <w:rPr>
          <w:rFonts w:ascii="Times New Roman" w:hAnsi="Times New Roman"/>
          <w:color w:val="000000"/>
          <w:sz w:val="24"/>
          <w:szCs w:val="24"/>
        </w:rPr>
        <w:t xml:space="preserve"> construir, hospedar e manter </w:t>
      </w:r>
      <w:r w:rsidR="002D486C" w:rsidRPr="00D532E1">
        <w:rPr>
          <w:rFonts w:ascii="Times New Roman" w:hAnsi="Times New Roman"/>
          <w:color w:val="000000"/>
          <w:sz w:val="24"/>
          <w:szCs w:val="24"/>
        </w:rPr>
        <w:t>w</w:t>
      </w:r>
      <w:r w:rsidR="002334E5">
        <w:rPr>
          <w:rFonts w:ascii="Times New Roman" w:hAnsi="Times New Roman"/>
          <w:color w:val="000000"/>
          <w:sz w:val="24"/>
          <w:szCs w:val="24"/>
        </w:rPr>
        <w:t>ebsites institucionais da UFPel</w:t>
      </w:r>
      <w:r w:rsidR="002D486C" w:rsidRPr="00D532E1">
        <w:rPr>
          <w:rFonts w:ascii="Times New Roman" w:hAnsi="Times New Roman"/>
          <w:color w:val="000000"/>
          <w:sz w:val="24"/>
          <w:szCs w:val="24"/>
        </w:rPr>
        <w:t>.</w:t>
      </w:r>
    </w:p>
    <w:p w:rsidR="002334E5" w:rsidRPr="00D532E1" w:rsidRDefault="002334E5" w:rsidP="00343263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:rsidR="003C13AF" w:rsidRDefault="003C13AF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10.4.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Coordenação d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e Comunicação Social </w:t>
      </w:r>
      <w:r w:rsidR="00322F87">
        <w:rPr>
          <w:rFonts w:ascii="Times New Roman" w:hAnsi="Times New Roman"/>
          <w:b/>
          <w:sz w:val="24"/>
          <w:szCs w:val="24"/>
          <w:lang w:eastAsia="pt-BR"/>
        </w:rPr>
        <w:t xml:space="preserve">- 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(CCS)</w:t>
      </w:r>
      <w:r w:rsidRPr="002334E5">
        <w:rPr>
          <w:rFonts w:ascii="Times New Roman" w:hAnsi="Times New Roman"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sz w:val="24"/>
          <w:szCs w:val="24"/>
          <w:lang w:eastAsia="pt-BR"/>
        </w:rPr>
        <w:t>ó</w:t>
      </w:r>
      <w:r>
        <w:rPr>
          <w:rFonts w:ascii="Times New Roman" w:hAnsi="Times New Roman"/>
          <w:sz w:val="24"/>
          <w:szCs w:val="24"/>
          <w:lang w:eastAsia="pt-BR"/>
        </w:rPr>
        <w:t>rgão responsável por planejar e coordenar as políticas e ações de comunicação da UFP</w:t>
      </w:r>
      <w:r w:rsidR="00322F87">
        <w:rPr>
          <w:rFonts w:ascii="Times New Roman" w:hAnsi="Times New Roman"/>
          <w:sz w:val="24"/>
          <w:szCs w:val="24"/>
          <w:lang w:eastAsia="pt-BR"/>
        </w:rPr>
        <w:t>el</w:t>
      </w:r>
      <w:r>
        <w:rPr>
          <w:rFonts w:ascii="Times New Roman" w:hAnsi="Times New Roman"/>
          <w:sz w:val="24"/>
          <w:szCs w:val="24"/>
          <w:lang w:eastAsia="pt-BR"/>
        </w:rPr>
        <w:t>, desenvolvendo atividades de comunicação institucional, de radiodifusão pública e de apoio à qualificação profissional de acadêmicos em sua área de atuação. Sua estrutura é composta por:</w:t>
      </w:r>
    </w:p>
    <w:p w:rsidR="002334E5" w:rsidRDefault="002334E5" w:rsidP="003432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13AF" w:rsidRDefault="003C13AF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10.4.1.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Núcleo d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e Comunicação Institucional 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– (NCI)</w:t>
      </w:r>
      <w:r w:rsidRPr="002334E5">
        <w:rPr>
          <w:rFonts w:ascii="Times New Roman" w:hAnsi="Times New Roman"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sz w:val="24"/>
          <w:szCs w:val="24"/>
          <w:lang w:eastAsia="pt-BR"/>
        </w:rPr>
        <w:t>ó</w:t>
      </w:r>
      <w:r>
        <w:rPr>
          <w:rFonts w:ascii="Times New Roman" w:hAnsi="Times New Roman"/>
          <w:sz w:val="24"/>
          <w:szCs w:val="24"/>
          <w:lang w:eastAsia="pt-BR"/>
        </w:rPr>
        <w:t xml:space="preserve">rgão responsável </w:t>
      </w:r>
      <w:r>
        <w:rPr>
          <w:rFonts w:ascii="Times New Roman" w:hAnsi="Times New Roman"/>
          <w:sz w:val="24"/>
          <w:szCs w:val="24"/>
        </w:rPr>
        <w:t>pelos processos e serviços de comunicação da UFPEL com seus públicos internos e externos.</w:t>
      </w:r>
    </w:p>
    <w:p w:rsidR="002334E5" w:rsidRDefault="002334E5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AF" w:rsidRDefault="003C13AF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E0AC9">
        <w:rPr>
          <w:rFonts w:ascii="Times New Roman" w:hAnsi="Times New Roman"/>
          <w:sz w:val="24"/>
          <w:szCs w:val="24"/>
          <w:lang w:eastAsia="pt-BR"/>
        </w:rPr>
        <w:t xml:space="preserve">10.4.1.1. 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Seção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d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e Jornalismo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e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 Relações Públicas 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– (</w:t>
      </w:r>
      <w:r w:rsidR="00F17122" w:rsidRPr="002334E5">
        <w:rPr>
          <w:rFonts w:ascii="Times New Roman" w:hAnsi="Times New Roman"/>
          <w:b/>
          <w:sz w:val="24"/>
          <w:szCs w:val="24"/>
          <w:lang w:eastAsia="pt-BR"/>
        </w:rPr>
        <w:t>S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JRP):</w:t>
      </w:r>
      <w:r w:rsidR="001D4A1E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sz w:val="24"/>
          <w:szCs w:val="24"/>
          <w:lang w:eastAsia="pt-BR"/>
        </w:rPr>
        <w:t>ó</w:t>
      </w:r>
      <w:r w:rsidRPr="00BE0AC9">
        <w:rPr>
          <w:rFonts w:ascii="Times New Roman" w:hAnsi="Times New Roman"/>
          <w:sz w:val="24"/>
          <w:szCs w:val="24"/>
          <w:lang w:eastAsia="pt-BR"/>
        </w:rPr>
        <w:t xml:space="preserve">rgão responsável pela produção de material jornalístico e sua veiculação em diferentes plataformas, pelos serviços de assessoria de imprensa e </w:t>
      </w:r>
      <w:r w:rsidR="002334E5">
        <w:rPr>
          <w:rFonts w:ascii="Times New Roman" w:hAnsi="Times New Roman"/>
          <w:sz w:val="24"/>
          <w:szCs w:val="24"/>
          <w:lang w:eastAsia="pt-BR"/>
        </w:rPr>
        <w:t xml:space="preserve">pelas </w:t>
      </w:r>
      <w:r w:rsidRPr="00BE0AC9">
        <w:rPr>
          <w:rFonts w:ascii="Times New Roman" w:hAnsi="Times New Roman"/>
          <w:sz w:val="24"/>
          <w:szCs w:val="24"/>
          <w:lang w:eastAsia="pt-BR"/>
        </w:rPr>
        <w:t>ações de comunicação organizacional interna e externa.</w:t>
      </w:r>
    </w:p>
    <w:p w:rsidR="002334E5" w:rsidRPr="00BE0AC9" w:rsidRDefault="002334E5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C13AF" w:rsidRDefault="003C13AF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E0AC9">
        <w:rPr>
          <w:rFonts w:ascii="Times New Roman" w:hAnsi="Times New Roman"/>
          <w:sz w:val="24"/>
          <w:szCs w:val="24"/>
          <w:lang w:eastAsia="pt-BR"/>
        </w:rPr>
        <w:t xml:space="preserve">10.4.1.2.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Seção de Publicidade e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 Design 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– (SPD)</w:t>
      </w:r>
      <w:r w:rsidRPr="002334E5">
        <w:rPr>
          <w:rFonts w:ascii="Times New Roman" w:hAnsi="Times New Roman"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sz w:val="24"/>
          <w:szCs w:val="24"/>
          <w:lang w:eastAsia="pt-BR"/>
        </w:rPr>
        <w:t>ó</w:t>
      </w:r>
      <w:r w:rsidRPr="00BE0AC9">
        <w:rPr>
          <w:rFonts w:ascii="Times New Roman" w:hAnsi="Times New Roman"/>
          <w:sz w:val="24"/>
          <w:szCs w:val="24"/>
          <w:lang w:eastAsia="pt-BR"/>
        </w:rPr>
        <w:t xml:space="preserve">rgão responsável </w:t>
      </w:r>
      <w:r w:rsidR="002334E5">
        <w:rPr>
          <w:rFonts w:ascii="Times New Roman" w:hAnsi="Times New Roman"/>
          <w:sz w:val="24"/>
          <w:szCs w:val="24"/>
          <w:lang w:eastAsia="pt-BR"/>
        </w:rPr>
        <w:t>por</w:t>
      </w:r>
      <w:r w:rsidRPr="00BE0AC9">
        <w:rPr>
          <w:rFonts w:ascii="Times New Roman" w:hAnsi="Times New Roman"/>
          <w:sz w:val="24"/>
          <w:szCs w:val="24"/>
          <w:lang w:eastAsia="pt-BR"/>
        </w:rPr>
        <w:t xml:space="preserve"> campanhas de publicidade e de propaganda e pela produção de materiais gráficos e digitais. </w:t>
      </w:r>
    </w:p>
    <w:p w:rsidR="002334E5" w:rsidRDefault="002334E5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BE0AC9" w:rsidRDefault="00BE0AC9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10.4.1.3. </w:t>
      </w:r>
      <w:r w:rsidR="002334E5" w:rsidRPr="002334E5">
        <w:rPr>
          <w:rFonts w:ascii="Times New Roman" w:hAnsi="Times New Roman"/>
          <w:b/>
          <w:sz w:val="24"/>
          <w:szCs w:val="24"/>
        </w:rPr>
        <w:t xml:space="preserve">Seção Gráfica </w:t>
      </w:r>
      <w:r w:rsidR="00F17122" w:rsidRPr="002334E5">
        <w:rPr>
          <w:rFonts w:ascii="Times New Roman" w:hAnsi="Times New Roman"/>
          <w:b/>
          <w:sz w:val="24"/>
          <w:szCs w:val="24"/>
        </w:rPr>
        <w:t>– (SG)</w:t>
      </w:r>
      <w:r w:rsidRPr="002334E5">
        <w:rPr>
          <w:rFonts w:ascii="Times New Roman" w:hAnsi="Times New Roman"/>
          <w:sz w:val="24"/>
          <w:szCs w:val="24"/>
        </w:rPr>
        <w:t>:</w:t>
      </w:r>
      <w:r w:rsidR="001D4A1E">
        <w:rPr>
          <w:rFonts w:ascii="Times New Roman" w:hAnsi="Times New Roman"/>
          <w:sz w:val="24"/>
          <w:szCs w:val="24"/>
        </w:rPr>
        <w:t xml:space="preserve"> </w:t>
      </w:r>
      <w:r w:rsidR="002334E5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rgão responsável pela impressão e acabamento de material gráfico. </w:t>
      </w:r>
    </w:p>
    <w:p w:rsidR="002334E5" w:rsidRPr="00BE0AC9" w:rsidRDefault="002334E5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AF" w:rsidRDefault="003C13AF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10.4.2.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Núcleo d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e Rádiodifusão Pública </w:t>
      </w:r>
      <w:r w:rsidRPr="002334E5">
        <w:rPr>
          <w:rFonts w:ascii="Times New Roman" w:hAnsi="Times New Roman"/>
          <w:b/>
          <w:sz w:val="24"/>
          <w:szCs w:val="24"/>
          <w:lang w:eastAsia="pt-BR"/>
        </w:rPr>
        <w:t>– (NRP)</w:t>
      </w:r>
      <w:r w:rsidRPr="002334E5">
        <w:rPr>
          <w:rFonts w:ascii="Times New Roman" w:hAnsi="Times New Roman"/>
          <w:sz w:val="24"/>
          <w:szCs w:val="24"/>
          <w:lang w:eastAsia="pt-BR"/>
        </w:rPr>
        <w:t>:</w:t>
      </w:r>
      <w:r w:rsidR="001D4A1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334E5">
        <w:rPr>
          <w:rFonts w:ascii="Times New Roman" w:hAnsi="Times New Roman"/>
          <w:sz w:val="24"/>
          <w:szCs w:val="24"/>
          <w:lang w:eastAsia="pt-BR"/>
        </w:rPr>
        <w:t>ó</w:t>
      </w:r>
      <w:r>
        <w:rPr>
          <w:rFonts w:ascii="Times New Roman" w:hAnsi="Times New Roman"/>
          <w:sz w:val="24"/>
          <w:szCs w:val="24"/>
          <w:lang w:eastAsia="pt-BR"/>
        </w:rPr>
        <w:t xml:space="preserve">rgão responsável </w:t>
      </w:r>
      <w:r w:rsidR="002334E5">
        <w:rPr>
          <w:rFonts w:ascii="Times New Roman" w:hAnsi="Times New Roman"/>
          <w:sz w:val="24"/>
          <w:szCs w:val="24"/>
        </w:rPr>
        <w:t>pelos</w:t>
      </w:r>
      <w:r>
        <w:rPr>
          <w:rFonts w:ascii="Times New Roman" w:hAnsi="Times New Roman"/>
          <w:sz w:val="24"/>
          <w:szCs w:val="24"/>
        </w:rPr>
        <w:t xml:space="preserve"> serviços de radiodifusão pública e educativa outorgados à U</w:t>
      </w:r>
      <w:r w:rsidR="002334E5">
        <w:rPr>
          <w:rFonts w:ascii="Times New Roman" w:hAnsi="Times New Roman"/>
          <w:sz w:val="24"/>
          <w:szCs w:val="24"/>
        </w:rPr>
        <w:t>FPel</w:t>
      </w:r>
      <w:r>
        <w:rPr>
          <w:rFonts w:ascii="Times New Roman" w:hAnsi="Times New Roman"/>
          <w:sz w:val="24"/>
          <w:szCs w:val="24"/>
        </w:rPr>
        <w:t>.</w:t>
      </w:r>
    </w:p>
    <w:p w:rsidR="00B868A1" w:rsidRDefault="00B868A1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AF" w:rsidRDefault="00261F18" w:rsidP="00233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10.4.3. </w:t>
      </w:r>
      <w:r w:rsidR="002334E5">
        <w:rPr>
          <w:rFonts w:ascii="Times New Roman" w:hAnsi="Times New Roman"/>
          <w:b/>
          <w:sz w:val="24"/>
          <w:szCs w:val="24"/>
          <w:lang w:eastAsia="pt-BR"/>
        </w:rPr>
        <w:t>Núcleo d</w:t>
      </w:r>
      <w:r w:rsidR="002334E5" w:rsidRPr="002334E5">
        <w:rPr>
          <w:rFonts w:ascii="Times New Roman" w:hAnsi="Times New Roman"/>
          <w:b/>
          <w:sz w:val="24"/>
          <w:szCs w:val="24"/>
          <w:lang w:eastAsia="pt-BR"/>
        </w:rPr>
        <w:t xml:space="preserve">e Relacionamento Acadêmico </w:t>
      </w:r>
      <w:r w:rsidR="003C13AF" w:rsidRPr="002334E5">
        <w:rPr>
          <w:rFonts w:ascii="Times New Roman" w:hAnsi="Times New Roman"/>
          <w:b/>
          <w:sz w:val="24"/>
          <w:szCs w:val="24"/>
          <w:lang w:eastAsia="pt-BR"/>
        </w:rPr>
        <w:t>– (NRA)</w:t>
      </w:r>
      <w:r w:rsidR="001D4A1E">
        <w:rPr>
          <w:rFonts w:ascii="Times New Roman" w:hAnsi="Times New Roman"/>
          <w:sz w:val="24"/>
          <w:szCs w:val="24"/>
          <w:lang w:eastAsia="pt-BR"/>
        </w:rPr>
        <w:t xml:space="preserve">: órgão responsável </w:t>
      </w:r>
      <w:r w:rsidR="002334E5">
        <w:rPr>
          <w:rFonts w:ascii="Times New Roman" w:hAnsi="Times New Roman"/>
          <w:sz w:val="24"/>
          <w:szCs w:val="24"/>
        </w:rPr>
        <w:t>pela</w:t>
      </w:r>
      <w:r w:rsidR="003C13AF">
        <w:rPr>
          <w:rFonts w:ascii="Times New Roman" w:hAnsi="Times New Roman"/>
          <w:sz w:val="24"/>
          <w:szCs w:val="24"/>
        </w:rPr>
        <w:t xml:space="preserve">s relações da CCS com os acadêmicos da UFPel que realizam atividades práticas </w:t>
      </w:r>
      <w:r w:rsidR="002334E5">
        <w:rPr>
          <w:rFonts w:ascii="Times New Roman" w:hAnsi="Times New Roman"/>
          <w:sz w:val="24"/>
          <w:szCs w:val="24"/>
        </w:rPr>
        <w:t>na u</w:t>
      </w:r>
      <w:r w:rsidR="003C13AF">
        <w:rPr>
          <w:rFonts w:ascii="Times New Roman" w:hAnsi="Times New Roman"/>
          <w:sz w:val="24"/>
          <w:szCs w:val="24"/>
        </w:rPr>
        <w:t>nidade, bem como com as unidades acadêmicas e com os cursos de graduação de áreas afins à Comunicação.</w:t>
      </w:r>
    </w:p>
    <w:p w:rsidR="00321A08" w:rsidRDefault="00321A08" w:rsidP="002334E5">
      <w:pPr>
        <w:pStyle w:val="Corpodetexto"/>
        <w:ind w:left="709"/>
        <w:rPr>
          <w:szCs w:val="24"/>
        </w:rPr>
      </w:pPr>
    </w:p>
    <w:p w:rsidR="003C13AF" w:rsidRDefault="003C13AF" w:rsidP="00295200">
      <w:pPr>
        <w:pStyle w:val="Corpodetexto"/>
        <w:ind w:left="709"/>
        <w:rPr>
          <w:szCs w:val="24"/>
        </w:rPr>
      </w:pPr>
    </w:p>
    <w:p w:rsidR="001142DB" w:rsidRPr="008B10B0" w:rsidRDefault="001142DB" w:rsidP="009D13BC">
      <w:pPr>
        <w:pStyle w:val="Corpodetexto"/>
        <w:rPr>
          <w:b/>
          <w:sz w:val="40"/>
          <w:szCs w:val="40"/>
          <w:u w:val="single"/>
        </w:rPr>
        <w:sectPr w:rsidR="001142DB" w:rsidRPr="008B10B0" w:rsidSect="00353271">
          <w:headerReference w:type="even" r:id="rId8"/>
          <w:headerReference w:type="default" r:id="rId9"/>
          <w:footerReference w:type="default" r:id="rId10"/>
          <w:pgSz w:w="11909" w:h="16834" w:code="9"/>
          <w:pgMar w:top="1440" w:right="1701" w:bottom="1440" w:left="1701" w:header="720" w:footer="720" w:gutter="0"/>
          <w:cols w:space="720"/>
        </w:sectPr>
      </w:pPr>
    </w:p>
    <w:p w:rsidR="00321A08" w:rsidRDefault="00321A08" w:rsidP="009D13BC">
      <w:pPr>
        <w:pStyle w:val="Corpodetexto"/>
        <w:rPr>
          <w:szCs w:val="24"/>
        </w:rPr>
      </w:pPr>
      <w:r w:rsidRPr="00D532E1">
        <w:rPr>
          <w:szCs w:val="24"/>
        </w:rPr>
        <w:lastRenderedPageBreak/>
        <w:t>ORGANOGRAMAS</w:t>
      </w:r>
    </w:p>
    <w:p w:rsidR="00C612B2" w:rsidRDefault="00C612B2" w:rsidP="009D13BC">
      <w:pPr>
        <w:pStyle w:val="Corpodetexto"/>
        <w:rPr>
          <w:szCs w:val="24"/>
        </w:rPr>
      </w:pPr>
    </w:p>
    <w:p w:rsidR="00C612B2" w:rsidRDefault="00C612B2" w:rsidP="00C612B2">
      <w:pPr>
        <w:pStyle w:val="Corpodetexto"/>
        <w:jc w:val="center"/>
        <w:rPr>
          <w:szCs w:val="24"/>
        </w:rPr>
      </w:pPr>
      <w:r>
        <w:rPr>
          <w:szCs w:val="24"/>
        </w:rPr>
        <w:t>GABINETE DO REITOR</w:t>
      </w:r>
    </w:p>
    <w:p w:rsidR="004F6F78" w:rsidRDefault="008D0DF8" w:rsidP="009D13BC">
      <w:pPr>
        <w:pStyle w:val="Corpodetex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639175" cy="3626715"/>
            <wp:effectExtent l="19050" t="0" r="9525" b="0"/>
            <wp:docPr id="16" name="Imagem 15" descr="Gabinete Re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inete Reito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41652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2DB" w:rsidRDefault="001142DB" w:rsidP="009D13BC">
      <w:pPr>
        <w:pStyle w:val="Corpodetexto"/>
        <w:rPr>
          <w:szCs w:val="24"/>
        </w:rPr>
      </w:pPr>
    </w:p>
    <w:p w:rsidR="001142DB" w:rsidRDefault="001142DB" w:rsidP="009D13BC">
      <w:pPr>
        <w:pStyle w:val="Corpodetexto"/>
        <w:rPr>
          <w:szCs w:val="24"/>
        </w:rPr>
      </w:pPr>
    </w:p>
    <w:p w:rsidR="00C612B2" w:rsidRDefault="00C612B2" w:rsidP="00C612B2">
      <w:pPr>
        <w:pStyle w:val="Corpodetexto"/>
        <w:jc w:val="center"/>
        <w:rPr>
          <w:szCs w:val="24"/>
        </w:rPr>
      </w:pPr>
    </w:p>
    <w:p w:rsidR="008566B6" w:rsidRDefault="008566B6" w:rsidP="00C612B2">
      <w:pPr>
        <w:pStyle w:val="Corpodetexto"/>
        <w:jc w:val="center"/>
        <w:rPr>
          <w:szCs w:val="24"/>
        </w:rPr>
      </w:pPr>
    </w:p>
    <w:p w:rsidR="008566B6" w:rsidRDefault="008566B6" w:rsidP="00C612B2">
      <w:pPr>
        <w:pStyle w:val="Corpodetexto"/>
        <w:jc w:val="center"/>
        <w:rPr>
          <w:szCs w:val="24"/>
        </w:rPr>
      </w:pPr>
      <w:r>
        <w:rPr>
          <w:szCs w:val="24"/>
        </w:rPr>
        <w:t>GABINETE DO REITOR (continuação)</w:t>
      </w:r>
    </w:p>
    <w:p w:rsidR="008566B6" w:rsidRDefault="00FF1525" w:rsidP="00C612B2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582025" cy="3932697"/>
            <wp:effectExtent l="19050" t="0" r="0" b="0"/>
            <wp:docPr id="17" name="Imagem 16" descr="CHEFIA-GABIN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IA-GABINE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84486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B6" w:rsidRDefault="008566B6" w:rsidP="00C612B2">
      <w:pPr>
        <w:pStyle w:val="Corpodetexto"/>
        <w:jc w:val="center"/>
        <w:rPr>
          <w:szCs w:val="24"/>
        </w:rPr>
      </w:pPr>
    </w:p>
    <w:p w:rsidR="008566B6" w:rsidRDefault="008566B6" w:rsidP="00C612B2">
      <w:pPr>
        <w:pStyle w:val="Corpodetexto"/>
        <w:jc w:val="center"/>
        <w:rPr>
          <w:szCs w:val="24"/>
        </w:rPr>
      </w:pPr>
    </w:p>
    <w:p w:rsidR="008566B6" w:rsidRDefault="008566B6" w:rsidP="00C612B2">
      <w:pPr>
        <w:pStyle w:val="Corpodetexto"/>
        <w:jc w:val="center"/>
        <w:rPr>
          <w:szCs w:val="24"/>
        </w:rPr>
      </w:pPr>
    </w:p>
    <w:p w:rsidR="008566B6" w:rsidRDefault="008566B6" w:rsidP="00796B82">
      <w:pPr>
        <w:pStyle w:val="Corpodetexto"/>
        <w:ind w:right="0"/>
        <w:jc w:val="center"/>
        <w:rPr>
          <w:szCs w:val="24"/>
        </w:rPr>
      </w:pPr>
      <w:r>
        <w:rPr>
          <w:szCs w:val="24"/>
        </w:rPr>
        <w:t>GABINETE DO REITOR (continuação)</w:t>
      </w:r>
    </w:p>
    <w:p w:rsidR="00F751DB" w:rsidRDefault="000015D9" w:rsidP="00C612B2">
      <w:pPr>
        <w:pStyle w:val="Corpodetexto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8601075" cy="4352925"/>
            <wp:effectExtent l="19050" t="0" r="9525" b="0"/>
            <wp:docPr id="22" name="Imagem 21" descr="ADI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-G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11113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1DB" w:rsidRDefault="00F751DB" w:rsidP="00796B82">
      <w:pPr>
        <w:pStyle w:val="Corpodetexto"/>
        <w:ind w:right="0"/>
        <w:jc w:val="center"/>
        <w:rPr>
          <w:szCs w:val="24"/>
        </w:rPr>
      </w:pPr>
      <w:r>
        <w:rPr>
          <w:szCs w:val="24"/>
        </w:rPr>
        <w:lastRenderedPageBreak/>
        <w:t>GABINETE DO REITOR (continuação)</w:t>
      </w:r>
    </w:p>
    <w:p w:rsidR="00F85295" w:rsidRDefault="000015D9" w:rsidP="00C612B2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277225" cy="4330892"/>
            <wp:effectExtent l="19050" t="0" r="9525" b="0"/>
            <wp:docPr id="26" name="Imagem 25" descr="CID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-GR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76192" cy="43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D9E" w:rsidRDefault="00776D9E" w:rsidP="00C612B2">
      <w:pPr>
        <w:pStyle w:val="Corpodetexto"/>
        <w:jc w:val="center"/>
        <w:rPr>
          <w:szCs w:val="24"/>
        </w:rPr>
      </w:pPr>
    </w:p>
    <w:p w:rsidR="001142DB" w:rsidRDefault="00C612B2" w:rsidP="00C612B2">
      <w:pPr>
        <w:pStyle w:val="Corpodetexto"/>
        <w:jc w:val="center"/>
        <w:rPr>
          <w:szCs w:val="24"/>
        </w:rPr>
      </w:pPr>
      <w:r>
        <w:rPr>
          <w:szCs w:val="24"/>
        </w:rPr>
        <w:lastRenderedPageBreak/>
        <w:t>GABINETE DO VICE-REITOR</w:t>
      </w:r>
    </w:p>
    <w:p w:rsidR="009B614D" w:rsidRDefault="00DA644A" w:rsidP="00D85189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620125" cy="4219575"/>
            <wp:effectExtent l="19050" t="0" r="9525" b="0"/>
            <wp:docPr id="28" name="Imagem 27" descr="Gabinete Vice-Re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inete Vice-Reito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22597" cy="42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4D" w:rsidRDefault="009B614D" w:rsidP="00C612B2">
      <w:pPr>
        <w:pStyle w:val="Corpodetexto"/>
        <w:jc w:val="center"/>
        <w:rPr>
          <w:szCs w:val="24"/>
        </w:rPr>
      </w:pPr>
    </w:p>
    <w:p w:rsidR="00F031D1" w:rsidRDefault="00F031D1" w:rsidP="00C612B2">
      <w:pPr>
        <w:pStyle w:val="Corpodetexto"/>
        <w:jc w:val="center"/>
        <w:rPr>
          <w:szCs w:val="24"/>
        </w:rPr>
      </w:pPr>
    </w:p>
    <w:p w:rsidR="00C612B2" w:rsidRDefault="00C612B2" w:rsidP="00C612B2">
      <w:pPr>
        <w:pStyle w:val="Corpodetexto"/>
        <w:jc w:val="center"/>
        <w:rPr>
          <w:szCs w:val="24"/>
        </w:rPr>
      </w:pPr>
      <w:r>
        <w:rPr>
          <w:szCs w:val="24"/>
        </w:rPr>
        <w:t>PRÓ-REITORIA DE GESTÃO DE PESSOAS</w:t>
      </w:r>
    </w:p>
    <w:p w:rsidR="001142DB" w:rsidRDefault="00B82C05" w:rsidP="00706C94">
      <w:pPr>
        <w:pStyle w:val="Corpodetexto"/>
        <w:ind w:right="48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734425" cy="4314825"/>
            <wp:effectExtent l="19050" t="0" r="9525" b="0"/>
            <wp:docPr id="37" name="Imagem 36" descr="PROGE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P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36930" cy="43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1E" w:rsidRDefault="00FF7F1E" w:rsidP="00C612B2">
      <w:pPr>
        <w:pStyle w:val="Corpodetexto"/>
        <w:jc w:val="center"/>
        <w:rPr>
          <w:szCs w:val="24"/>
        </w:rPr>
      </w:pPr>
    </w:p>
    <w:p w:rsidR="001142DB" w:rsidRDefault="003D3096" w:rsidP="003D3096">
      <w:pPr>
        <w:pStyle w:val="Corpodetexto"/>
        <w:jc w:val="center"/>
        <w:rPr>
          <w:szCs w:val="24"/>
        </w:rPr>
      </w:pPr>
      <w:r>
        <w:rPr>
          <w:szCs w:val="24"/>
        </w:rPr>
        <w:t>PRÓ-REITORIA DE GESTÃO DE PESSOAS (continuação)</w:t>
      </w:r>
    </w:p>
    <w:p w:rsidR="005B5328" w:rsidRDefault="00B82C05" w:rsidP="00FF7F1E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543925" cy="4286250"/>
            <wp:effectExtent l="19050" t="0" r="9525" b="0"/>
            <wp:docPr id="38" name="Imagem 37" descr="PROGEP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EP0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2859" cy="4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5D" w:rsidRDefault="00C5435D" w:rsidP="00FF7F1E">
      <w:pPr>
        <w:pStyle w:val="Corpodetexto"/>
        <w:jc w:val="center"/>
        <w:rPr>
          <w:szCs w:val="24"/>
        </w:rPr>
      </w:pPr>
    </w:p>
    <w:p w:rsidR="00A015B2" w:rsidRDefault="000A6847" w:rsidP="00A015B2">
      <w:pPr>
        <w:pStyle w:val="Corpodetexto"/>
        <w:jc w:val="center"/>
        <w:rPr>
          <w:szCs w:val="24"/>
        </w:rPr>
      </w:pPr>
      <w:r w:rsidRPr="000A6847">
        <w:rPr>
          <w:szCs w:val="24"/>
        </w:rPr>
        <w:t>PRÓ-REITORIA DE ASSISTÊNCIA ESTUDANTIL</w:t>
      </w:r>
    </w:p>
    <w:p w:rsidR="00EA3DB7" w:rsidRDefault="00796B82" w:rsidP="004906EC">
      <w:pPr>
        <w:tabs>
          <w:tab w:val="left" w:pos="5175"/>
        </w:tabs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8410575" cy="4295775"/>
            <wp:effectExtent l="19050" t="0" r="9525" b="0"/>
            <wp:docPr id="3" name="Imagem 2" descr="PR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E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412986" cy="42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Default="00796B82" w:rsidP="008C68FB">
      <w:pPr>
        <w:pStyle w:val="Corpodetexto"/>
        <w:rPr>
          <w:szCs w:val="24"/>
        </w:rPr>
      </w:pPr>
    </w:p>
    <w:p w:rsidR="004906EC" w:rsidRDefault="004906EC" w:rsidP="004906EC">
      <w:pPr>
        <w:pStyle w:val="Corpodetexto"/>
        <w:jc w:val="center"/>
        <w:rPr>
          <w:szCs w:val="24"/>
        </w:rPr>
      </w:pPr>
      <w:r>
        <w:rPr>
          <w:szCs w:val="24"/>
        </w:rPr>
        <w:t>PRÓ-REITORIA DE PESQUISA, PÓS-GRADUAÇÃO E INOVAÇÃO</w:t>
      </w:r>
    </w:p>
    <w:p w:rsidR="005B5328" w:rsidRDefault="00A015B2" w:rsidP="005B5328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686800" cy="4305300"/>
            <wp:effectExtent l="19050" t="0" r="0" b="0"/>
            <wp:docPr id="33" name="Imagem 32" descr="PRPP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PGI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89291" cy="43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Pr="00D532E1" w:rsidRDefault="00796B82" w:rsidP="005B5328">
      <w:pPr>
        <w:pStyle w:val="Corpodetexto"/>
        <w:jc w:val="center"/>
        <w:rPr>
          <w:szCs w:val="24"/>
        </w:rPr>
      </w:pPr>
    </w:p>
    <w:p w:rsidR="00C5435D" w:rsidRDefault="0046795D" w:rsidP="0046795D">
      <w:pPr>
        <w:pStyle w:val="Corpodetexto"/>
        <w:ind w:right="0"/>
        <w:jc w:val="center"/>
        <w:rPr>
          <w:szCs w:val="24"/>
        </w:rPr>
      </w:pPr>
      <w:r w:rsidRPr="0046795D">
        <w:rPr>
          <w:szCs w:val="24"/>
        </w:rPr>
        <w:t>PRÓ-REITORIA DE GESTÃO DA INFORMAÇÃO E COMUNICAÇÃO</w:t>
      </w:r>
    </w:p>
    <w:p w:rsidR="00DF7F78" w:rsidRDefault="00706C94" w:rsidP="0046795D">
      <w:pPr>
        <w:pStyle w:val="Corpodetexto"/>
        <w:ind w:righ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505825" cy="4314825"/>
            <wp:effectExtent l="19050" t="0" r="9525" b="0"/>
            <wp:docPr id="43" name="Imagem 42" descr="PROGI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IC01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8264" cy="43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Default="00796B82" w:rsidP="0046795D">
      <w:pPr>
        <w:pStyle w:val="Corpodetexto"/>
        <w:ind w:right="0"/>
        <w:jc w:val="center"/>
        <w:rPr>
          <w:szCs w:val="24"/>
        </w:rPr>
      </w:pPr>
    </w:p>
    <w:p w:rsidR="005B5328" w:rsidRDefault="00C234BF" w:rsidP="00C234BF">
      <w:pPr>
        <w:pStyle w:val="Corpodetexto"/>
        <w:jc w:val="center"/>
        <w:rPr>
          <w:szCs w:val="24"/>
        </w:rPr>
      </w:pPr>
      <w:r w:rsidRPr="00C234BF">
        <w:rPr>
          <w:szCs w:val="24"/>
        </w:rPr>
        <w:t>PRÓ-REITORIA DE GESTÃO DA INFORMAÇÃO E COMUNICAÇÃO (continuação)</w:t>
      </w:r>
    </w:p>
    <w:p w:rsidR="00C234BF" w:rsidRDefault="00C97FAE" w:rsidP="00C234BF">
      <w:pPr>
        <w:pStyle w:val="Corpodetex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562975" cy="4143375"/>
            <wp:effectExtent l="19050" t="0" r="9525" b="0"/>
            <wp:docPr id="42" name="Imagem 41" descr="PROGI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IC0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65430" cy="41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Pr="00C234BF" w:rsidRDefault="00796B82" w:rsidP="00C234BF">
      <w:pPr>
        <w:pStyle w:val="Corpodetexto"/>
        <w:jc w:val="center"/>
        <w:rPr>
          <w:szCs w:val="24"/>
        </w:rPr>
      </w:pPr>
    </w:p>
    <w:p w:rsidR="00796B82" w:rsidRDefault="00796B82" w:rsidP="00EA3DB7">
      <w:pPr>
        <w:pStyle w:val="Corpodetexto"/>
        <w:ind w:firstLine="708"/>
        <w:rPr>
          <w:szCs w:val="24"/>
          <w:highlight w:val="yellow"/>
        </w:rPr>
      </w:pPr>
    </w:p>
    <w:p w:rsidR="00526032" w:rsidRDefault="00526032" w:rsidP="00796B82">
      <w:pPr>
        <w:pStyle w:val="Corpodetexto"/>
        <w:ind w:right="0"/>
        <w:jc w:val="center"/>
        <w:rPr>
          <w:szCs w:val="24"/>
        </w:rPr>
      </w:pPr>
      <w:r w:rsidRPr="00526032">
        <w:rPr>
          <w:szCs w:val="24"/>
        </w:rPr>
        <w:t>PRÓ-REITORIA DE ENSINO</w:t>
      </w:r>
      <w:r w:rsidR="00B84EF2">
        <w:rPr>
          <w:noProof/>
          <w:szCs w:val="24"/>
        </w:rPr>
        <w:drawing>
          <wp:inline distT="0" distB="0" distL="0" distR="0">
            <wp:extent cx="8077200" cy="4267200"/>
            <wp:effectExtent l="19050" t="0" r="0" b="0"/>
            <wp:docPr id="45" name="Imagem 44" descr="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79296" cy="426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Default="00796B82" w:rsidP="00AD66B2">
      <w:pPr>
        <w:pStyle w:val="Corpodetexto"/>
        <w:ind w:right="0"/>
        <w:jc w:val="center"/>
        <w:rPr>
          <w:szCs w:val="24"/>
        </w:rPr>
      </w:pPr>
    </w:p>
    <w:p w:rsidR="005B5328" w:rsidRDefault="00E740FD" w:rsidP="00AD66B2">
      <w:pPr>
        <w:pStyle w:val="Corpodetexto"/>
        <w:ind w:right="0"/>
        <w:jc w:val="center"/>
        <w:rPr>
          <w:szCs w:val="24"/>
        </w:rPr>
      </w:pPr>
      <w:r w:rsidRPr="00E740FD">
        <w:rPr>
          <w:szCs w:val="24"/>
        </w:rPr>
        <w:t>PRÓ-REITORIA DE EXTENSÃO E CULTURA</w:t>
      </w:r>
    </w:p>
    <w:p w:rsidR="001D1DCB" w:rsidRDefault="00B84EF2" w:rsidP="003F3A45">
      <w:pPr>
        <w:pStyle w:val="Corpodetexto"/>
        <w:ind w:firstLine="70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77000" cy="4267200"/>
            <wp:effectExtent l="19050" t="0" r="0" b="0"/>
            <wp:docPr id="46" name="Imagem 45" descr="P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C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B82" w:rsidRDefault="00796B82" w:rsidP="003F3A45">
      <w:pPr>
        <w:pStyle w:val="Corpodetexto"/>
        <w:ind w:firstLine="708"/>
        <w:jc w:val="center"/>
        <w:rPr>
          <w:szCs w:val="24"/>
        </w:rPr>
      </w:pPr>
    </w:p>
    <w:p w:rsidR="001D1DCB" w:rsidRDefault="001D1DCB" w:rsidP="00AD66B2">
      <w:pPr>
        <w:pStyle w:val="Corpodetexto"/>
        <w:ind w:right="0"/>
        <w:jc w:val="center"/>
        <w:rPr>
          <w:szCs w:val="24"/>
        </w:rPr>
      </w:pPr>
      <w:r>
        <w:rPr>
          <w:szCs w:val="24"/>
        </w:rPr>
        <w:t>PRÓ-REITORIA ADMINISTRATIVA</w:t>
      </w:r>
    </w:p>
    <w:p w:rsidR="003F3A45" w:rsidRDefault="000C286C" w:rsidP="00AD66B2">
      <w:pPr>
        <w:pStyle w:val="Corpodetexto"/>
        <w:ind w:righ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620125" cy="4295775"/>
            <wp:effectExtent l="19050" t="0" r="9525" b="0"/>
            <wp:docPr id="47" name="Imagem 46" descr="PR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01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620241" cy="429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C0" w:rsidRDefault="004350C0" w:rsidP="003F3A45">
      <w:pPr>
        <w:pStyle w:val="Corpodetexto"/>
        <w:ind w:right="0"/>
        <w:jc w:val="center"/>
        <w:rPr>
          <w:szCs w:val="24"/>
        </w:rPr>
      </w:pPr>
    </w:p>
    <w:p w:rsidR="00A465FD" w:rsidRDefault="001D1DCB" w:rsidP="0082364C">
      <w:pPr>
        <w:pStyle w:val="Corpodetexto"/>
        <w:ind w:firstLine="708"/>
        <w:jc w:val="center"/>
        <w:rPr>
          <w:szCs w:val="24"/>
        </w:rPr>
      </w:pPr>
      <w:r>
        <w:rPr>
          <w:szCs w:val="24"/>
        </w:rPr>
        <w:t>PRÓ-REITORIA ADMINISTRATIVA (continuação)</w:t>
      </w:r>
    </w:p>
    <w:p w:rsidR="001D1DCB" w:rsidRDefault="00804748" w:rsidP="00804748">
      <w:pPr>
        <w:pStyle w:val="Corpodetexto"/>
        <w:ind w:firstLine="70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934325" cy="4276725"/>
            <wp:effectExtent l="19050" t="0" r="9525" b="0"/>
            <wp:docPr id="48" name="Imagem 47" descr="PR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02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936290" cy="427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A45" w:rsidRDefault="003F3A45" w:rsidP="00804748">
      <w:pPr>
        <w:pStyle w:val="Corpodetexto"/>
        <w:ind w:firstLine="708"/>
        <w:jc w:val="center"/>
        <w:rPr>
          <w:szCs w:val="24"/>
        </w:rPr>
      </w:pPr>
    </w:p>
    <w:p w:rsidR="0082364C" w:rsidRDefault="0082364C" w:rsidP="0082364C">
      <w:pPr>
        <w:pStyle w:val="Corpodetexto"/>
        <w:ind w:firstLine="708"/>
        <w:jc w:val="center"/>
        <w:rPr>
          <w:szCs w:val="24"/>
        </w:rPr>
      </w:pPr>
      <w:r>
        <w:rPr>
          <w:szCs w:val="24"/>
        </w:rPr>
        <w:t>PRÓ-REITORIA DE PLANEJAMENTO E DESENVOLVIMENTO</w:t>
      </w:r>
    </w:p>
    <w:p w:rsidR="0082364C" w:rsidRDefault="002014BF" w:rsidP="0082364C">
      <w:pPr>
        <w:pStyle w:val="Corpodetexto"/>
        <w:ind w:firstLine="70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8010525" cy="4219575"/>
            <wp:effectExtent l="19050" t="0" r="9525" b="0"/>
            <wp:docPr id="51" name="Imagem 50" descr="PROPLAN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LAN02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012822" cy="422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64C" w:rsidRDefault="0082364C" w:rsidP="0082364C">
      <w:pPr>
        <w:pStyle w:val="Corpodetexto"/>
        <w:ind w:firstLine="708"/>
        <w:jc w:val="center"/>
        <w:rPr>
          <w:szCs w:val="24"/>
        </w:rPr>
      </w:pPr>
    </w:p>
    <w:p w:rsidR="0082364C" w:rsidRDefault="0082364C" w:rsidP="0082364C">
      <w:pPr>
        <w:pStyle w:val="Corpodetexto"/>
        <w:ind w:firstLine="708"/>
        <w:jc w:val="center"/>
        <w:rPr>
          <w:szCs w:val="24"/>
        </w:rPr>
      </w:pPr>
      <w:r>
        <w:rPr>
          <w:szCs w:val="24"/>
        </w:rPr>
        <w:t>PRÓ-REITORIA DE PLANEJAMENTO E DESENVOLVIMENTO (continuação)</w:t>
      </w:r>
    </w:p>
    <w:p w:rsidR="0082364C" w:rsidRDefault="002014BF" w:rsidP="002014BF">
      <w:pPr>
        <w:pStyle w:val="Corpodetexto"/>
        <w:ind w:firstLine="708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924800" cy="3133725"/>
            <wp:effectExtent l="19050" t="0" r="0" b="0"/>
            <wp:docPr id="49" name="Imagem 48" descr="PROPLA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LAN01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936600" cy="313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AB" w:rsidRDefault="005B79AB" w:rsidP="00E740FD">
      <w:pPr>
        <w:pStyle w:val="Corpodetexto"/>
        <w:ind w:firstLine="708"/>
        <w:jc w:val="center"/>
        <w:rPr>
          <w:szCs w:val="24"/>
        </w:rPr>
      </w:pPr>
    </w:p>
    <w:p w:rsidR="00796B82" w:rsidRPr="00E740FD" w:rsidRDefault="00796B82" w:rsidP="00E740FD">
      <w:pPr>
        <w:pStyle w:val="Corpodetexto"/>
        <w:ind w:firstLine="708"/>
        <w:jc w:val="center"/>
        <w:rPr>
          <w:szCs w:val="24"/>
        </w:rPr>
      </w:pPr>
    </w:p>
    <w:p w:rsidR="008C68FB" w:rsidRPr="00D532E1" w:rsidRDefault="008C68FB" w:rsidP="00EA3DB7">
      <w:pPr>
        <w:pStyle w:val="Corpodetexto"/>
        <w:ind w:firstLine="708"/>
        <w:rPr>
          <w:szCs w:val="24"/>
        </w:rPr>
      </w:pPr>
      <w:r w:rsidRPr="00D532E1">
        <w:rPr>
          <w:szCs w:val="24"/>
          <w:highlight w:val="yellow"/>
        </w:rPr>
        <w:t xml:space="preserve">Secretaria dos Conselhos Superiores, aos </w:t>
      </w:r>
      <w:r w:rsidR="00C01679" w:rsidRPr="00D532E1">
        <w:rPr>
          <w:szCs w:val="24"/>
          <w:highlight w:val="yellow"/>
        </w:rPr>
        <w:t>xxx</w:t>
      </w:r>
      <w:r w:rsidRPr="00D532E1">
        <w:rPr>
          <w:szCs w:val="24"/>
          <w:highlight w:val="yellow"/>
        </w:rPr>
        <w:t xml:space="preserve"> dias do mês de </w:t>
      </w:r>
      <w:r w:rsidR="00C01679" w:rsidRPr="00D532E1">
        <w:rPr>
          <w:szCs w:val="24"/>
          <w:highlight w:val="yellow"/>
        </w:rPr>
        <w:t>fevereiro de 2017</w:t>
      </w:r>
      <w:r w:rsidRPr="00D532E1">
        <w:rPr>
          <w:szCs w:val="24"/>
          <w:highlight w:val="yellow"/>
        </w:rPr>
        <w:t>.</w:t>
      </w:r>
    </w:p>
    <w:p w:rsidR="008C68FB" w:rsidRPr="00D532E1" w:rsidRDefault="008C68FB" w:rsidP="008C68FB">
      <w:pPr>
        <w:pStyle w:val="Ttulo2"/>
        <w:jc w:val="center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 xml:space="preserve">Prof. </w:t>
      </w:r>
      <w:r w:rsidR="00C01679" w:rsidRPr="00D532E1">
        <w:rPr>
          <w:rFonts w:ascii="Times New Roman" w:hAnsi="Times New Roman"/>
          <w:sz w:val="24"/>
          <w:szCs w:val="24"/>
        </w:rPr>
        <w:t xml:space="preserve">Dr. Pedro Rodrigues Curi Hallal </w:t>
      </w:r>
    </w:p>
    <w:p w:rsidR="0059482C" w:rsidRPr="00D532E1" w:rsidRDefault="008C68FB" w:rsidP="00821409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D532E1">
        <w:rPr>
          <w:rFonts w:ascii="Times New Roman" w:hAnsi="Times New Roman"/>
          <w:sz w:val="24"/>
          <w:szCs w:val="24"/>
        </w:rPr>
        <w:t>Presidente do CONSUN</w:t>
      </w:r>
    </w:p>
    <w:sectPr w:rsidR="0059482C" w:rsidRPr="00D532E1" w:rsidSect="001142DB">
      <w:pgSz w:w="16834" w:h="11909" w:orient="landscape" w:code="9"/>
      <w:pgMar w:top="1701" w:right="1440" w:bottom="170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81" w:rsidRDefault="00EA1181" w:rsidP="0096060F">
      <w:pPr>
        <w:spacing w:after="0" w:line="240" w:lineRule="auto"/>
      </w:pPr>
      <w:r>
        <w:separator/>
      </w:r>
    </w:p>
  </w:endnote>
  <w:endnote w:type="continuationSeparator" w:id="0">
    <w:p w:rsidR="00EA1181" w:rsidRDefault="00EA1181" w:rsidP="009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1E" w:rsidRDefault="001D4A1E">
    <w:pPr>
      <w:pStyle w:val="Rodap"/>
      <w:jc w:val="center"/>
      <w:rPr>
        <w:rFonts w:ascii="Footlight MT Light" w:hAnsi="Footlight MT Light"/>
      </w:rPr>
    </w:pPr>
  </w:p>
  <w:p w:rsidR="001D4A1E" w:rsidRDefault="001D4A1E">
    <w:pPr>
      <w:pStyle w:val="Rodap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  <w:lang w:eastAsia="pt-BR"/>
      </w:rPr>
      <w:drawing>
        <wp:inline distT="0" distB="0" distL="0" distR="0">
          <wp:extent cx="412750" cy="3810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A1E" w:rsidRDefault="001D4A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81" w:rsidRDefault="00EA1181" w:rsidP="0096060F">
      <w:pPr>
        <w:spacing w:after="0" w:line="240" w:lineRule="auto"/>
      </w:pPr>
      <w:r>
        <w:separator/>
      </w:r>
    </w:p>
  </w:footnote>
  <w:footnote w:type="continuationSeparator" w:id="0">
    <w:p w:rsidR="00EA1181" w:rsidRDefault="00EA1181" w:rsidP="0096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1E" w:rsidRDefault="007A0DC2" w:rsidP="0035327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D4A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4A1E" w:rsidRDefault="001D4A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1E" w:rsidRDefault="001D4A1E" w:rsidP="00A366F8">
    <w:pPr>
      <w:pStyle w:val="Cabealho"/>
      <w:tabs>
        <w:tab w:val="center" w:pos="6977"/>
        <w:tab w:val="left" w:pos="8685"/>
      </w:tabs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  <w:lang w:eastAsia="pt-BR"/>
      </w:rPr>
      <w:drawing>
        <wp:inline distT="0" distB="0" distL="0" distR="0">
          <wp:extent cx="46990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A1E" w:rsidRPr="00D532E1" w:rsidRDefault="001D4A1E" w:rsidP="00204D15">
    <w:pPr>
      <w:spacing w:after="0" w:line="240" w:lineRule="auto"/>
      <w:jc w:val="center"/>
      <w:rPr>
        <w:rFonts w:ascii="Times New Roman" w:hAnsi="Times New Roman"/>
        <w:b/>
        <w:sz w:val="16"/>
      </w:rPr>
    </w:pPr>
    <w:r w:rsidRPr="00D532E1">
      <w:rPr>
        <w:rFonts w:ascii="Times New Roman" w:hAnsi="Times New Roman"/>
        <w:b/>
        <w:sz w:val="16"/>
      </w:rPr>
      <w:t>MINISTÉRIO DA EDUCAÇÃO</w:t>
    </w:r>
  </w:p>
  <w:p w:rsidR="001D4A1E" w:rsidRPr="00D532E1" w:rsidRDefault="001D4A1E" w:rsidP="00204D15">
    <w:pPr>
      <w:spacing w:after="0" w:line="240" w:lineRule="auto"/>
      <w:jc w:val="center"/>
      <w:rPr>
        <w:rFonts w:ascii="Times New Roman" w:hAnsi="Times New Roman"/>
        <w:b/>
        <w:sz w:val="16"/>
      </w:rPr>
    </w:pPr>
    <w:r w:rsidRPr="00D532E1">
      <w:rPr>
        <w:rFonts w:ascii="Times New Roman" w:hAnsi="Times New Roman"/>
        <w:b/>
        <w:sz w:val="16"/>
      </w:rPr>
      <w:t>UNIVERSIDADE FEDERAL DE PELOTAS</w:t>
    </w:r>
  </w:p>
  <w:p w:rsidR="001D4A1E" w:rsidRPr="00D532E1" w:rsidRDefault="001D4A1E" w:rsidP="00204D15">
    <w:pPr>
      <w:pStyle w:val="Cabealho"/>
      <w:jc w:val="center"/>
      <w:rPr>
        <w:rFonts w:ascii="Times New Roman" w:hAnsi="Times New Roman"/>
        <w:b/>
        <w:sz w:val="16"/>
      </w:rPr>
    </w:pPr>
    <w:r w:rsidRPr="00D532E1">
      <w:rPr>
        <w:rFonts w:ascii="Times New Roman" w:hAnsi="Times New Roman"/>
        <w:b/>
        <w:sz w:val="16"/>
      </w:rPr>
      <w:t>SECRETARIA DOS CONSELHOS SUPERIORES</w:t>
    </w:r>
  </w:p>
  <w:p w:rsidR="001D4A1E" w:rsidRPr="00D532E1" w:rsidRDefault="001D4A1E" w:rsidP="00204D15">
    <w:pPr>
      <w:pStyle w:val="Cabealho"/>
      <w:jc w:val="center"/>
      <w:rPr>
        <w:rFonts w:ascii="Times New Roman" w:hAnsi="Times New Roman"/>
        <w:sz w:val="16"/>
      </w:rPr>
    </w:pPr>
    <w:r w:rsidRPr="00D532E1">
      <w:rPr>
        <w:rFonts w:ascii="Times New Roman" w:hAnsi="Times New Roman"/>
        <w:b/>
        <w:sz w:val="16"/>
      </w:rPr>
      <w:t>CONSELHO UNIVERSITÁRIO-CONSUN</w:t>
    </w:r>
  </w:p>
  <w:p w:rsidR="001D4A1E" w:rsidRPr="00D532E1" w:rsidRDefault="001D4A1E" w:rsidP="00204D15">
    <w:pPr>
      <w:pStyle w:val="Cabealho"/>
      <w:jc w:val="center"/>
      <w:rPr>
        <w:rFonts w:ascii="Times New Roman" w:hAnsi="Times New Roman"/>
        <w:sz w:val="18"/>
        <w:szCs w:val="18"/>
      </w:rPr>
    </w:pPr>
    <w:r w:rsidRPr="00D532E1">
      <w:rPr>
        <w:rFonts w:ascii="Times New Roman" w:hAnsi="Times New Roman"/>
        <w:sz w:val="18"/>
        <w:szCs w:val="18"/>
      </w:rPr>
      <w:t xml:space="preserve">Resolução </w:t>
    </w:r>
    <w:r w:rsidRPr="00D532E1">
      <w:rPr>
        <w:rFonts w:ascii="Times New Roman" w:hAnsi="Times New Roman"/>
        <w:sz w:val="18"/>
        <w:szCs w:val="18"/>
        <w:highlight w:val="yellow"/>
      </w:rPr>
      <w:t>xx</w:t>
    </w:r>
    <w:r w:rsidRPr="00D532E1">
      <w:rPr>
        <w:rFonts w:ascii="Times New Roman" w:hAnsi="Times New Roman"/>
        <w:sz w:val="18"/>
        <w:szCs w:val="18"/>
      </w:rPr>
      <w:t>/2017 – Pág. 0</w:t>
    </w:r>
    <w:r w:rsidR="007A0DC2" w:rsidRPr="00D532E1">
      <w:rPr>
        <w:rStyle w:val="Nmerodepgina"/>
        <w:rFonts w:ascii="Times New Roman" w:hAnsi="Times New Roman"/>
        <w:sz w:val="18"/>
        <w:szCs w:val="18"/>
      </w:rPr>
      <w:fldChar w:fldCharType="begin"/>
    </w:r>
    <w:r w:rsidRPr="00D532E1">
      <w:rPr>
        <w:rStyle w:val="Nmerodepgina"/>
        <w:rFonts w:ascii="Times New Roman" w:hAnsi="Times New Roman"/>
        <w:sz w:val="18"/>
        <w:szCs w:val="18"/>
      </w:rPr>
      <w:instrText xml:space="preserve"> PAGE </w:instrText>
    </w:r>
    <w:r w:rsidR="007A0DC2" w:rsidRPr="00D532E1">
      <w:rPr>
        <w:rStyle w:val="Nmerodepgina"/>
        <w:rFonts w:ascii="Times New Roman" w:hAnsi="Times New Roman"/>
        <w:sz w:val="18"/>
        <w:szCs w:val="18"/>
      </w:rPr>
      <w:fldChar w:fldCharType="separate"/>
    </w:r>
    <w:r w:rsidR="00B44143">
      <w:rPr>
        <w:rStyle w:val="Nmerodepgina"/>
        <w:rFonts w:ascii="Times New Roman" w:hAnsi="Times New Roman"/>
        <w:noProof/>
        <w:sz w:val="18"/>
        <w:szCs w:val="18"/>
      </w:rPr>
      <w:t>36</w:t>
    </w:r>
    <w:r w:rsidR="007A0DC2" w:rsidRPr="00D532E1">
      <w:rPr>
        <w:rStyle w:val="Nmerodepgina"/>
        <w:rFonts w:ascii="Times New Roman" w:hAnsi="Times New Roman"/>
        <w:sz w:val="18"/>
        <w:szCs w:val="18"/>
      </w:rPr>
      <w:fldChar w:fldCharType="end"/>
    </w:r>
  </w:p>
  <w:p w:rsidR="001D4A1E" w:rsidRPr="00730EBA" w:rsidRDefault="001D4A1E" w:rsidP="00204D15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F22"/>
    <w:multiLevelType w:val="multilevel"/>
    <w:tmpl w:val="68A87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0C6C40"/>
    <w:multiLevelType w:val="hybridMultilevel"/>
    <w:tmpl w:val="B862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E0E"/>
    <w:multiLevelType w:val="multilevel"/>
    <w:tmpl w:val="B43270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08" w:hanging="480"/>
      </w:pPr>
      <w:rPr>
        <w:rFonts w:hint="default"/>
        <w:b/>
        <w:u w:val="single"/>
      </w:rPr>
    </w:lvl>
    <w:lvl w:ilvl="2">
      <w:start w:val="4"/>
      <w:numFmt w:val="decimal"/>
      <w:lvlText w:val="%1.%2.%3"/>
      <w:lvlJc w:val="left"/>
      <w:pPr>
        <w:ind w:left="1776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  <w:b/>
        <w:u w:val="single"/>
      </w:rPr>
    </w:lvl>
  </w:abstractNum>
  <w:abstractNum w:abstractNumId="3">
    <w:nsid w:val="13AF45BB"/>
    <w:multiLevelType w:val="hybridMultilevel"/>
    <w:tmpl w:val="944481BA"/>
    <w:lvl w:ilvl="0" w:tplc="965CE1C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D7DA9"/>
    <w:multiLevelType w:val="hybridMultilevel"/>
    <w:tmpl w:val="1CCC4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2B68"/>
    <w:multiLevelType w:val="multilevel"/>
    <w:tmpl w:val="FD843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6">
    <w:nsid w:val="313C0EA4"/>
    <w:multiLevelType w:val="hybridMultilevel"/>
    <w:tmpl w:val="D6DE7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FE5"/>
    <w:multiLevelType w:val="multilevel"/>
    <w:tmpl w:val="EBC6C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3A726595"/>
    <w:multiLevelType w:val="hybridMultilevel"/>
    <w:tmpl w:val="8804A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D75A1"/>
    <w:multiLevelType w:val="hybridMultilevel"/>
    <w:tmpl w:val="EF3A3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3F23"/>
    <w:multiLevelType w:val="hybridMultilevel"/>
    <w:tmpl w:val="41780E64"/>
    <w:lvl w:ilvl="0" w:tplc="DF00BA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45DA0B36"/>
    <w:multiLevelType w:val="multilevel"/>
    <w:tmpl w:val="87368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lang w:val="pt-BR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9E4729F"/>
    <w:multiLevelType w:val="hybridMultilevel"/>
    <w:tmpl w:val="22AA1802"/>
    <w:lvl w:ilvl="0" w:tplc="61928AE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80D9A"/>
    <w:multiLevelType w:val="hybridMultilevel"/>
    <w:tmpl w:val="ED0804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A283B"/>
    <w:multiLevelType w:val="multilevel"/>
    <w:tmpl w:val="0128DD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6598" w:hanging="36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u w:val="single"/>
      </w:rPr>
    </w:lvl>
  </w:abstractNum>
  <w:abstractNum w:abstractNumId="15">
    <w:nsid w:val="5D0E1DF2"/>
    <w:multiLevelType w:val="hybridMultilevel"/>
    <w:tmpl w:val="F43E741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05059A"/>
    <w:multiLevelType w:val="hybridMultilevel"/>
    <w:tmpl w:val="7FEABE2E"/>
    <w:lvl w:ilvl="0" w:tplc="5E1E3E96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8F"/>
    <w:rsid w:val="00000DD5"/>
    <w:rsid w:val="000015D9"/>
    <w:rsid w:val="00005824"/>
    <w:rsid w:val="00006833"/>
    <w:rsid w:val="00012B00"/>
    <w:rsid w:val="00013173"/>
    <w:rsid w:val="00014D73"/>
    <w:rsid w:val="00020C82"/>
    <w:rsid w:val="00022D84"/>
    <w:rsid w:val="00023766"/>
    <w:rsid w:val="00032FEA"/>
    <w:rsid w:val="000516C3"/>
    <w:rsid w:val="000537F3"/>
    <w:rsid w:val="000546CC"/>
    <w:rsid w:val="000614DE"/>
    <w:rsid w:val="00061D75"/>
    <w:rsid w:val="00063AC4"/>
    <w:rsid w:val="00065FE3"/>
    <w:rsid w:val="00066ED5"/>
    <w:rsid w:val="000707A5"/>
    <w:rsid w:val="000710AE"/>
    <w:rsid w:val="00074945"/>
    <w:rsid w:val="000852E5"/>
    <w:rsid w:val="00086144"/>
    <w:rsid w:val="00092CB9"/>
    <w:rsid w:val="00093C50"/>
    <w:rsid w:val="00093EC9"/>
    <w:rsid w:val="000A081B"/>
    <w:rsid w:val="000A1550"/>
    <w:rsid w:val="000A1E97"/>
    <w:rsid w:val="000A28D1"/>
    <w:rsid w:val="000A6847"/>
    <w:rsid w:val="000B014B"/>
    <w:rsid w:val="000B20E2"/>
    <w:rsid w:val="000B5D0C"/>
    <w:rsid w:val="000C0A9F"/>
    <w:rsid w:val="000C286C"/>
    <w:rsid w:val="000C7D58"/>
    <w:rsid w:val="000D7C84"/>
    <w:rsid w:val="000E4B9A"/>
    <w:rsid w:val="000F3EE8"/>
    <w:rsid w:val="001053E1"/>
    <w:rsid w:val="001142DB"/>
    <w:rsid w:val="001148BC"/>
    <w:rsid w:val="00117171"/>
    <w:rsid w:val="0012093D"/>
    <w:rsid w:val="001224B9"/>
    <w:rsid w:val="00126712"/>
    <w:rsid w:val="00133C67"/>
    <w:rsid w:val="001472C7"/>
    <w:rsid w:val="00147DE8"/>
    <w:rsid w:val="001516AE"/>
    <w:rsid w:val="00157517"/>
    <w:rsid w:val="00160CC9"/>
    <w:rsid w:val="00162501"/>
    <w:rsid w:val="00170997"/>
    <w:rsid w:val="001747A1"/>
    <w:rsid w:val="00175208"/>
    <w:rsid w:val="00177213"/>
    <w:rsid w:val="0017764E"/>
    <w:rsid w:val="0018481F"/>
    <w:rsid w:val="00190046"/>
    <w:rsid w:val="00190ABB"/>
    <w:rsid w:val="00190F57"/>
    <w:rsid w:val="001927BC"/>
    <w:rsid w:val="00193ED1"/>
    <w:rsid w:val="001A1768"/>
    <w:rsid w:val="001A4931"/>
    <w:rsid w:val="001B2514"/>
    <w:rsid w:val="001B4009"/>
    <w:rsid w:val="001B6078"/>
    <w:rsid w:val="001C1440"/>
    <w:rsid w:val="001C4EE9"/>
    <w:rsid w:val="001D1DCB"/>
    <w:rsid w:val="001D1F21"/>
    <w:rsid w:val="001D4A1E"/>
    <w:rsid w:val="001D59AD"/>
    <w:rsid w:val="001D7F73"/>
    <w:rsid w:val="001E323E"/>
    <w:rsid w:val="001E5944"/>
    <w:rsid w:val="001F1041"/>
    <w:rsid w:val="001F5E8E"/>
    <w:rsid w:val="002004D3"/>
    <w:rsid w:val="002014BF"/>
    <w:rsid w:val="00204D15"/>
    <w:rsid w:val="00211C0A"/>
    <w:rsid w:val="00212CD0"/>
    <w:rsid w:val="00221C5B"/>
    <w:rsid w:val="00227C0C"/>
    <w:rsid w:val="002304A9"/>
    <w:rsid w:val="00230C2A"/>
    <w:rsid w:val="002334E5"/>
    <w:rsid w:val="00245F18"/>
    <w:rsid w:val="0025037F"/>
    <w:rsid w:val="00250664"/>
    <w:rsid w:val="00261328"/>
    <w:rsid w:val="00261F18"/>
    <w:rsid w:val="002622AE"/>
    <w:rsid w:val="002672CA"/>
    <w:rsid w:val="00272866"/>
    <w:rsid w:val="002763E7"/>
    <w:rsid w:val="00276BF2"/>
    <w:rsid w:val="00294019"/>
    <w:rsid w:val="00295200"/>
    <w:rsid w:val="002A38C4"/>
    <w:rsid w:val="002B1057"/>
    <w:rsid w:val="002B16E3"/>
    <w:rsid w:val="002C398E"/>
    <w:rsid w:val="002C4C87"/>
    <w:rsid w:val="002C4EC9"/>
    <w:rsid w:val="002D051A"/>
    <w:rsid w:val="002D47E8"/>
    <w:rsid w:val="002D486C"/>
    <w:rsid w:val="002D4EA1"/>
    <w:rsid w:val="002F1C73"/>
    <w:rsid w:val="002F44B5"/>
    <w:rsid w:val="002F6A00"/>
    <w:rsid w:val="00315EFE"/>
    <w:rsid w:val="00316603"/>
    <w:rsid w:val="003168D4"/>
    <w:rsid w:val="00321A08"/>
    <w:rsid w:val="00322F87"/>
    <w:rsid w:val="003264EE"/>
    <w:rsid w:val="00334DF2"/>
    <w:rsid w:val="00334ED5"/>
    <w:rsid w:val="00341D57"/>
    <w:rsid w:val="00342C24"/>
    <w:rsid w:val="00343263"/>
    <w:rsid w:val="00345364"/>
    <w:rsid w:val="00353271"/>
    <w:rsid w:val="00356E8D"/>
    <w:rsid w:val="003600E2"/>
    <w:rsid w:val="00361AA7"/>
    <w:rsid w:val="00362685"/>
    <w:rsid w:val="00370C7B"/>
    <w:rsid w:val="00385DFA"/>
    <w:rsid w:val="00385F37"/>
    <w:rsid w:val="00392C95"/>
    <w:rsid w:val="003947EB"/>
    <w:rsid w:val="003A4885"/>
    <w:rsid w:val="003A7C8C"/>
    <w:rsid w:val="003B1CE5"/>
    <w:rsid w:val="003C13AF"/>
    <w:rsid w:val="003C2812"/>
    <w:rsid w:val="003C3121"/>
    <w:rsid w:val="003C38CE"/>
    <w:rsid w:val="003C4B11"/>
    <w:rsid w:val="003D10CB"/>
    <w:rsid w:val="003D3096"/>
    <w:rsid w:val="003D49A4"/>
    <w:rsid w:val="003D6377"/>
    <w:rsid w:val="003E0D46"/>
    <w:rsid w:val="003E13D5"/>
    <w:rsid w:val="003E3645"/>
    <w:rsid w:val="003F11D9"/>
    <w:rsid w:val="003F3A45"/>
    <w:rsid w:val="003F405F"/>
    <w:rsid w:val="004017EA"/>
    <w:rsid w:val="00404AE1"/>
    <w:rsid w:val="00404CD2"/>
    <w:rsid w:val="004076A6"/>
    <w:rsid w:val="00413E7E"/>
    <w:rsid w:val="00417E97"/>
    <w:rsid w:val="00420917"/>
    <w:rsid w:val="00422284"/>
    <w:rsid w:val="0042521D"/>
    <w:rsid w:val="00431787"/>
    <w:rsid w:val="00432100"/>
    <w:rsid w:val="004350C0"/>
    <w:rsid w:val="004358B2"/>
    <w:rsid w:val="00436884"/>
    <w:rsid w:val="00442EAE"/>
    <w:rsid w:val="004624E4"/>
    <w:rsid w:val="00465D26"/>
    <w:rsid w:val="0046795D"/>
    <w:rsid w:val="00470EA4"/>
    <w:rsid w:val="00471DF8"/>
    <w:rsid w:val="00474825"/>
    <w:rsid w:val="004871F9"/>
    <w:rsid w:val="004906EC"/>
    <w:rsid w:val="00491C7C"/>
    <w:rsid w:val="0049243F"/>
    <w:rsid w:val="004A64C8"/>
    <w:rsid w:val="004C19ED"/>
    <w:rsid w:val="004D1796"/>
    <w:rsid w:val="004E27E7"/>
    <w:rsid w:val="004F1083"/>
    <w:rsid w:val="004F32A0"/>
    <w:rsid w:val="004F612C"/>
    <w:rsid w:val="004F6F78"/>
    <w:rsid w:val="00501598"/>
    <w:rsid w:val="00505B23"/>
    <w:rsid w:val="00511EDC"/>
    <w:rsid w:val="005126B0"/>
    <w:rsid w:val="00520AB2"/>
    <w:rsid w:val="00521F9F"/>
    <w:rsid w:val="00526032"/>
    <w:rsid w:val="00533D37"/>
    <w:rsid w:val="005374F6"/>
    <w:rsid w:val="005501C7"/>
    <w:rsid w:val="005511CF"/>
    <w:rsid w:val="00552DE6"/>
    <w:rsid w:val="00555126"/>
    <w:rsid w:val="0055727D"/>
    <w:rsid w:val="00566352"/>
    <w:rsid w:val="00576742"/>
    <w:rsid w:val="0058687B"/>
    <w:rsid w:val="0059482C"/>
    <w:rsid w:val="005969A3"/>
    <w:rsid w:val="005A0ABF"/>
    <w:rsid w:val="005A2F26"/>
    <w:rsid w:val="005A3857"/>
    <w:rsid w:val="005B0284"/>
    <w:rsid w:val="005B1BF4"/>
    <w:rsid w:val="005B5328"/>
    <w:rsid w:val="005B5FB0"/>
    <w:rsid w:val="005B6084"/>
    <w:rsid w:val="005B79AB"/>
    <w:rsid w:val="005C269D"/>
    <w:rsid w:val="005C6BEF"/>
    <w:rsid w:val="005D70D7"/>
    <w:rsid w:val="005E23DD"/>
    <w:rsid w:val="005E37AC"/>
    <w:rsid w:val="005E5461"/>
    <w:rsid w:val="005F30A4"/>
    <w:rsid w:val="0060131F"/>
    <w:rsid w:val="0060150F"/>
    <w:rsid w:val="006027DE"/>
    <w:rsid w:val="006204A6"/>
    <w:rsid w:val="00624C67"/>
    <w:rsid w:val="00627B2E"/>
    <w:rsid w:val="00637FAD"/>
    <w:rsid w:val="0064290E"/>
    <w:rsid w:val="00643E9E"/>
    <w:rsid w:val="00647287"/>
    <w:rsid w:val="006509A8"/>
    <w:rsid w:val="006559DB"/>
    <w:rsid w:val="0066409C"/>
    <w:rsid w:val="006671F1"/>
    <w:rsid w:val="00667F82"/>
    <w:rsid w:val="00672222"/>
    <w:rsid w:val="00672DCC"/>
    <w:rsid w:val="00677B51"/>
    <w:rsid w:val="00686592"/>
    <w:rsid w:val="006A0E8E"/>
    <w:rsid w:val="006A48B4"/>
    <w:rsid w:val="006A74F3"/>
    <w:rsid w:val="006A7EC1"/>
    <w:rsid w:val="006C3CD8"/>
    <w:rsid w:val="006D174D"/>
    <w:rsid w:val="006D18B5"/>
    <w:rsid w:val="006D51B7"/>
    <w:rsid w:val="006D7302"/>
    <w:rsid w:val="006E53D6"/>
    <w:rsid w:val="006E6757"/>
    <w:rsid w:val="006F0349"/>
    <w:rsid w:val="006F0770"/>
    <w:rsid w:val="006F47E2"/>
    <w:rsid w:val="006F5EC3"/>
    <w:rsid w:val="00704C22"/>
    <w:rsid w:val="00706C94"/>
    <w:rsid w:val="00706DEA"/>
    <w:rsid w:val="00710407"/>
    <w:rsid w:val="0071198F"/>
    <w:rsid w:val="0071301B"/>
    <w:rsid w:val="00714B97"/>
    <w:rsid w:val="0071542F"/>
    <w:rsid w:val="00736338"/>
    <w:rsid w:val="007370DB"/>
    <w:rsid w:val="00767FFB"/>
    <w:rsid w:val="00770EB0"/>
    <w:rsid w:val="00772337"/>
    <w:rsid w:val="00776D9E"/>
    <w:rsid w:val="007800BC"/>
    <w:rsid w:val="00783202"/>
    <w:rsid w:val="007953CD"/>
    <w:rsid w:val="007955D8"/>
    <w:rsid w:val="00796B82"/>
    <w:rsid w:val="007A0DC2"/>
    <w:rsid w:val="007A6321"/>
    <w:rsid w:val="007B58F7"/>
    <w:rsid w:val="007D0705"/>
    <w:rsid w:val="007D2BC0"/>
    <w:rsid w:val="007D3199"/>
    <w:rsid w:val="007D6555"/>
    <w:rsid w:val="007E1438"/>
    <w:rsid w:val="007E58A5"/>
    <w:rsid w:val="007E7F33"/>
    <w:rsid w:val="007F7CE5"/>
    <w:rsid w:val="00802D96"/>
    <w:rsid w:val="00804748"/>
    <w:rsid w:val="008053E3"/>
    <w:rsid w:val="00820C0E"/>
    <w:rsid w:val="00821409"/>
    <w:rsid w:val="0082364C"/>
    <w:rsid w:val="00831A4D"/>
    <w:rsid w:val="00834709"/>
    <w:rsid w:val="00847F75"/>
    <w:rsid w:val="00851865"/>
    <w:rsid w:val="008566B6"/>
    <w:rsid w:val="00856A4D"/>
    <w:rsid w:val="00865B9A"/>
    <w:rsid w:val="008736D1"/>
    <w:rsid w:val="0087618A"/>
    <w:rsid w:val="00886113"/>
    <w:rsid w:val="00891932"/>
    <w:rsid w:val="008A067A"/>
    <w:rsid w:val="008A251F"/>
    <w:rsid w:val="008A34A2"/>
    <w:rsid w:val="008A5AA3"/>
    <w:rsid w:val="008B10B0"/>
    <w:rsid w:val="008B1798"/>
    <w:rsid w:val="008B49AA"/>
    <w:rsid w:val="008B7766"/>
    <w:rsid w:val="008C0AAE"/>
    <w:rsid w:val="008C0C20"/>
    <w:rsid w:val="008C6539"/>
    <w:rsid w:val="008C68FB"/>
    <w:rsid w:val="008D0DF8"/>
    <w:rsid w:val="008D19B4"/>
    <w:rsid w:val="008D595C"/>
    <w:rsid w:val="008E2FC2"/>
    <w:rsid w:val="008E3D32"/>
    <w:rsid w:val="008E6503"/>
    <w:rsid w:val="008F2155"/>
    <w:rsid w:val="008F3C02"/>
    <w:rsid w:val="008F5908"/>
    <w:rsid w:val="008F6BF1"/>
    <w:rsid w:val="008F6F11"/>
    <w:rsid w:val="00902000"/>
    <w:rsid w:val="00902033"/>
    <w:rsid w:val="009214A1"/>
    <w:rsid w:val="0093425E"/>
    <w:rsid w:val="00937271"/>
    <w:rsid w:val="0096060F"/>
    <w:rsid w:val="0096536F"/>
    <w:rsid w:val="00980A71"/>
    <w:rsid w:val="009847C0"/>
    <w:rsid w:val="0099682F"/>
    <w:rsid w:val="009B16CB"/>
    <w:rsid w:val="009B1982"/>
    <w:rsid w:val="009B438D"/>
    <w:rsid w:val="009B614D"/>
    <w:rsid w:val="009C5F5C"/>
    <w:rsid w:val="009C68FD"/>
    <w:rsid w:val="009C6D96"/>
    <w:rsid w:val="009D1353"/>
    <w:rsid w:val="009D13BC"/>
    <w:rsid w:val="009D1734"/>
    <w:rsid w:val="009D1EFC"/>
    <w:rsid w:val="009D4671"/>
    <w:rsid w:val="009D6109"/>
    <w:rsid w:val="009E2962"/>
    <w:rsid w:val="009E678F"/>
    <w:rsid w:val="009F15E1"/>
    <w:rsid w:val="009F19F0"/>
    <w:rsid w:val="009F1B32"/>
    <w:rsid w:val="009F2220"/>
    <w:rsid w:val="00A015B2"/>
    <w:rsid w:val="00A03961"/>
    <w:rsid w:val="00A10E14"/>
    <w:rsid w:val="00A1731D"/>
    <w:rsid w:val="00A22DC1"/>
    <w:rsid w:val="00A23F3B"/>
    <w:rsid w:val="00A264C4"/>
    <w:rsid w:val="00A278C9"/>
    <w:rsid w:val="00A304E7"/>
    <w:rsid w:val="00A34D76"/>
    <w:rsid w:val="00A366F8"/>
    <w:rsid w:val="00A36EF9"/>
    <w:rsid w:val="00A419FE"/>
    <w:rsid w:val="00A465FD"/>
    <w:rsid w:val="00A50A25"/>
    <w:rsid w:val="00A63ABD"/>
    <w:rsid w:val="00A74354"/>
    <w:rsid w:val="00A93990"/>
    <w:rsid w:val="00A93CD8"/>
    <w:rsid w:val="00A94381"/>
    <w:rsid w:val="00AA3E26"/>
    <w:rsid w:val="00AA7B88"/>
    <w:rsid w:val="00AB7D74"/>
    <w:rsid w:val="00AD0C20"/>
    <w:rsid w:val="00AD1062"/>
    <w:rsid w:val="00AD1570"/>
    <w:rsid w:val="00AD66B2"/>
    <w:rsid w:val="00AD70B1"/>
    <w:rsid w:val="00AE0D16"/>
    <w:rsid w:val="00AE1C3B"/>
    <w:rsid w:val="00AF0CD5"/>
    <w:rsid w:val="00B01A10"/>
    <w:rsid w:val="00B023E4"/>
    <w:rsid w:val="00B02DBF"/>
    <w:rsid w:val="00B10D22"/>
    <w:rsid w:val="00B11717"/>
    <w:rsid w:val="00B1352F"/>
    <w:rsid w:val="00B14E6F"/>
    <w:rsid w:val="00B1662D"/>
    <w:rsid w:val="00B16E09"/>
    <w:rsid w:val="00B316B7"/>
    <w:rsid w:val="00B31E5A"/>
    <w:rsid w:val="00B36EC4"/>
    <w:rsid w:val="00B410D5"/>
    <w:rsid w:val="00B44143"/>
    <w:rsid w:val="00B45D17"/>
    <w:rsid w:val="00B502E6"/>
    <w:rsid w:val="00B519C3"/>
    <w:rsid w:val="00B5324C"/>
    <w:rsid w:val="00B541FA"/>
    <w:rsid w:val="00B5573D"/>
    <w:rsid w:val="00B67B27"/>
    <w:rsid w:val="00B739D5"/>
    <w:rsid w:val="00B82C05"/>
    <w:rsid w:val="00B84EF2"/>
    <w:rsid w:val="00B868A1"/>
    <w:rsid w:val="00B8708B"/>
    <w:rsid w:val="00B936C1"/>
    <w:rsid w:val="00BA077A"/>
    <w:rsid w:val="00BB051E"/>
    <w:rsid w:val="00BC0F3D"/>
    <w:rsid w:val="00BC2273"/>
    <w:rsid w:val="00BC27B7"/>
    <w:rsid w:val="00BC7346"/>
    <w:rsid w:val="00BC793D"/>
    <w:rsid w:val="00BD1339"/>
    <w:rsid w:val="00BD23CC"/>
    <w:rsid w:val="00BD427F"/>
    <w:rsid w:val="00BD52C3"/>
    <w:rsid w:val="00BD620B"/>
    <w:rsid w:val="00BE0AC9"/>
    <w:rsid w:val="00BE6BAD"/>
    <w:rsid w:val="00C01679"/>
    <w:rsid w:val="00C016F2"/>
    <w:rsid w:val="00C02F0D"/>
    <w:rsid w:val="00C12BD6"/>
    <w:rsid w:val="00C233C7"/>
    <w:rsid w:val="00C234BF"/>
    <w:rsid w:val="00C238DB"/>
    <w:rsid w:val="00C25D02"/>
    <w:rsid w:val="00C30A7F"/>
    <w:rsid w:val="00C373E7"/>
    <w:rsid w:val="00C37809"/>
    <w:rsid w:val="00C432DA"/>
    <w:rsid w:val="00C504F8"/>
    <w:rsid w:val="00C5435D"/>
    <w:rsid w:val="00C55E46"/>
    <w:rsid w:val="00C612B2"/>
    <w:rsid w:val="00C63145"/>
    <w:rsid w:val="00C633FE"/>
    <w:rsid w:val="00C63B92"/>
    <w:rsid w:val="00C70277"/>
    <w:rsid w:val="00C82626"/>
    <w:rsid w:val="00C84DCD"/>
    <w:rsid w:val="00C85EB8"/>
    <w:rsid w:val="00C90D55"/>
    <w:rsid w:val="00C91A8D"/>
    <w:rsid w:val="00C934D5"/>
    <w:rsid w:val="00C935A3"/>
    <w:rsid w:val="00C93CE7"/>
    <w:rsid w:val="00C97FAE"/>
    <w:rsid w:val="00CC6974"/>
    <w:rsid w:val="00CC70E6"/>
    <w:rsid w:val="00CD12CB"/>
    <w:rsid w:val="00CD179A"/>
    <w:rsid w:val="00CD41AD"/>
    <w:rsid w:val="00CD468A"/>
    <w:rsid w:val="00CE106E"/>
    <w:rsid w:val="00CE3D9E"/>
    <w:rsid w:val="00CF292B"/>
    <w:rsid w:val="00CF73F6"/>
    <w:rsid w:val="00D054F0"/>
    <w:rsid w:val="00D06BF6"/>
    <w:rsid w:val="00D13365"/>
    <w:rsid w:val="00D13A01"/>
    <w:rsid w:val="00D20860"/>
    <w:rsid w:val="00D23DAC"/>
    <w:rsid w:val="00D304AC"/>
    <w:rsid w:val="00D30F68"/>
    <w:rsid w:val="00D316D5"/>
    <w:rsid w:val="00D34D61"/>
    <w:rsid w:val="00D44497"/>
    <w:rsid w:val="00D45CCA"/>
    <w:rsid w:val="00D52B31"/>
    <w:rsid w:val="00D532E1"/>
    <w:rsid w:val="00D61D4A"/>
    <w:rsid w:val="00D76EE0"/>
    <w:rsid w:val="00D85189"/>
    <w:rsid w:val="00D95BF9"/>
    <w:rsid w:val="00D9617F"/>
    <w:rsid w:val="00D96BFC"/>
    <w:rsid w:val="00D96C79"/>
    <w:rsid w:val="00DA4F5E"/>
    <w:rsid w:val="00DA644A"/>
    <w:rsid w:val="00DA6ECA"/>
    <w:rsid w:val="00DA7FB0"/>
    <w:rsid w:val="00DB1C7A"/>
    <w:rsid w:val="00DB6BBD"/>
    <w:rsid w:val="00DC5C61"/>
    <w:rsid w:val="00DE38C5"/>
    <w:rsid w:val="00DE41FD"/>
    <w:rsid w:val="00DE6E20"/>
    <w:rsid w:val="00DF7F78"/>
    <w:rsid w:val="00E062C7"/>
    <w:rsid w:val="00E07845"/>
    <w:rsid w:val="00E13017"/>
    <w:rsid w:val="00E137BF"/>
    <w:rsid w:val="00E176DF"/>
    <w:rsid w:val="00E2322A"/>
    <w:rsid w:val="00E323A7"/>
    <w:rsid w:val="00E325AE"/>
    <w:rsid w:val="00E41D62"/>
    <w:rsid w:val="00E44D0C"/>
    <w:rsid w:val="00E524D1"/>
    <w:rsid w:val="00E612E8"/>
    <w:rsid w:val="00E62D04"/>
    <w:rsid w:val="00E64CB5"/>
    <w:rsid w:val="00E64E93"/>
    <w:rsid w:val="00E740FD"/>
    <w:rsid w:val="00E81910"/>
    <w:rsid w:val="00E92A01"/>
    <w:rsid w:val="00E97CEC"/>
    <w:rsid w:val="00EA1181"/>
    <w:rsid w:val="00EA3DB7"/>
    <w:rsid w:val="00EA5DEC"/>
    <w:rsid w:val="00EA7BC7"/>
    <w:rsid w:val="00EB0183"/>
    <w:rsid w:val="00EB02C7"/>
    <w:rsid w:val="00EB1F6F"/>
    <w:rsid w:val="00EB4119"/>
    <w:rsid w:val="00EB5963"/>
    <w:rsid w:val="00EB6C67"/>
    <w:rsid w:val="00EC1829"/>
    <w:rsid w:val="00EC1F0C"/>
    <w:rsid w:val="00EC534C"/>
    <w:rsid w:val="00ED04D2"/>
    <w:rsid w:val="00ED230A"/>
    <w:rsid w:val="00ED2542"/>
    <w:rsid w:val="00ED2F42"/>
    <w:rsid w:val="00EE2380"/>
    <w:rsid w:val="00EE4F8A"/>
    <w:rsid w:val="00EF3A94"/>
    <w:rsid w:val="00EF45AA"/>
    <w:rsid w:val="00EF6081"/>
    <w:rsid w:val="00F003B3"/>
    <w:rsid w:val="00F031D1"/>
    <w:rsid w:val="00F03871"/>
    <w:rsid w:val="00F065F8"/>
    <w:rsid w:val="00F116C8"/>
    <w:rsid w:val="00F12C17"/>
    <w:rsid w:val="00F14046"/>
    <w:rsid w:val="00F16FB8"/>
    <w:rsid w:val="00F17122"/>
    <w:rsid w:val="00F17E6F"/>
    <w:rsid w:val="00F20A80"/>
    <w:rsid w:val="00F26452"/>
    <w:rsid w:val="00F26614"/>
    <w:rsid w:val="00F33A08"/>
    <w:rsid w:val="00F34A60"/>
    <w:rsid w:val="00F47B75"/>
    <w:rsid w:val="00F51FB6"/>
    <w:rsid w:val="00F56217"/>
    <w:rsid w:val="00F57ED9"/>
    <w:rsid w:val="00F62DFC"/>
    <w:rsid w:val="00F666B3"/>
    <w:rsid w:val="00F751DB"/>
    <w:rsid w:val="00F7633A"/>
    <w:rsid w:val="00F80AA7"/>
    <w:rsid w:val="00F82EC3"/>
    <w:rsid w:val="00F85295"/>
    <w:rsid w:val="00F93535"/>
    <w:rsid w:val="00FA6B4F"/>
    <w:rsid w:val="00FA769B"/>
    <w:rsid w:val="00FC04F2"/>
    <w:rsid w:val="00FC1B0F"/>
    <w:rsid w:val="00FC2A5E"/>
    <w:rsid w:val="00FC3479"/>
    <w:rsid w:val="00FD2CFA"/>
    <w:rsid w:val="00FD2EC8"/>
    <w:rsid w:val="00FD2F7B"/>
    <w:rsid w:val="00FD4954"/>
    <w:rsid w:val="00FD5283"/>
    <w:rsid w:val="00FE44E7"/>
    <w:rsid w:val="00FF1525"/>
    <w:rsid w:val="00FF3B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30778-674F-444E-B078-713E77EC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34DF2"/>
    <w:pPr>
      <w:keepNext/>
      <w:spacing w:after="0" w:line="240" w:lineRule="auto"/>
      <w:ind w:right="-426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68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60F"/>
  </w:style>
  <w:style w:type="paragraph" w:styleId="Rodap">
    <w:name w:val="footer"/>
    <w:basedOn w:val="Normal"/>
    <w:link w:val="RodapChar"/>
    <w:unhideWhenUsed/>
    <w:rsid w:val="0096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6060F"/>
  </w:style>
  <w:style w:type="paragraph" w:styleId="Textodebalo">
    <w:name w:val="Balloon Text"/>
    <w:basedOn w:val="Normal"/>
    <w:link w:val="TextodebaloChar"/>
    <w:uiPriority w:val="99"/>
    <w:semiHidden/>
    <w:unhideWhenUsed/>
    <w:rsid w:val="0096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6060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34DF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merodepgina">
    <w:name w:val="page number"/>
    <w:basedOn w:val="Fontepargpadro"/>
    <w:rsid w:val="00334DF2"/>
  </w:style>
  <w:style w:type="paragraph" w:styleId="PargrafodaLista">
    <w:name w:val="List Paragraph"/>
    <w:basedOn w:val="Normal"/>
    <w:uiPriority w:val="34"/>
    <w:qFormat/>
    <w:rsid w:val="00334DF2"/>
    <w:pPr>
      <w:ind w:left="720"/>
      <w:contextualSpacing/>
    </w:pPr>
  </w:style>
  <w:style w:type="character" w:customStyle="1" w:styleId="Ttulo2Char">
    <w:name w:val="Título 2 Char"/>
    <w:link w:val="Ttulo2"/>
    <w:uiPriority w:val="9"/>
    <w:semiHidden/>
    <w:rsid w:val="008C68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8C68FB"/>
    <w:pPr>
      <w:spacing w:after="0" w:line="240" w:lineRule="auto"/>
      <w:ind w:right="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8C68FB"/>
    <w:rPr>
      <w:rFonts w:ascii="Times New Roman" w:eastAsia="Times New Roman" w:hAnsi="Times New Roman"/>
      <w:sz w:val="24"/>
    </w:rPr>
  </w:style>
  <w:style w:type="table" w:styleId="Tabelacomgrade">
    <w:name w:val="Table Grid"/>
    <w:basedOn w:val="Tabelanormal"/>
    <w:uiPriority w:val="39"/>
    <w:rsid w:val="00FF3B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D15"/>
    <w:pPr>
      <w:autoSpaceDE w:val="0"/>
      <w:autoSpaceDN w:val="0"/>
      <w:adjustRightInd w:val="0"/>
    </w:pPr>
    <w:rPr>
      <w:rFonts w:ascii="OfficinaSansITC Black" w:hAnsi="OfficinaSansITC Black" w:cs="OfficinaSansITC Black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1A49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493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A493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49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4931"/>
    <w:rPr>
      <w:b/>
      <w:bCs/>
      <w:lang w:eastAsia="en-US"/>
    </w:rPr>
  </w:style>
  <w:style w:type="character" w:customStyle="1" w:styleId="textexposedshow">
    <w:name w:val="text_exposed_show"/>
    <w:rsid w:val="00555126"/>
  </w:style>
  <w:style w:type="paragraph" w:customStyle="1" w:styleId="CorpoA">
    <w:name w:val="Corpo A"/>
    <w:rsid w:val="00B31E5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line="276" w:lineRule="auto"/>
    </w:pPr>
    <w:rPr>
      <w:rFonts w:ascii="Arial" w:eastAsia="ヒラギノ角ゴ Pro W3" w:hAnsi="Arial"/>
      <w:color w:val="000000"/>
      <w:sz w:val="22"/>
      <w:u w:color="000000"/>
      <w:lang w:val="pt-PT" w:eastAsia="en-US"/>
    </w:rPr>
  </w:style>
  <w:style w:type="character" w:customStyle="1" w:styleId="apple-converted-space">
    <w:name w:val="apple-converted-space"/>
    <w:rsid w:val="00637FAD"/>
  </w:style>
  <w:style w:type="paragraph" w:styleId="Reviso">
    <w:name w:val="Revision"/>
    <w:hidden/>
    <w:uiPriority w:val="99"/>
    <w:semiHidden/>
    <w:rsid w:val="00B36E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0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7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8D46-A142-40BB-BFA8-FEED346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7019</Words>
  <Characters>37903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rigo</cp:lastModifiedBy>
  <cp:revision>3</cp:revision>
  <cp:lastPrinted>2017-06-14T12:25:00Z</cp:lastPrinted>
  <dcterms:created xsi:type="dcterms:W3CDTF">2017-06-22T02:45:00Z</dcterms:created>
  <dcterms:modified xsi:type="dcterms:W3CDTF">2017-06-22T02:45:00Z</dcterms:modified>
</cp:coreProperties>
</file>