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4D1F90" w:rsidRPr="004D1F90" w:rsidTr="00C34499">
        <w:trPr>
          <w:trHeight w:val="1552"/>
          <w:jc w:val="center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4D1F90" w:rsidRPr="004D1F90" w:rsidRDefault="004D1F90" w:rsidP="004D1F90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36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noProof/>
                <w:kern w:val="0"/>
                <w:sz w:val="36"/>
                <w:szCs w:val="20"/>
                <w:lang w:eastAsia="pt-BR" w:bidi="ar-SA"/>
              </w:rPr>
              <w:drawing>
                <wp:inline distT="0" distB="0" distL="0" distR="0">
                  <wp:extent cx="948055" cy="948055"/>
                  <wp:effectExtent l="0" t="0" r="0" b="0"/>
                  <wp:docPr id="7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F90" w:rsidRPr="004D1F90" w:rsidRDefault="004D1F90" w:rsidP="004D1F90">
            <w:pPr>
              <w:widowControl/>
              <w:suppressAutoHyphens w:val="0"/>
              <w:jc w:val="center"/>
              <w:rPr>
                <w:rFonts w:ascii="Gotham Bold" w:eastAsia="Times New Roman" w:hAnsi="Gotham Bold" w:cs="Times New Roman"/>
                <w:kern w:val="0"/>
                <w:lang w:eastAsia="pt-BR" w:bidi="ar-SA"/>
              </w:rPr>
            </w:pPr>
            <w:r w:rsidRPr="004D1F90">
              <w:rPr>
                <w:rFonts w:ascii="Gotham Bold" w:eastAsia="Times New Roman" w:hAnsi="Gotham Bold" w:cs="Times New Roman"/>
                <w:kern w:val="0"/>
                <w:sz w:val="22"/>
                <w:szCs w:val="22"/>
                <w:lang w:eastAsia="pt-BR" w:bidi="ar-SA"/>
              </w:rPr>
              <w:t>Ministério da Educação – MEC</w:t>
            </w:r>
          </w:p>
          <w:p w:rsidR="004D1F90" w:rsidRPr="004D1F90" w:rsidRDefault="004D1F90" w:rsidP="004D1F90">
            <w:pPr>
              <w:jc w:val="center"/>
              <w:rPr>
                <w:rFonts w:ascii="Gotham Bold" w:hAnsi="Gotham Bold" w:cs="Times New Roman"/>
                <w:snapToGrid w:val="0"/>
              </w:rPr>
            </w:pPr>
            <w:r w:rsidRPr="004D1F90">
              <w:rPr>
                <w:rFonts w:ascii="Gotham Bold" w:hAnsi="Gotham Bold" w:cs="Times New Roman"/>
                <w:snapToGrid w:val="0"/>
                <w:sz w:val="22"/>
                <w:szCs w:val="22"/>
              </w:rPr>
              <w:t xml:space="preserve">Universidade Federal de Pelotas – </w:t>
            </w:r>
            <w:proofErr w:type="spellStart"/>
            <w:r w:rsidRPr="004D1F90">
              <w:rPr>
                <w:rFonts w:ascii="Gotham Bold" w:hAnsi="Gotham Bold" w:cs="Times New Roman"/>
                <w:snapToGrid w:val="0"/>
                <w:sz w:val="22"/>
                <w:szCs w:val="22"/>
              </w:rPr>
              <w:t>UFPel</w:t>
            </w:r>
            <w:proofErr w:type="spellEnd"/>
          </w:p>
          <w:p w:rsidR="004D1F90" w:rsidRPr="004D1F90" w:rsidRDefault="004D1F90" w:rsidP="004D1F90">
            <w:pPr>
              <w:widowControl/>
              <w:suppressAutoHyphens w:val="0"/>
              <w:jc w:val="center"/>
              <w:rPr>
                <w:rFonts w:ascii="Gotham Bold" w:eastAsia="Times New Roman" w:hAnsi="Gotham Bold" w:cs="Times New Roman"/>
                <w:kern w:val="0"/>
                <w:lang w:eastAsia="pt-BR" w:bidi="ar-SA"/>
              </w:rPr>
            </w:pPr>
            <w:r w:rsidRPr="004D1F90">
              <w:rPr>
                <w:rFonts w:ascii="Gotham Bold" w:eastAsia="Times New Roman" w:hAnsi="Gotham Bold" w:cs="Times New Roman"/>
                <w:kern w:val="0"/>
                <w:sz w:val="22"/>
                <w:szCs w:val="22"/>
                <w:lang w:eastAsia="pt-BR" w:bidi="ar-SA"/>
              </w:rPr>
              <w:t>Centro de Letras e Comunicação – CLC</w:t>
            </w:r>
          </w:p>
          <w:p w:rsidR="004D1F90" w:rsidRPr="004D1F90" w:rsidRDefault="004D1F90" w:rsidP="004D1F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4D1F90">
              <w:rPr>
                <w:rFonts w:ascii="Gotham Bold" w:eastAsia="Times New Roman" w:hAnsi="Gotham Bold" w:cs="Times New Roman"/>
                <w:kern w:val="0"/>
                <w:sz w:val="22"/>
                <w:szCs w:val="22"/>
                <w:lang w:eastAsia="pt-BR" w:bidi="ar-SA"/>
              </w:rPr>
              <w:t>Câmara de Extensão – CaExt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4D1F90" w:rsidRPr="004D1F90" w:rsidRDefault="004D1F90" w:rsidP="004D1F90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noProof/>
                <w:kern w:val="0"/>
                <w:lang w:eastAsia="pt-BR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211455</wp:posOffset>
                  </wp:positionV>
                  <wp:extent cx="504825" cy="626110"/>
                  <wp:effectExtent l="19050" t="0" r="9525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1F90" w:rsidRPr="004D1F90" w:rsidRDefault="004D1F90" w:rsidP="004D1F90">
      <w:pPr>
        <w:autoSpaceDE w:val="0"/>
        <w:jc w:val="center"/>
        <w:rPr>
          <w:b/>
        </w:rPr>
      </w:pPr>
      <w:r w:rsidRPr="004D1F90">
        <w:rPr>
          <w:b/>
        </w:rPr>
        <w:t xml:space="preserve">ATA </w:t>
      </w:r>
      <w:r>
        <w:rPr>
          <w:b/>
        </w:rPr>
        <w:t>02</w:t>
      </w:r>
      <w:r w:rsidRPr="004D1F90">
        <w:rPr>
          <w:b/>
        </w:rPr>
        <w:t>/201</w:t>
      </w:r>
      <w:r>
        <w:rPr>
          <w:b/>
        </w:rPr>
        <w:t>7</w:t>
      </w:r>
    </w:p>
    <w:p w:rsidR="004D1F90" w:rsidRDefault="004D1F90" w:rsidP="004D1F90">
      <w:pPr>
        <w:spacing w:line="360" w:lineRule="auto"/>
        <w:jc w:val="both"/>
        <w:rPr>
          <w:bCs/>
        </w:rPr>
      </w:pPr>
    </w:p>
    <w:p w:rsidR="004D1F90" w:rsidRPr="00D845F1" w:rsidRDefault="004D1F90" w:rsidP="004D1F90">
      <w:pPr>
        <w:spacing w:line="360" w:lineRule="auto"/>
        <w:jc w:val="both"/>
        <w:rPr>
          <w:bCs/>
        </w:rPr>
      </w:pPr>
      <w:r>
        <w:rPr>
          <w:bCs/>
        </w:rPr>
        <w:t xml:space="preserve">Aos vinte e nove dias do mês de março de dois mil e dezessete, </w:t>
      </w:r>
      <w:r w:rsidRPr="00B46CD9">
        <w:rPr>
          <w:bCs/>
        </w:rPr>
        <w:t>às 1</w:t>
      </w:r>
      <w:r>
        <w:rPr>
          <w:bCs/>
        </w:rPr>
        <w:t>5h, na sala 106</w:t>
      </w:r>
      <w:r w:rsidRPr="00B46CD9">
        <w:rPr>
          <w:bCs/>
        </w:rPr>
        <w:t xml:space="preserve"> do CLC</w:t>
      </w:r>
      <w:r>
        <w:rPr>
          <w:bCs/>
        </w:rPr>
        <w:t xml:space="preserve">, a </w:t>
      </w:r>
      <w:proofErr w:type="spellStart"/>
      <w:r>
        <w:rPr>
          <w:bCs/>
        </w:rPr>
        <w:t>Profa</w:t>
      </w:r>
      <w:proofErr w:type="spellEnd"/>
      <w:r>
        <w:rPr>
          <w:bCs/>
        </w:rPr>
        <w:t>.</w:t>
      </w:r>
      <w:r w:rsidRPr="00B46CD9">
        <w:rPr>
          <w:bCs/>
        </w:rPr>
        <w:t xml:space="preserve"> </w:t>
      </w:r>
      <w:r>
        <w:rPr>
          <w:bCs/>
        </w:rPr>
        <w:t xml:space="preserve">Sílvia Costa </w:t>
      </w:r>
      <w:proofErr w:type="spellStart"/>
      <w:r>
        <w:rPr>
          <w:bCs/>
        </w:rPr>
        <w:t>Kurtz</w:t>
      </w:r>
      <w:proofErr w:type="spellEnd"/>
      <w:r>
        <w:rPr>
          <w:bCs/>
        </w:rPr>
        <w:t xml:space="preserve"> dos Santos, representante da Área de Inglês e Chefe </w:t>
      </w:r>
      <w:r w:rsidRPr="00541487">
        <w:rPr>
          <w:bCs/>
          <w:i/>
        </w:rPr>
        <w:t xml:space="preserve">pro </w:t>
      </w:r>
      <w:proofErr w:type="spellStart"/>
      <w:r w:rsidRPr="00541487">
        <w:rPr>
          <w:bCs/>
          <w:i/>
        </w:rPr>
        <w:t>tempore</w:t>
      </w:r>
      <w:proofErr w:type="spellEnd"/>
      <w:r>
        <w:rPr>
          <w:bCs/>
        </w:rPr>
        <w:t xml:space="preserve"> da Câmara de Extensão, deu continuidade à reunião que elegeu a </w:t>
      </w:r>
      <w:proofErr w:type="spellStart"/>
      <w:r>
        <w:rPr>
          <w:bCs/>
        </w:rPr>
        <w:t>Profª</w:t>
      </w:r>
      <w:proofErr w:type="spellEnd"/>
      <w:r>
        <w:rPr>
          <w:bCs/>
        </w:rPr>
        <w:t xml:space="preserve"> Aline Coelho da Silva como chefe da CaExt, a fim de tratar de outros assuntos, em conformidade com a vontade de todos os membros</w:t>
      </w:r>
      <w:r w:rsidR="0011387A">
        <w:rPr>
          <w:bCs/>
        </w:rPr>
        <w:t xml:space="preserve"> presentes</w:t>
      </w:r>
      <w:r>
        <w:rPr>
          <w:bCs/>
        </w:rPr>
        <w:t>,</w:t>
      </w:r>
      <w:r w:rsidR="0011387A">
        <w:rPr>
          <w:bCs/>
        </w:rPr>
        <w:t xml:space="preserve"> professores representantes de</w:t>
      </w:r>
      <w:r>
        <w:rPr>
          <w:bCs/>
        </w:rPr>
        <w:t xml:space="preserve"> áreas: </w:t>
      </w:r>
      <w:r w:rsidRPr="0037088A">
        <w:rPr>
          <w:bCs/>
        </w:rPr>
        <w:t xml:space="preserve">Mayara </w:t>
      </w:r>
      <w:proofErr w:type="spellStart"/>
      <w:r w:rsidRPr="0037088A">
        <w:rPr>
          <w:bCs/>
        </w:rPr>
        <w:t>Bataglin</w:t>
      </w:r>
      <w:proofErr w:type="spellEnd"/>
      <w:r w:rsidRPr="0037088A">
        <w:rPr>
          <w:bCs/>
        </w:rPr>
        <w:t xml:space="preserve"> </w:t>
      </w:r>
      <w:proofErr w:type="spellStart"/>
      <w:r w:rsidRPr="0037088A">
        <w:rPr>
          <w:bCs/>
        </w:rPr>
        <w:t>Raugust</w:t>
      </w:r>
      <w:proofErr w:type="spellEnd"/>
      <w:r>
        <w:rPr>
          <w:bCs/>
        </w:rPr>
        <w:t xml:space="preserve">, Libras; </w:t>
      </w:r>
      <w:proofErr w:type="spellStart"/>
      <w:r w:rsidRPr="00541487">
        <w:rPr>
          <w:bCs/>
        </w:rPr>
        <w:t>Mitizi</w:t>
      </w:r>
      <w:proofErr w:type="spellEnd"/>
      <w:r w:rsidRPr="00541487">
        <w:rPr>
          <w:bCs/>
        </w:rPr>
        <w:t> de Miranda Gomes</w:t>
      </w:r>
      <w:r>
        <w:rPr>
          <w:bCs/>
        </w:rPr>
        <w:t>,</w:t>
      </w:r>
      <w:r w:rsidRPr="003F2B86">
        <w:rPr>
          <w:bCs/>
        </w:rPr>
        <w:t xml:space="preserve"> </w:t>
      </w:r>
      <w:r>
        <w:rPr>
          <w:bCs/>
        </w:rPr>
        <w:t xml:space="preserve">Literatura; </w:t>
      </w:r>
      <w:r w:rsidRPr="004D1F90">
        <w:rPr>
          <w:bCs/>
        </w:rPr>
        <w:t>Aline Coelho da Silva</w:t>
      </w:r>
      <w:r>
        <w:rPr>
          <w:bCs/>
        </w:rPr>
        <w:t xml:space="preserve">, Espanhol; </w:t>
      </w:r>
      <w:r w:rsidRPr="004D1F90">
        <w:rPr>
          <w:bCs/>
        </w:rPr>
        <w:t>Ana Maria da Silva Cavalheiro</w:t>
      </w:r>
      <w:r>
        <w:rPr>
          <w:bCs/>
        </w:rPr>
        <w:t xml:space="preserve">, Francês; </w:t>
      </w:r>
      <w:r w:rsidRPr="004D1F90">
        <w:rPr>
          <w:bCs/>
        </w:rPr>
        <w:t xml:space="preserve">Maria </w:t>
      </w:r>
      <w:proofErr w:type="spellStart"/>
      <w:r w:rsidRPr="004D1F90">
        <w:rPr>
          <w:bCs/>
        </w:rPr>
        <w:t>Nilse</w:t>
      </w:r>
      <w:proofErr w:type="spellEnd"/>
      <w:r w:rsidRPr="004D1F90">
        <w:rPr>
          <w:bCs/>
        </w:rPr>
        <w:t xml:space="preserve"> Schneider</w:t>
      </w:r>
      <w:r>
        <w:rPr>
          <w:bCs/>
        </w:rPr>
        <w:t xml:space="preserve"> Alemão; </w:t>
      </w:r>
      <w:proofErr w:type="spellStart"/>
      <w:r w:rsidRPr="0037088A">
        <w:rPr>
          <w:bCs/>
        </w:rPr>
        <w:t>Rejane</w:t>
      </w:r>
      <w:proofErr w:type="spellEnd"/>
      <w:r w:rsidRPr="0037088A">
        <w:rPr>
          <w:bCs/>
        </w:rPr>
        <w:t xml:space="preserve"> Flor Machado</w:t>
      </w:r>
      <w:r>
        <w:rPr>
          <w:bCs/>
        </w:rPr>
        <w:t xml:space="preserve">, Português; </w:t>
      </w:r>
      <w:r w:rsidRPr="00CE4113">
        <w:rPr>
          <w:bCs/>
        </w:rPr>
        <w:t xml:space="preserve">Ricardo </w:t>
      </w:r>
      <w:proofErr w:type="spellStart"/>
      <w:r w:rsidRPr="00CE4113">
        <w:rPr>
          <w:bCs/>
        </w:rPr>
        <w:t>Zimmermann</w:t>
      </w:r>
      <w:proofErr w:type="spellEnd"/>
      <w:r w:rsidRPr="00CE4113">
        <w:rPr>
          <w:bCs/>
        </w:rPr>
        <w:t xml:space="preserve"> </w:t>
      </w:r>
      <w:proofErr w:type="spellStart"/>
      <w:r w:rsidRPr="00CE4113">
        <w:rPr>
          <w:bCs/>
        </w:rPr>
        <w:t>Fiegenbaum</w:t>
      </w:r>
      <w:proofErr w:type="spellEnd"/>
      <w:r>
        <w:rPr>
          <w:bCs/>
        </w:rPr>
        <w:t>,</w:t>
      </w:r>
      <w:r w:rsidRPr="00CE4113">
        <w:rPr>
          <w:bCs/>
        </w:rPr>
        <w:t xml:space="preserve"> Jornalismo</w:t>
      </w:r>
      <w:r>
        <w:rPr>
          <w:bCs/>
        </w:rPr>
        <w:t xml:space="preserve">, bem como da </w:t>
      </w:r>
      <w:r w:rsidRPr="004D1F90">
        <w:rPr>
          <w:bCs/>
        </w:rPr>
        <w:t>servidora técnica-administrativa Daniela Silva Agendes,</w:t>
      </w:r>
      <w:r>
        <w:rPr>
          <w:rFonts w:eastAsia="Times New Roman" w:cs="Times New Roman"/>
        </w:rPr>
        <w:t xml:space="preserve"> secretária da CaExt. </w:t>
      </w:r>
      <w:r w:rsidR="00D41995">
        <w:rPr>
          <w:bCs/>
        </w:rPr>
        <w:t xml:space="preserve">A secretária Daniela lembrou a necessidade de entrega dos relatórios finais dos projetos dos Cursos de Extensão de Línguas e sugeriu que fossem encaminhados </w:t>
      </w:r>
      <w:r w:rsidR="00D41995" w:rsidRPr="00D41995">
        <w:rPr>
          <w:bCs/>
          <w:i/>
        </w:rPr>
        <w:t>ad referendum</w:t>
      </w:r>
      <w:r w:rsidR="00D41995">
        <w:rPr>
          <w:bCs/>
          <w:i/>
        </w:rPr>
        <w:t>,</w:t>
      </w:r>
      <w:r w:rsidR="00D41995">
        <w:rPr>
          <w:bCs/>
        </w:rPr>
        <w:t xml:space="preserve"> pela Direção, à PREC, antes da próxima reunião do Conselho do CLC. </w:t>
      </w:r>
      <w:r w:rsidR="0011387A">
        <w:rPr>
          <w:bCs/>
        </w:rPr>
        <w:t xml:space="preserve">A </w:t>
      </w:r>
      <w:proofErr w:type="spellStart"/>
      <w:r w:rsidR="0011387A">
        <w:rPr>
          <w:bCs/>
        </w:rPr>
        <w:t>profª</w:t>
      </w:r>
      <w:proofErr w:type="spellEnd"/>
      <w:r w:rsidR="0011387A">
        <w:rPr>
          <w:bCs/>
        </w:rPr>
        <w:t xml:space="preserve"> Aline sugeriu que a inscrição de candidatos a ministrante dos Cursos de Extensão de Línguas se dê via internet, com abertura do edital antes das férias e encerramento nos primeiros dias de aula do calendário da graduação. Foi acertado que o edital será único para selecionar ministrantes de todas as línguas. A secretária Daniela informou que não há garantia de </w:t>
      </w:r>
      <w:r w:rsidR="00D845F1">
        <w:rPr>
          <w:bCs/>
        </w:rPr>
        <w:t xml:space="preserve">oferta de </w:t>
      </w:r>
      <w:r w:rsidR="0011387A">
        <w:rPr>
          <w:bCs/>
        </w:rPr>
        <w:t xml:space="preserve">bolsas PROBEC para custear o trabalho dos ministrantes, e lembrou da possibilidade de a CaExt pagar uma bolsa-auxílio aos alunos, caso não haja bolsas oficiais. Ainda com relação ao projeto dos Cursos de Línguas – </w:t>
      </w:r>
      <w:r w:rsidR="00D845F1">
        <w:rPr>
          <w:bCs/>
        </w:rPr>
        <w:t>a partir de agora,</w:t>
      </w:r>
      <w:r w:rsidR="0011387A">
        <w:rPr>
          <w:bCs/>
        </w:rPr>
        <w:t xml:space="preserve"> sob coordenação da </w:t>
      </w:r>
      <w:proofErr w:type="spellStart"/>
      <w:r w:rsidR="0011387A">
        <w:rPr>
          <w:bCs/>
        </w:rPr>
        <w:t>profª</w:t>
      </w:r>
      <w:proofErr w:type="spellEnd"/>
      <w:r w:rsidR="0011387A">
        <w:rPr>
          <w:bCs/>
        </w:rPr>
        <w:t xml:space="preserve"> Aline – a </w:t>
      </w:r>
      <w:proofErr w:type="spellStart"/>
      <w:r w:rsidR="0011387A">
        <w:rPr>
          <w:bCs/>
        </w:rPr>
        <w:t>profª</w:t>
      </w:r>
      <w:proofErr w:type="spellEnd"/>
      <w:r w:rsidR="0011387A">
        <w:rPr>
          <w:bCs/>
        </w:rPr>
        <w:t xml:space="preserve"> Sílvia sugeriu que a carga horária dos professores colaboradores do projeto seja padronizada. Por fim, a </w:t>
      </w:r>
      <w:proofErr w:type="spellStart"/>
      <w:r w:rsidR="0011387A">
        <w:rPr>
          <w:bCs/>
        </w:rPr>
        <w:t>profª</w:t>
      </w:r>
      <w:proofErr w:type="spellEnd"/>
      <w:r w:rsidR="0011387A">
        <w:rPr>
          <w:bCs/>
        </w:rPr>
        <w:t xml:space="preserve"> Aline sugeriu </w:t>
      </w:r>
      <w:r w:rsidR="00D845F1">
        <w:rPr>
          <w:bCs/>
        </w:rPr>
        <w:t xml:space="preserve">haver </w:t>
      </w:r>
      <w:r w:rsidR="0011387A">
        <w:rPr>
          <w:bCs/>
        </w:rPr>
        <w:t>reuniões</w:t>
      </w:r>
      <w:r w:rsidR="00D845F1">
        <w:rPr>
          <w:bCs/>
        </w:rPr>
        <w:t xml:space="preserve"> com maior frequência</w:t>
      </w:r>
      <w:r w:rsidR="0011387A">
        <w:rPr>
          <w:bCs/>
        </w:rPr>
        <w:t xml:space="preserve">, conforme a demanda dos cursos. </w:t>
      </w:r>
      <w:r w:rsidRPr="00D67699">
        <w:t>N</w:t>
      </w:r>
      <w:r w:rsidRPr="00D67699">
        <w:rPr>
          <w:bCs/>
        </w:rPr>
        <w:t>a</w:t>
      </w:r>
      <w:r w:rsidRPr="00443FAC">
        <w:rPr>
          <w:bCs/>
        </w:rPr>
        <w:t xml:space="preserve">da mais havendo a tratar, a reunião </w:t>
      </w:r>
      <w:r>
        <w:rPr>
          <w:bCs/>
        </w:rPr>
        <w:t>foi encerrada</w:t>
      </w:r>
      <w:r w:rsidRPr="00443FAC">
        <w:rPr>
          <w:bCs/>
        </w:rPr>
        <w:t xml:space="preserve"> às 1</w:t>
      </w:r>
      <w:r w:rsidR="00DF38EF">
        <w:rPr>
          <w:bCs/>
        </w:rPr>
        <w:t>5h30</w:t>
      </w:r>
      <w:r>
        <w:rPr>
          <w:bCs/>
        </w:rPr>
        <w:t>min</w:t>
      </w:r>
      <w:r w:rsidRPr="00443FAC">
        <w:rPr>
          <w:bCs/>
        </w:rPr>
        <w:t xml:space="preserve"> e</w:t>
      </w:r>
      <w:r>
        <w:rPr>
          <w:bCs/>
        </w:rPr>
        <w:t xml:space="preserve"> lavrou-se a presente ata, que deverá ser </w:t>
      </w:r>
      <w:r w:rsidRPr="00443FAC">
        <w:rPr>
          <w:bCs/>
        </w:rPr>
        <w:t>assinada pelos presentes.</w:t>
      </w:r>
    </w:p>
    <w:p w:rsidR="00C5115E" w:rsidRDefault="00C5115E"/>
    <w:sectPr w:rsidR="00C5115E" w:rsidSect="00C5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1F90"/>
    <w:rsid w:val="0011387A"/>
    <w:rsid w:val="003B0950"/>
    <w:rsid w:val="00416CC6"/>
    <w:rsid w:val="004D1F90"/>
    <w:rsid w:val="008578B0"/>
    <w:rsid w:val="00BD1BF7"/>
    <w:rsid w:val="00C5115E"/>
    <w:rsid w:val="00D41995"/>
    <w:rsid w:val="00D845F1"/>
    <w:rsid w:val="00D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9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F90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F9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5</cp:revision>
  <dcterms:created xsi:type="dcterms:W3CDTF">2017-04-13T18:35:00Z</dcterms:created>
  <dcterms:modified xsi:type="dcterms:W3CDTF">2017-04-13T20:34:00Z</dcterms:modified>
</cp:coreProperties>
</file>